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77" w:rsidRDefault="002F1877" w:rsidP="002F1877">
      <w:pPr>
        <w:tabs>
          <w:tab w:val="left" w:pos="2595"/>
        </w:tabs>
        <w:ind w:left="-1134"/>
        <w:rPr>
          <w:b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427"/>
        <w:gridCol w:w="222"/>
      </w:tblGrid>
      <w:tr w:rsidR="006572E9" w:rsidRPr="00221D63" w:rsidTr="00954903">
        <w:tc>
          <w:tcPr>
            <w:tcW w:w="5211" w:type="dxa"/>
            <w:vAlign w:val="center"/>
          </w:tcPr>
          <w:p w:rsidR="006572E9" w:rsidRPr="00221D63" w:rsidRDefault="00954903" w:rsidP="009D5D22">
            <w:r>
              <w:rPr>
                <w:noProof/>
              </w:rPr>
              <w:drawing>
                <wp:inline distT="0" distB="0" distL="0" distR="0">
                  <wp:extent cx="5848985" cy="7574280"/>
                  <wp:effectExtent l="0" t="0" r="0" b="0"/>
                  <wp:docPr id="1" name="Рисунок 1" descr="C:\Users\elena\AppData\Local\Temp\Rar$DIa4424.17873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AppData\Local\Temp\Rar$DIa4424.17873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85" cy="757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6572E9" w:rsidRPr="00221D63" w:rsidRDefault="006572E9" w:rsidP="009D5D22"/>
        </w:tc>
      </w:tr>
      <w:tr w:rsidR="006572E9" w:rsidRPr="00221D63" w:rsidTr="00954903">
        <w:tc>
          <w:tcPr>
            <w:tcW w:w="5211" w:type="dxa"/>
            <w:vAlign w:val="center"/>
          </w:tcPr>
          <w:p w:rsidR="006572E9" w:rsidRPr="00221D63" w:rsidRDefault="006572E9" w:rsidP="009D5D22"/>
        </w:tc>
        <w:tc>
          <w:tcPr>
            <w:tcW w:w="4395" w:type="dxa"/>
            <w:vAlign w:val="center"/>
          </w:tcPr>
          <w:p w:rsidR="006572E9" w:rsidRPr="00221D63" w:rsidRDefault="006572E9" w:rsidP="009D5D22"/>
        </w:tc>
      </w:tr>
      <w:tr w:rsidR="006572E9" w:rsidRPr="00221D63" w:rsidTr="00954903">
        <w:tc>
          <w:tcPr>
            <w:tcW w:w="5211" w:type="dxa"/>
            <w:vAlign w:val="center"/>
          </w:tcPr>
          <w:p w:rsidR="006572E9" w:rsidRPr="00221D63" w:rsidRDefault="006572E9" w:rsidP="009D5D22"/>
        </w:tc>
        <w:tc>
          <w:tcPr>
            <w:tcW w:w="4395" w:type="dxa"/>
            <w:vAlign w:val="center"/>
          </w:tcPr>
          <w:p w:rsidR="006572E9" w:rsidRPr="00221D63" w:rsidRDefault="006572E9" w:rsidP="009D5D22"/>
        </w:tc>
      </w:tr>
      <w:tr w:rsidR="006572E9" w:rsidRPr="00221D63" w:rsidTr="00954903">
        <w:tc>
          <w:tcPr>
            <w:tcW w:w="5211" w:type="dxa"/>
            <w:vAlign w:val="center"/>
          </w:tcPr>
          <w:p w:rsidR="006572E9" w:rsidRPr="00221D63" w:rsidRDefault="006572E9" w:rsidP="009D5D22"/>
        </w:tc>
        <w:tc>
          <w:tcPr>
            <w:tcW w:w="4395" w:type="dxa"/>
            <w:vAlign w:val="center"/>
          </w:tcPr>
          <w:p w:rsidR="006572E9" w:rsidRPr="00221D63" w:rsidRDefault="006572E9" w:rsidP="009D5D22"/>
        </w:tc>
      </w:tr>
    </w:tbl>
    <w:p w:rsidR="002F1877" w:rsidRDefault="002F1877" w:rsidP="002F1877">
      <w:pPr>
        <w:tabs>
          <w:tab w:val="left" w:pos="2595"/>
        </w:tabs>
        <w:rPr>
          <w:b/>
          <w:sz w:val="22"/>
          <w:szCs w:val="22"/>
        </w:rPr>
      </w:pPr>
    </w:p>
    <w:p w:rsidR="00A1421E" w:rsidRDefault="00A1421E" w:rsidP="00CE5530">
      <w:pPr>
        <w:pStyle w:val="Default"/>
        <w:ind w:firstLine="709"/>
        <w:jc w:val="both"/>
        <w:rPr>
          <w:sz w:val="26"/>
          <w:szCs w:val="28"/>
        </w:rPr>
      </w:pP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lastRenderedPageBreak/>
        <w:t>2.4. Группы работают  в соответствии с утвержденной основной образовательной программой</w:t>
      </w:r>
      <w:r>
        <w:rPr>
          <w:sz w:val="26"/>
          <w:szCs w:val="28"/>
        </w:rPr>
        <w:t xml:space="preserve"> ДОУ (далее – ООП)</w:t>
      </w:r>
      <w:r w:rsidRPr="000A535F">
        <w:rPr>
          <w:sz w:val="26"/>
          <w:szCs w:val="28"/>
        </w:rPr>
        <w:t>, в соответствии с возрастными и психологическими  особенностями воспитанников.</w:t>
      </w:r>
    </w:p>
    <w:p w:rsidR="000A535F" w:rsidRPr="000A535F" w:rsidRDefault="003936F4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2.5. Группы</w:t>
      </w:r>
      <w:r w:rsidR="000A535F" w:rsidRPr="000A535F">
        <w:rPr>
          <w:sz w:val="26"/>
          <w:szCs w:val="28"/>
        </w:rPr>
        <w:t xml:space="preserve"> функционирует в режиме 5-ти дневной рабочей недели.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2.6. Администрация ДОУ имеет право объединять группы в случае необходимости в летний период (в связи с низкой наполняемостью групп, отпускам</w:t>
      </w:r>
      <w:r w:rsidR="003E0FAB">
        <w:rPr>
          <w:sz w:val="26"/>
          <w:szCs w:val="28"/>
        </w:rPr>
        <w:t xml:space="preserve">и воспитателей, выбытием из ДОУ большинства воспитанников подготовительной группы </w:t>
      </w:r>
      <w:r w:rsidRPr="000A535F">
        <w:rPr>
          <w:sz w:val="26"/>
          <w:szCs w:val="28"/>
        </w:rPr>
        <w:t xml:space="preserve"> и др.)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2.7. Основу режима образовательного процесса в ДОУ составляет распорядок сна и бодрствования, приемов пищи, гигиенических и оздоровительных процедур, непосредственно образовательной деятельности (далее</w:t>
      </w:r>
      <w:r>
        <w:rPr>
          <w:sz w:val="26"/>
          <w:szCs w:val="28"/>
        </w:rPr>
        <w:t xml:space="preserve"> -</w:t>
      </w:r>
      <w:r w:rsidRPr="000A535F">
        <w:rPr>
          <w:sz w:val="26"/>
          <w:szCs w:val="28"/>
        </w:rPr>
        <w:t xml:space="preserve"> НОД), прогулок и самостоятельной деятельности воспитанников.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2.8.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2.9. Прием детей в ДОУ осущ</w:t>
      </w:r>
      <w:r>
        <w:rPr>
          <w:sz w:val="26"/>
          <w:szCs w:val="28"/>
        </w:rPr>
        <w:t>ествляется с 7.3</w:t>
      </w:r>
      <w:r w:rsidRPr="000A535F">
        <w:rPr>
          <w:sz w:val="26"/>
          <w:szCs w:val="28"/>
        </w:rPr>
        <w:t>0 часов до 8.30 часов</w:t>
      </w:r>
      <w:r w:rsidR="00F91BBC">
        <w:rPr>
          <w:sz w:val="26"/>
          <w:szCs w:val="28"/>
        </w:rPr>
        <w:t>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2.10. Родители (законные представители) обязаны заб</w:t>
      </w:r>
      <w:r>
        <w:rPr>
          <w:sz w:val="26"/>
          <w:szCs w:val="28"/>
        </w:rPr>
        <w:t>ирать воспитанников из ДОУ до 18.00</w:t>
      </w:r>
      <w:r w:rsidRPr="000A535F">
        <w:rPr>
          <w:sz w:val="26"/>
          <w:szCs w:val="28"/>
        </w:rPr>
        <w:t xml:space="preserve"> часов.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2.11.  Если родители (законные представители) не могут лично забрать ребенка из ДОУ, то требуется заранее оповестить об этом администрацию детского сада 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</w:p>
    <w:p w:rsidR="00F91BBC" w:rsidRDefault="000A535F" w:rsidP="00F91BBC">
      <w:pPr>
        <w:jc w:val="both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 xml:space="preserve">                                            3.</w:t>
      </w:r>
      <w:r w:rsidRPr="000A535F">
        <w:rPr>
          <w:sz w:val="26"/>
          <w:szCs w:val="28"/>
        </w:rPr>
        <w:t xml:space="preserve"> </w:t>
      </w:r>
      <w:r w:rsidRPr="000A535F">
        <w:rPr>
          <w:b/>
          <w:sz w:val="26"/>
          <w:szCs w:val="28"/>
        </w:rPr>
        <w:t>Здоровье ребенка</w:t>
      </w:r>
    </w:p>
    <w:p w:rsidR="000A535F" w:rsidRPr="000A535F" w:rsidRDefault="00F91BBC" w:rsidP="00F91BB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Pr="000A535F">
        <w:rPr>
          <w:sz w:val="26"/>
          <w:szCs w:val="28"/>
        </w:rPr>
        <w:t xml:space="preserve"> </w:t>
      </w:r>
      <w:r w:rsidR="000A535F" w:rsidRPr="000A535F">
        <w:rPr>
          <w:sz w:val="26"/>
          <w:szCs w:val="28"/>
        </w:rPr>
        <w:t xml:space="preserve">3.1. Организацию оказания первичной медико-санитарной помощи воспитанникам ДОУ осуществляют старшая </w:t>
      </w:r>
      <w:r w:rsidR="000A535F">
        <w:rPr>
          <w:sz w:val="26"/>
          <w:szCs w:val="28"/>
        </w:rPr>
        <w:t>медицинская сестра</w:t>
      </w:r>
      <w:r w:rsidR="000A535F" w:rsidRPr="000A535F">
        <w:rPr>
          <w:sz w:val="26"/>
          <w:szCs w:val="28"/>
        </w:rPr>
        <w:t xml:space="preserve">. </w:t>
      </w:r>
    </w:p>
    <w:p w:rsidR="000A535F" w:rsidRPr="000A535F" w:rsidRDefault="003936F4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3.2. ДОУ</w:t>
      </w:r>
      <w:r w:rsidR="000A535F" w:rsidRPr="000A535F">
        <w:rPr>
          <w:sz w:val="26"/>
          <w:szCs w:val="28"/>
        </w:rPr>
        <w:t xml:space="preserve"> создает условия для охраны здоровья воспитанников, в том числе обеспечивает:</w:t>
      </w:r>
    </w:p>
    <w:p w:rsidR="000A535F" w:rsidRPr="000A535F" w:rsidRDefault="000A535F" w:rsidP="000A535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текущий </w:t>
      </w:r>
      <w:proofErr w:type="gramStart"/>
      <w:r w:rsidRPr="000A535F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0A535F">
        <w:rPr>
          <w:rFonts w:ascii="Times New Roman" w:hAnsi="Times New Roman" w:cs="Times New Roman"/>
          <w:sz w:val="26"/>
          <w:szCs w:val="28"/>
        </w:rPr>
        <w:t xml:space="preserve"> состоянием здоровья воспитанников; </w:t>
      </w:r>
    </w:p>
    <w:p w:rsidR="000A535F" w:rsidRPr="000A535F" w:rsidRDefault="000A535F" w:rsidP="000A535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0A535F" w:rsidRPr="000A535F" w:rsidRDefault="000A535F" w:rsidP="000A535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соблюдение государственных санитарно-эпидемиологических правил и нормативов;</w:t>
      </w:r>
    </w:p>
    <w:p w:rsidR="003936F4" w:rsidRDefault="000A535F" w:rsidP="000A535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0A535F" w:rsidRDefault="000A535F" w:rsidP="000A535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3936F4">
        <w:rPr>
          <w:rFonts w:ascii="Times New Roman" w:hAnsi="Times New Roman" w:cs="Times New Roman"/>
          <w:sz w:val="26"/>
          <w:szCs w:val="28"/>
        </w:rPr>
        <w:t>3.3. Контроль утреннего приема детей в ДОУ осуществляет воспитатель, а также старшая медицинская сестра.</w:t>
      </w:r>
    </w:p>
    <w:p w:rsidR="00B513DC" w:rsidRPr="003936F4" w:rsidRDefault="00B513DC" w:rsidP="00B513DC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8"/>
        </w:rPr>
      </w:pP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lastRenderedPageBreak/>
        <w:t xml:space="preserve">3.4. 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3.5.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3.6. Родители (законные представители) обязаны приводить ребенка в ДОУ </w:t>
      </w:r>
      <w:proofErr w:type="gramStart"/>
      <w:r w:rsidRPr="000A535F">
        <w:rPr>
          <w:sz w:val="26"/>
          <w:szCs w:val="28"/>
        </w:rPr>
        <w:t>здоровым</w:t>
      </w:r>
      <w:proofErr w:type="gramEnd"/>
      <w:r w:rsidRPr="000A535F">
        <w:rPr>
          <w:sz w:val="26"/>
          <w:szCs w:val="28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3.7.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0A535F">
        <w:rPr>
          <w:sz w:val="26"/>
          <w:szCs w:val="28"/>
        </w:rPr>
        <w:t>предоставить соответствующее медицинское заключение</w:t>
      </w:r>
      <w:proofErr w:type="gramEnd"/>
      <w:r w:rsidRPr="000A535F">
        <w:rPr>
          <w:sz w:val="26"/>
          <w:szCs w:val="28"/>
        </w:rPr>
        <w:t xml:space="preserve">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3.8.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3.9.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3.10.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4.  Внешний вид и одежда воспитанников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4.3. Если внешний вид и одежда воспитанника </w:t>
      </w:r>
      <w:proofErr w:type="gramStart"/>
      <w:r w:rsidRPr="000A535F">
        <w:rPr>
          <w:sz w:val="26"/>
          <w:szCs w:val="28"/>
        </w:rPr>
        <w:t>неопрятны</w:t>
      </w:r>
      <w:proofErr w:type="gramEnd"/>
      <w:r w:rsidRPr="000A535F">
        <w:rPr>
          <w:sz w:val="26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4.5. Порядок в специально организованных в раздевальной </w:t>
      </w:r>
      <w:proofErr w:type="gramStart"/>
      <w:r w:rsidRPr="000A535F">
        <w:rPr>
          <w:sz w:val="26"/>
          <w:szCs w:val="28"/>
        </w:rPr>
        <w:t>шкафах</w:t>
      </w:r>
      <w:proofErr w:type="gramEnd"/>
      <w:r w:rsidRPr="000A535F">
        <w:rPr>
          <w:sz w:val="26"/>
          <w:szCs w:val="28"/>
        </w:rPr>
        <w:t xml:space="preserve"> для хранения обуви и одежды воспитанников поддерживают их родители (законные представители).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4.6. Во избежание потери или случайного обмена вещей родители (законные представители) воспитанников маркируют их.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4.7. В шкафу каждого воспитанника должно быть два пакета для хранения чистого и использованного белья.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lastRenderedPageBreak/>
        <w:t xml:space="preserve"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4.9. Для пребывания на улице приветствуется такая одежда, которая не мешает активному движению, легко просушивается и которую воспитанник вправе испачкать.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4.10. Зимой и в мокрую погоду рекомендуется, чтобы у воспитанника были запасные сухие варежки и одежда.</w:t>
      </w: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5.  Обеспечение безопасности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5.2. Для обеспечения безопасности родители (законные представители) должны лично передавать детей вос</w:t>
      </w:r>
      <w:r w:rsidR="003E0FAB">
        <w:rPr>
          <w:sz w:val="26"/>
          <w:szCs w:val="28"/>
        </w:rPr>
        <w:t>питателю группы</w:t>
      </w:r>
      <w:r w:rsidRPr="000A535F">
        <w:rPr>
          <w:sz w:val="26"/>
          <w:szCs w:val="28"/>
        </w:rPr>
        <w:t xml:space="preserve">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</w:t>
      </w:r>
      <w:r w:rsidR="006F5E11" w:rsidRPr="006F5E11">
        <w:rPr>
          <w:sz w:val="26"/>
          <w:szCs w:val="28"/>
        </w:rPr>
        <w:t xml:space="preserve">возрасте </w:t>
      </w:r>
      <w:r w:rsidR="00BD7484" w:rsidRPr="00BD7484">
        <w:rPr>
          <w:sz w:val="26"/>
          <w:szCs w:val="28"/>
        </w:rPr>
        <w:t>до 18</w:t>
      </w:r>
      <w:r w:rsidRPr="00BD7484">
        <w:rPr>
          <w:sz w:val="26"/>
          <w:szCs w:val="28"/>
        </w:rPr>
        <w:t xml:space="preserve"> лет,</w:t>
      </w:r>
      <w:r w:rsidRPr="000A535F">
        <w:rPr>
          <w:sz w:val="26"/>
          <w:szCs w:val="28"/>
        </w:rPr>
        <w:t xml:space="preserve"> лицам в нетрезвом состоянии.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Воспитатели не несут ответственность за их потерю.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5.7. 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5.8.  Детям запрещается приносить в </w:t>
      </w:r>
      <w:r w:rsidR="00F772CE">
        <w:rPr>
          <w:sz w:val="26"/>
          <w:szCs w:val="28"/>
        </w:rPr>
        <w:t xml:space="preserve">ДОУ жевательную резинку и </w:t>
      </w:r>
      <w:r w:rsidRPr="000A535F">
        <w:rPr>
          <w:sz w:val="26"/>
          <w:szCs w:val="28"/>
        </w:rPr>
        <w:t xml:space="preserve"> продукты питания (</w:t>
      </w:r>
      <w:r w:rsidR="00CE2E23">
        <w:rPr>
          <w:sz w:val="26"/>
          <w:szCs w:val="28"/>
        </w:rPr>
        <w:t>чипсы, конфеты,</w:t>
      </w:r>
      <w:r w:rsidRPr="000A535F">
        <w:rPr>
          <w:sz w:val="26"/>
          <w:szCs w:val="28"/>
        </w:rPr>
        <w:t xml:space="preserve"> сухарики, напитки и др.).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5.9. Запрещается оставлять коляски, санки, велосипеды в помещении ДОУ. </w:t>
      </w:r>
    </w:p>
    <w:p w:rsidR="000A535F" w:rsidRPr="00F772CE" w:rsidRDefault="000A535F" w:rsidP="00F772CE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5.10. Запрещается курение в </w:t>
      </w:r>
      <w:r w:rsidR="00F772CE">
        <w:rPr>
          <w:sz w:val="26"/>
          <w:szCs w:val="28"/>
        </w:rPr>
        <w:t xml:space="preserve">помещении </w:t>
      </w:r>
      <w:r w:rsidRPr="000A535F">
        <w:rPr>
          <w:sz w:val="26"/>
          <w:szCs w:val="28"/>
        </w:rPr>
        <w:t xml:space="preserve"> и на территории ДОУ. </w:t>
      </w:r>
    </w:p>
    <w:p w:rsidR="000A535F" w:rsidRPr="00F772CE" w:rsidRDefault="000A535F" w:rsidP="000A535F">
      <w:pPr>
        <w:ind w:firstLine="284"/>
        <w:jc w:val="both"/>
        <w:rPr>
          <w:sz w:val="26"/>
          <w:szCs w:val="28"/>
        </w:rPr>
      </w:pPr>
      <w:r w:rsidRPr="00F772CE">
        <w:rPr>
          <w:sz w:val="26"/>
          <w:szCs w:val="28"/>
        </w:rPr>
        <w:t>5.1</w:t>
      </w:r>
      <w:r w:rsidR="00F772CE">
        <w:rPr>
          <w:sz w:val="26"/>
          <w:szCs w:val="28"/>
        </w:rPr>
        <w:t>1</w:t>
      </w:r>
      <w:r w:rsidRPr="00F772CE">
        <w:rPr>
          <w:sz w:val="26"/>
          <w:szCs w:val="28"/>
        </w:rPr>
        <w:t>. При парковке личного автотранспорта необходимо остав</w:t>
      </w:r>
      <w:r w:rsidR="00F772CE" w:rsidRPr="00F772CE">
        <w:rPr>
          <w:sz w:val="26"/>
          <w:szCs w:val="28"/>
        </w:rPr>
        <w:t xml:space="preserve">лять свободным подъезд к центральному входу </w:t>
      </w:r>
      <w:r w:rsidRPr="00F772CE">
        <w:rPr>
          <w:sz w:val="26"/>
          <w:szCs w:val="28"/>
        </w:rPr>
        <w:t xml:space="preserve"> для въезда и выезда служебного транспорта на территорию ДОУ. </w:t>
      </w: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6.  Организация питания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6.2. Организация питания воспитанников возлагается на ДОУ и осуществляется его штатным персоналом.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6.3. Питание в ДОУ осуществляется в соответствии с примерным 10 - дневным меню, разработанным на основе физиологических потребностей в пищевых веществах и норм питания дошкольников и утвержденного заведующим ДОУ.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lastRenderedPageBreak/>
        <w:t xml:space="preserve"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</w:t>
      </w:r>
      <w:r w:rsidR="008937AB">
        <w:rPr>
          <w:sz w:val="26"/>
          <w:szCs w:val="28"/>
        </w:rPr>
        <w:t xml:space="preserve"> </w:t>
      </w:r>
      <w:r w:rsidRPr="000A535F">
        <w:rPr>
          <w:sz w:val="26"/>
          <w:szCs w:val="28"/>
        </w:rPr>
        <w:t>№ 26,</w:t>
      </w:r>
      <w:r w:rsidR="008937AB">
        <w:rPr>
          <w:sz w:val="26"/>
          <w:szCs w:val="28"/>
        </w:rPr>
        <w:t xml:space="preserve"> и вывешивается на информационном стенде на первом этаже холла</w:t>
      </w:r>
      <w:r w:rsidRPr="000A535F">
        <w:rPr>
          <w:sz w:val="26"/>
          <w:szCs w:val="28"/>
        </w:rPr>
        <w:t xml:space="preserve">. </w:t>
      </w:r>
    </w:p>
    <w:p w:rsidR="00DA4323" w:rsidRPr="000A535F" w:rsidRDefault="00DA4323" w:rsidP="00DA4323">
      <w:pPr>
        <w:ind w:firstLine="284"/>
        <w:jc w:val="both"/>
        <w:rPr>
          <w:sz w:val="26"/>
          <w:szCs w:val="28"/>
        </w:rPr>
      </w:pPr>
      <w:r w:rsidRPr="00DA4323">
        <w:rPr>
          <w:sz w:val="26"/>
          <w:szCs w:val="28"/>
        </w:rPr>
        <w:t xml:space="preserve">6.5. В ДОУ организуется </w:t>
      </w:r>
      <w:r w:rsidR="000A535F" w:rsidRPr="00DA4323">
        <w:rPr>
          <w:sz w:val="26"/>
          <w:szCs w:val="28"/>
        </w:rPr>
        <w:t>4-х разовое питание</w:t>
      </w:r>
      <w:r w:rsidRPr="00DA4323">
        <w:rPr>
          <w:sz w:val="26"/>
          <w:szCs w:val="28"/>
        </w:rPr>
        <w:t xml:space="preserve">  (первый завтрак, второй завтрак, обед и полдник), в том числе, диетическое по медицинским показаниям и в пределах возможностей ДОУ.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6.6. Контроль над качеством питания (раз</w:t>
      </w:r>
      <w:r w:rsidR="00DA4323">
        <w:rPr>
          <w:sz w:val="26"/>
          <w:szCs w:val="28"/>
        </w:rPr>
        <w:t>нообразием)</w:t>
      </w:r>
      <w:r w:rsidRPr="000A535F">
        <w:rPr>
          <w:sz w:val="26"/>
          <w:szCs w:val="28"/>
        </w:rPr>
        <w:t xml:space="preserve">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ДОУ. </w:t>
      </w: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7.   Игра и пребывание воспитанников на свежем воздухе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7.1. Орг</w:t>
      </w:r>
      <w:r w:rsidR="008937AB">
        <w:rPr>
          <w:sz w:val="26"/>
          <w:szCs w:val="28"/>
        </w:rPr>
        <w:t xml:space="preserve">анизация прогулок и НОД </w:t>
      </w:r>
      <w:r w:rsidRPr="000A535F">
        <w:rPr>
          <w:sz w:val="26"/>
          <w:szCs w:val="28"/>
        </w:rPr>
        <w:t xml:space="preserve"> с воспитанниками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7.2.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</w:t>
      </w:r>
      <w:r w:rsidR="005B788D">
        <w:rPr>
          <w:sz w:val="26"/>
          <w:szCs w:val="28"/>
        </w:rPr>
        <w:t>мпературе воздуха ниже минус 15</w:t>
      </w:r>
      <w:proofErr w:type="gramStart"/>
      <w:r w:rsidRPr="000A535F">
        <w:rPr>
          <w:sz w:val="26"/>
          <w:szCs w:val="28"/>
        </w:rPr>
        <w:t>°С</w:t>
      </w:r>
      <w:proofErr w:type="gramEnd"/>
      <w:r w:rsidRPr="000A535F">
        <w:rPr>
          <w:sz w:val="26"/>
          <w:szCs w:val="28"/>
        </w:rPr>
        <w:t xml:space="preserve"> и скорости ветра более 7 м/с продолжительность прогулки сокращается.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7.3. </w:t>
      </w:r>
      <w:proofErr w:type="gramStart"/>
      <w:r w:rsidRPr="000A535F">
        <w:rPr>
          <w:sz w:val="26"/>
          <w:szCs w:val="28"/>
        </w:rPr>
        <w:t>Родители (законные представители) и педагоги ДОУ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0A535F">
        <w:rPr>
          <w:sz w:val="26"/>
          <w:szCs w:val="28"/>
        </w:rPr>
        <w:t xml:space="preserve"> портить и ломать результаты труда других детей.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7.4. Воспитанникам разрешается приносить в ДОУ личные игрушки только в том случае, если они соответствуют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7.5. Использование личных велосипедов, самокатов, санок </w:t>
      </w:r>
      <w:r w:rsidR="008937AB">
        <w:rPr>
          <w:sz w:val="26"/>
          <w:szCs w:val="28"/>
        </w:rPr>
        <w:t xml:space="preserve">в ДОУ (без согласия </w:t>
      </w:r>
      <w:r w:rsidRPr="000A535F">
        <w:rPr>
          <w:sz w:val="26"/>
          <w:szCs w:val="28"/>
        </w:rPr>
        <w:t xml:space="preserve"> воспитателя) запрещается в целях обеспечения безопасности других детей.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7.6.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</w:t>
      </w:r>
      <w:r w:rsidR="00A85B5B">
        <w:rPr>
          <w:sz w:val="26"/>
          <w:szCs w:val="28"/>
        </w:rPr>
        <w:t xml:space="preserve">                         </w:t>
      </w:r>
      <w:r w:rsidRPr="000A535F">
        <w:rPr>
          <w:sz w:val="26"/>
          <w:szCs w:val="28"/>
        </w:rPr>
        <w:t xml:space="preserve">2.4.1.3049-13 пункт 8.5, все помещения ежедневно и неоднократно проветриваются в отсутствии детей. </w:t>
      </w:r>
    </w:p>
    <w:p w:rsid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7.7.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 </w:t>
      </w:r>
    </w:p>
    <w:p w:rsidR="008937AB" w:rsidRDefault="008937AB" w:rsidP="000A535F">
      <w:pPr>
        <w:ind w:firstLine="284"/>
        <w:jc w:val="both"/>
        <w:rPr>
          <w:sz w:val="26"/>
          <w:szCs w:val="28"/>
        </w:rPr>
      </w:pPr>
    </w:p>
    <w:p w:rsidR="008937AB" w:rsidRPr="000A535F" w:rsidRDefault="008937AB" w:rsidP="00DA4323">
      <w:pPr>
        <w:tabs>
          <w:tab w:val="left" w:pos="5760"/>
        </w:tabs>
        <w:jc w:val="both"/>
        <w:rPr>
          <w:sz w:val="26"/>
          <w:szCs w:val="28"/>
        </w:rPr>
      </w:pP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lastRenderedPageBreak/>
        <w:t>8. Права воспитанников ДОУ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8.1. ДОУ реализует право воспитанников на образование</w:t>
      </w:r>
      <w:r w:rsidR="003936F4">
        <w:rPr>
          <w:sz w:val="26"/>
          <w:szCs w:val="28"/>
        </w:rPr>
        <w:t xml:space="preserve">, гарантированное государством посредством реализации основной образовательной программы дошкольного образования ДОУ и адаптированной основной образовательной программы </w:t>
      </w:r>
      <w:r w:rsidR="00E8439E">
        <w:rPr>
          <w:sz w:val="26"/>
          <w:szCs w:val="28"/>
        </w:rPr>
        <w:t>дошкольного образования для детей с ОВЗ.</w:t>
      </w:r>
      <w:r w:rsidR="003936F4">
        <w:rPr>
          <w:sz w:val="26"/>
          <w:szCs w:val="28"/>
        </w:rPr>
        <w:t xml:space="preserve">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8.2. Дошкольники, посещающие ДОУ, имеют право</w:t>
      </w:r>
      <w:r w:rsidR="00471F9C">
        <w:rPr>
          <w:sz w:val="26"/>
          <w:szCs w:val="28"/>
        </w:rPr>
        <w:t xml:space="preserve"> </w:t>
      </w:r>
      <w:proofErr w:type="gramStart"/>
      <w:r w:rsidR="00471F9C">
        <w:rPr>
          <w:sz w:val="26"/>
          <w:szCs w:val="28"/>
        </w:rPr>
        <w:t>на</w:t>
      </w:r>
      <w:proofErr w:type="gramEnd"/>
      <w:r w:rsidRPr="000A535F">
        <w:rPr>
          <w:sz w:val="26"/>
          <w:szCs w:val="28"/>
        </w:rPr>
        <w:t xml:space="preserve">: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предоставление условий для обучения с учётом особенностей их психофизического развития и состоя</w:t>
      </w:r>
      <w:r w:rsidR="00471F9C">
        <w:rPr>
          <w:rFonts w:ascii="Times New Roman" w:hAnsi="Times New Roman" w:cs="Times New Roman"/>
          <w:sz w:val="26"/>
          <w:szCs w:val="28"/>
        </w:rPr>
        <w:t>ния</w:t>
      </w:r>
      <w:r w:rsidR="008937AB">
        <w:rPr>
          <w:rFonts w:ascii="Times New Roman" w:hAnsi="Times New Roman" w:cs="Times New Roman"/>
          <w:sz w:val="26"/>
          <w:szCs w:val="28"/>
        </w:rPr>
        <w:t xml:space="preserve"> здоровья</w:t>
      </w:r>
      <w:r w:rsidRPr="000A535F">
        <w:rPr>
          <w:rFonts w:ascii="Times New Roman" w:hAnsi="Times New Roman" w:cs="Times New Roman"/>
          <w:sz w:val="26"/>
          <w:szCs w:val="28"/>
        </w:rPr>
        <w:t>;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оказание первичной медико-санитарной помощи в порядке, установленном законодательством в сфере охраны здоровья;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</w:t>
      </w:r>
      <w:r w:rsidR="00471F9C">
        <w:rPr>
          <w:rFonts w:ascii="Times New Roman" w:hAnsi="Times New Roman" w:cs="Times New Roman"/>
          <w:sz w:val="26"/>
          <w:szCs w:val="28"/>
        </w:rPr>
        <w:t xml:space="preserve">ами культуры и </w:t>
      </w:r>
      <w:r w:rsidRPr="000A535F">
        <w:rPr>
          <w:rFonts w:ascii="Times New Roman" w:hAnsi="Times New Roman" w:cs="Times New Roman"/>
          <w:sz w:val="26"/>
          <w:szCs w:val="28"/>
        </w:rPr>
        <w:t>образовательной организации</w:t>
      </w:r>
      <w:r w:rsidR="008937AB">
        <w:rPr>
          <w:rFonts w:ascii="Times New Roman" w:hAnsi="Times New Roman" w:cs="Times New Roman"/>
          <w:sz w:val="26"/>
          <w:szCs w:val="28"/>
        </w:rPr>
        <w:t>;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организацию питания;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определение оптимальной образовательной нагрузки режима непосредственно образовательной деятельности;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пропаганду и обучение навыкам здорового образа жизни, требованиям охраны труда;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обеспечение безопасности воспитанников во время пребывания в ДОУ;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 профилактику несчастных случаев с воспитанниками во время пребывания в ДОУ;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проведение санитарно-противоэпидемических и профилактических мероприятий. </w:t>
      </w:r>
    </w:p>
    <w:p w:rsidR="000A535F" w:rsidRPr="000A535F" w:rsidRDefault="008937AB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получение </w:t>
      </w:r>
      <w:r w:rsidR="000A535F" w:rsidRPr="000A535F">
        <w:rPr>
          <w:rFonts w:ascii="Times New Roman" w:hAnsi="Times New Roman" w:cs="Times New Roman"/>
          <w:sz w:val="26"/>
          <w:szCs w:val="28"/>
        </w:rPr>
        <w:t xml:space="preserve"> медицинской и социальной помощи;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свободу совести, информации,  свободное выражение собственных взглядов и убеждений;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>поощрение за успехи в уч</w:t>
      </w:r>
      <w:r w:rsidR="00471F9C">
        <w:rPr>
          <w:rFonts w:ascii="Times New Roman" w:hAnsi="Times New Roman" w:cs="Times New Roman"/>
          <w:sz w:val="26"/>
          <w:szCs w:val="28"/>
        </w:rPr>
        <w:t>ебной, физкультурной</w:t>
      </w:r>
      <w:r w:rsidRPr="000A535F">
        <w:rPr>
          <w:rFonts w:ascii="Times New Roman" w:hAnsi="Times New Roman" w:cs="Times New Roman"/>
          <w:sz w:val="26"/>
          <w:szCs w:val="28"/>
        </w:rPr>
        <w:t xml:space="preserve">, общественной, научной, научно-технической, творческой, экспериментальной и  инновационной деятельности; 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0A535F" w:rsidRPr="000A535F" w:rsidRDefault="00C27C9C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</w:t>
      </w:r>
      <w:r w:rsidR="000A535F" w:rsidRPr="000A535F">
        <w:rPr>
          <w:rFonts w:ascii="Times New Roman" w:hAnsi="Times New Roman" w:cs="Times New Roman"/>
          <w:sz w:val="26"/>
          <w:szCs w:val="28"/>
        </w:rPr>
        <w:t>азвитие своих творческих способностей и интересов, включая уч</w:t>
      </w:r>
      <w:r>
        <w:rPr>
          <w:rFonts w:ascii="Times New Roman" w:hAnsi="Times New Roman" w:cs="Times New Roman"/>
          <w:sz w:val="26"/>
          <w:szCs w:val="28"/>
        </w:rPr>
        <w:t xml:space="preserve">астие в конкурсах, олимпиадах, </w:t>
      </w:r>
      <w:r w:rsidR="000A535F" w:rsidRPr="000A535F">
        <w:rPr>
          <w:rFonts w:ascii="Times New Roman" w:hAnsi="Times New Roman" w:cs="Times New Roman"/>
          <w:sz w:val="26"/>
          <w:szCs w:val="28"/>
        </w:rPr>
        <w:t>выставках, смотрах, физкульт</w:t>
      </w:r>
      <w:r w:rsidR="00471F9C">
        <w:rPr>
          <w:rFonts w:ascii="Times New Roman" w:hAnsi="Times New Roman" w:cs="Times New Roman"/>
          <w:sz w:val="26"/>
          <w:szCs w:val="28"/>
        </w:rPr>
        <w:t>урных</w:t>
      </w:r>
      <w:r w:rsidR="000A535F" w:rsidRPr="000A535F">
        <w:rPr>
          <w:rFonts w:ascii="Times New Roman" w:hAnsi="Times New Roman" w:cs="Times New Roman"/>
          <w:sz w:val="26"/>
          <w:szCs w:val="28"/>
        </w:rPr>
        <w:t xml:space="preserve"> и других массовых мероприятиях;</w:t>
      </w:r>
    </w:p>
    <w:p w:rsidR="000A535F" w:rsidRPr="000A535F" w:rsidRDefault="000A535F" w:rsidP="000A535F">
      <w:pPr>
        <w:pStyle w:val="a7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8"/>
        </w:rPr>
      </w:pPr>
      <w:r w:rsidRPr="000A535F">
        <w:rPr>
          <w:rFonts w:ascii="Times New Roman" w:hAnsi="Times New Roman" w:cs="Times New Roman"/>
          <w:sz w:val="26"/>
          <w:szCs w:val="28"/>
        </w:rPr>
        <w:lastRenderedPageBreak/>
        <w:t xml:space="preserve">получение дополнительных образовательных услуг (при их наличии). </w:t>
      </w:r>
    </w:p>
    <w:p w:rsidR="000A535F" w:rsidRDefault="00A85B5B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8.3. </w:t>
      </w:r>
      <w:proofErr w:type="gramStart"/>
      <w:r>
        <w:rPr>
          <w:sz w:val="26"/>
          <w:szCs w:val="28"/>
        </w:rPr>
        <w:t xml:space="preserve">Основная </w:t>
      </w:r>
      <w:r w:rsidR="000A535F" w:rsidRPr="000A535F">
        <w:rPr>
          <w:sz w:val="26"/>
          <w:szCs w:val="28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0A535F" w:rsidRPr="000A535F">
        <w:rPr>
          <w:sz w:val="26"/>
          <w:szCs w:val="28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7748E8" w:rsidRDefault="00A85B5B" w:rsidP="000A535F">
      <w:pPr>
        <w:ind w:firstLine="284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>8.4. Адаптированная основная образовательная программа дошкол</w:t>
      </w:r>
      <w:r w:rsidR="007748E8">
        <w:rPr>
          <w:sz w:val="26"/>
          <w:szCs w:val="28"/>
        </w:rPr>
        <w:t xml:space="preserve">ьного образования направлена на </w:t>
      </w:r>
      <w:r w:rsidR="007748E8">
        <w:rPr>
          <w:color w:val="000000"/>
          <w:sz w:val="26"/>
          <w:szCs w:val="28"/>
        </w:rPr>
        <w:t>психолого-педагогическую поддержку позитивную социализацию и индивидуализацию, развитие</w:t>
      </w:r>
      <w:r w:rsidR="007748E8" w:rsidRPr="007748E8">
        <w:rPr>
          <w:color w:val="000000"/>
          <w:sz w:val="26"/>
          <w:szCs w:val="28"/>
        </w:rPr>
        <w:t xml:space="preserve"> личности детей </w:t>
      </w:r>
      <w:r w:rsidR="007748E8">
        <w:rPr>
          <w:color w:val="000000"/>
          <w:sz w:val="26"/>
          <w:szCs w:val="28"/>
        </w:rPr>
        <w:t>с ОВЗ.</w:t>
      </w:r>
    </w:p>
    <w:p w:rsidR="000A535F" w:rsidRPr="00F91BBC" w:rsidRDefault="007748E8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8.5</w:t>
      </w:r>
      <w:r w:rsidR="000A535F" w:rsidRPr="00F91BBC">
        <w:rPr>
          <w:sz w:val="26"/>
          <w:szCs w:val="28"/>
        </w:rPr>
        <w:t xml:space="preserve"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 </w:t>
      </w:r>
    </w:p>
    <w:p w:rsidR="000A535F" w:rsidRPr="000A535F" w:rsidRDefault="007748E8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8.6</w:t>
      </w:r>
      <w:r w:rsidR="000A535F" w:rsidRPr="000A535F">
        <w:rPr>
          <w:sz w:val="26"/>
          <w:szCs w:val="28"/>
        </w:rPr>
        <w:t xml:space="preserve">. </w:t>
      </w:r>
      <w:proofErr w:type="gramStart"/>
      <w:r w:rsidR="000A535F" w:rsidRPr="000A535F">
        <w:rPr>
          <w:sz w:val="26"/>
          <w:szCs w:val="28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="000A535F" w:rsidRPr="000A535F">
        <w:rPr>
          <w:sz w:val="26"/>
          <w:szCs w:val="28"/>
        </w:rPr>
        <w:t xml:space="preserve">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0A535F" w:rsidRPr="00F91BBC" w:rsidRDefault="007748E8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8.7</w:t>
      </w:r>
      <w:r w:rsidR="000A535F" w:rsidRPr="00F91BBC">
        <w:rPr>
          <w:sz w:val="26"/>
          <w:szCs w:val="28"/>
        </w:rPr>
        <w:t xml:space="preserve">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образования. </w:t>
      </w:r>
    </w:p>
    <w:p w:rsidR="00B70917" w:rsidRDefault="00B70917" w:rsidP="00B70917">
      <w:pPr>
        <w:tabs>
          <w:tab w:val="left" w:pos="900"/>
          <w:tab w:val="left" w:pos="960"/>
        </w:tabs>
        <w:suppressAutoHyphens/>
        <w:autoSpaceDN w:val="0"/>
        <w:ind w:firstLine="709"/>
        <w:textAlignment w:val="baseline"/>
        <w:rPr>
          <w:b/>
          <w:bCs/>
          <w:kern w:val="3"/>
          <w:sz w:val="26"/>
          <w:szCs w:val="28"/>
        </w:rPr>
      </w:pPr>
    </w:p>
    <w:p w:rsidR="00B70917" w:rsidRPr="002475A2" w:rsidRDefault="00B70917" w:rsidP="00B70917">
      <w:pPr>
        <w:tabs>
          <w:tab w:val="left" w:pos="900"/>
          <w:tab w:val="left" w:pos="960"/>
        </w:tabs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6"/>
          <w:szCs w:val="28"/>
        </w:rPr>
      </w:pPr>
      <w:r>
        <w:rPr>
          <w:b/>
          <w:bCs/>
          <w:kern w:val="3"/>
          <w:sz w:val="26"/>
          <w:szCs w:val="28"/>
        </w:rPr>
        <w:t>9</w:t>
      </w:r>
      <w:r w:rsidRPr="002475A2">
        <w:rPr>
          <w:b/>
          <w:bCs/>
          <w:kern w:val="3"/>
          <w:sz w:val="26"/>
          <w:szCs w:val="28"/>
        </w:rPr>
        <w:t>. Родители (законные представители) детей</w:t>
      </w:r>
    </w:p>
    <w:p w:rsidR="00B70917" w:rsidRPr="002475A2" w:rsidRDefault="00B70917" w:rsidP="00B70917">
      <w:pPr>
        <w:ind w:firstLine="724"/>
        <w:jc w:val="both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9.1.</w:t>
      </w:r>
      <w:r w:rsidRPr="002475A2">
        <w:rPr>
          <w:b/>
          <w:color w:val="000000"/>
          <w:sz w:val="26"/>
          <w:szCs w:val="28"/>
        </w:rPr>
        <w:t xml:space="preserve"> Родители (законные представители) детей имеют право: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знакомиться с Уставом Учреждения, лицензией на право осуществления образовательной</w:t>
      </w:r>
      <w:r>
        <w:rPr>
          <w:kern w:val="3"/>
          <w:sz w:val="26"/>
          <w:szCs w:val="28"/>
        </w:rPr>
        <w:t xml:space="preserve"> деятельности, основной </w:t>
      </w:r>
      <w:r w:rsidRPr="002475A2">
        <w:rPr>
          <w:kern w:val="3"/>
          <w:sz w:val="26"/>
          <w:szCs w:val="28"/>
        </w:rPr>
        <w:t>образовательной программой, другими локальными актами, регламентирующими деятельность учреждения.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вносить предложения по улучшению </w:t>
      </w:r>
      <w:proofErr w:type="spellStart"/>
      <w:r w:rsidRPr="002475A2">
        <w:rPr>
          <w:kern w:val="3"/>
          <w:sz w:val="26"/>
          <w:szCs w:val="28"/>
        </w:rPr>
        <w:t>воспитательно</w:t>
      </w:r>
      <w:proofErr w:type="spellEnd"/>
      <w:r w:rsidRPr="002475A2">
        <w:rPr>
          <w:kern w:val="3"/>
          <w:sz w:val="26"/>
          <w:szCs w:val="28"/>
        </w:rPr>
        <w:t>-образовательной, оздоровительной работы с детьми, организации дополнительных образовательных услуг в Учреждении;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участвовать в управлении Учреждением;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lastRenderedPageBreak/>
        <w:t>- требовать выполнения учреждением Устава, настоящих правил и условий договора, заключенного между Учреждением и родителями (законными представителями) детей;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знакомиться с условиями и качеством организации деятельности Учреждения (</w:t>
      </w:r>
      <w:proofErr w:type="spellStart"/>
      <w:r w:rsidRPr="002475A2">
        <w:rPr>
          <w:kern w:val="3"/>
          <w:sz w:val="26"/>
          <w:szCs w:val="28"/>
        </w:rPr>
        <w:t>воспитательно</w:t>
      </w:r>
      <w:proofErr w:type="spellEnd"/>
      <w:r w:rsidRPr="002475A2">
        <w:rPr>
          <w:kern w:val="3"/>
          <w:sz w:val="26"/>
          <w:szCs w:val="28"/>
        </w:rPr>
        <w:t xml:space="preserve">-образовательной, оздоровительной и другой) с детьми (режимные моменты, образовательная деятельность, оздоровительные процедуры); 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оказывать Учреждению посильную помощь на добровольной безвозмездной основе в оснащении образовательного пространства, благоустройстве территории, реализации задач по охране жизни и здоровья ребенка, улучшении условий пребывания ребенка в Учреждении;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принимать участие в организации выставок, праздников, спортивных соревнований, детских конкурсов в У</w:t>
      </w:r>
      <w:r>
        <w:rPr>
          <w:kern w:val="3"/>
          <w:sz w:val="26"/>
          <w:szCs w:val="28"/>
        </w:rPr>
        <w:t>чреждении, районе</w:t>
      </w:r>
      <w:r w:rsidRPr="002475A2">
        <w:rPr>
          <w:kern w:val="3"/>
          <w:sz w:val="26"/>
          <w:szCs w:val="28"/>
        </w:rPr>
        <w:t>, области;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своевременно информировать руководителя Учреждения о проблемах, возникающих в процессе организации </w:t>
      </w:r>
      <w:proofErr w:type="spellStart"/>
      <w:r w:rsidRPr="002475A2">
        <w:rPr>
          <w:kern w:val="3"/>
          <w:sz w:val="26"/>
          <w:szCs w:val="28"/>
        </w:rPr>
        <w:t>воспитательно</w:t>
      </w:r>
      <w:proofErr w:type="spellEnd"/>
      <w:r w:rsidRPr="002475A2">
        <w:rPr>
          <w:kern w:val="3"/>
          <w:sz w:val="26"/>
          <w:szCs w:val="28"/>
        </w:rPr>
        <w:t>-образовательной деятельности, оздоровительной и другой деятельности в целях их своевременного устранения;</w:t>
      </w:r>
    </w:p>
    <w:p w:rsidR="00B70917" w:rsidRPr="000A2CCC" w:rsidRDefault="00B70917" w:rsidP="00B70917">
      <w:pPr>
        <w:suppressAutoHyphens/>
        <w:autoSpaceDN w:val="0"/>
        <w:ind w:firstLine="724"/>
        <w:jc w:val="both"/>
        <w:textAlignment w:val="baseline"/>
        <w:rPr>
          <w:rFonts w:ascii="DejaVu Sans" w:hAnsi="DejaVu Sans" w:cs="DejaVu Sans"/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на получение одним из родителей (законных представителей), согласно действующему законодательству компенсации части родительской платы за содержание ребенка в Учреждении. </w:t>
      </w:r>
    </w:p>
    <w:p w:rsidR="00B70917" w:rsidRPr="002475A2" w:rsidRDefault="00B70917" w:rsidP="00B70917">
      <w:pPr>
        <w:suppressAutoHyphens/>
        <w:autoSpaceDN w:val="0"/>
        <w:ind w:firstLine="709"/>
        <w:textAlignment w:val="baseline"/>
        <w:rPr>
          <w:b/>
          <w:bCs/>
          <w:kern w:val="3"/>
          <w:sz w:val="26"/>
          <w:szCs w:val="28"/>
        </w:rPr>
      </w:pPr>
      <w:r>
        <w:rPr>
          <w:b/>
          <w:bCs/>
          <w:kern w:val="3"/>
          <w:sz w:val="26"/>
          <w:szCs w:val="28"/>
        </w:rPr>
        <w:t xml:space="preserve"> 9.2.</w:t>
      </w:r>
      <w:r w:rsidRPr="002475A2">
        <w:rPr>
          <w:b/>
          <w:bCs/>
          <w:kern w:val="3"/>
          <w:sz w:val="26"/>
          <w:szCs w:val="28"/>
        </w:rPr>
        <w:t xml:space="preserve"> Родители (законные представители) обязаны: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соблюдать Устав Учреждения, настоящие правила и договор о взаимодействии, заключенный между Учреждением и родителями (законными представителями);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предоставить перечень документов, необходимых для зачисления ребенка в Учреждении (заявление одного из родителей (законных представителей), медицинскую карту ребенка, документ, удостоверяющий личность одного из родителей (законных представителей); 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лично передавать и забирать ребенка у воспитателя, не передавая ребенка другим лицам, не достигшим 18-летнего возраста. В случае острой необходимости ребенка может забрать доверенное лицо, </w:t>
      </w:r>
      <w:r>
        <w:rPr>
          <w:kern w:val="3"/>
          <w:sz w:val="26"/>
          <w:szCs w:val="28"/>
        </w:rPr>
        <w:t>указанное в договоре</w:t>
      </w:r>
      <w:r w:rsidRPr="002475A2">
        <w:rPr>
          <w:kern w:val="3"/>
          <w:sz w:val="26"/>
          <w:szCs w:val="28"/>
        </w:rPr>
        <w:t>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 xml:space="preserve">- приводить ребенка </w:t>
      </w:r>
      <w:proofErr w:type="gramStart"/>
      <w:r w:rsidRPr="002475A2">
        <w:rPr>
          <w:kern w:val="3"/>
          <w:sz w:val="26"/>
          <w:szCs w:val="28"/>
        </w:rPr>
        <w:t>здоровым</w:t>
      </w:r>
      <w:proofErr w:type="gramEnd"/>
      <w:r w:rsidRPr="002475A2">
        <w:rPr>
          <w:kern w:val="3"/>
          <w:sz w:val="26"/>
          <w:szCs w:val="28"/>
        </w:rPr>
        <w:t>, в опрятном виде, чистой одежде и обуви, без продуктов питания и опасных для жизни предметов, а также драгоценных предметов и вещей;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приводить ребенка в Учреждение и забирать из него согласно режиму работы Учреждения;</w:t>
      </w:r>
    </w:p>
    <w:p w:rsidR="00B70917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информировать Учреждение о предстоящем отсутствии ребенка, его болезни, ставить на питание или снимать с него до 12 часов текущего дня;</w:t>
      </w:r>
    </w:p>
    <w:p w:rsidR="00B70917" w:rsidRPr="002475A2" w:rsidRDefault="00B70917" w:rsidP="00B70917">
      <w:pPr>
        <w:ind w:firstLine="284"/>
        <w:jc w:val="both"/>
        <w:rPr>
          <w:sz w:val="26"/>
          <w:szCs w:val="28"/>
        </w:rPr>
      </w:pPr>
      <w:r>
        <w:rPr>
          <w:kern w:val="3"/>
          <w:sz w:val="26"/>
          <w:szCs w:val="28"/>
        </w:rPr>
        <w:t>-</w:t>
      </w:r>
      <w:r w:rsidRPr="000A535F">
        <w:rPr>
          <w:sz w:val="26"/>
          <w:szCs w:val="28"/>
        </w:rPr>
        <w:t>своевременно вносить плату за содержание воспитанника в</w:t>
      </w:r>
      <w:r>
        <w:rPr>
          <w:sz w:val="26"/>
          <w:szCs w:val="28"/>
        </w:rPr>
        <w:t xml:space="preserve"> порядке, указанном в Договоре;</w:t>
      </w: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своевременно информировать медицинского работника Учреждения о заболеваниях ребенка, угрожающих его жизни и здоровью,</w:t>
      </w:r>
      <w:r>
        <w:rPr>
          <w:kern w:val="3"/>
          <w:sz w:val="26"/>
          <w:szCs w:val="28"/>
        </w:rPr>
        <w:t xml:space="preserve"> </w:t>
      </w:r>
      <w:r w:rsidRPr="002475A2">
        <w:rPr>
          <w:kern w:val="3"/>
          <w:sz w:val="26"/>
          <w:szCs w:val="28"/>
        </w:rPr>
        <w:t xml:space="preserve">с целью оказания ему в Учреждении своевременной первой доврачебной помощи;  </w:t>
      </w:r>
    </w:p>
    <w:p w:rsidR="00B70917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  <w:r w:rsidRPr="002475A2">
        <w:rPr>
          <w:kern w:val="3"/>
          <w:sz w:val="26"/>
          <w:szCs w:val="28"/>
        </w:rPr>
        <w:t>- взаимодействовать с Учреждением по всем направлениям воспитания и обучения ребенка, укрепления его здоровья;</w:t>
      </w:r>
    </w:p>
    <w:p w:rsidR="00B70917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</w:p>
    <w:p w:rsidR="00B70917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</w:p>
    <w:p w:rsidR="00B70917" w:rsidRPr="002475A2" w:rsidRDefault="00B70917" w:rsidP="00B70917">
      <w:pPr>
        <w:suppressAutoHyphens/>
        <w:autoSpaceDN w:val="0"/>
        <w:ind w:firstLine="724"/>
        <w:jc w:val="both"/>
        <w:textAlignment w:val="baseline"/>
        <w:rPr>
          <w:kern w:val="3"/>
          <w:sz w:val="26"/>
          <w:szCs w:val="28"/>
        </w:rPr>
      </w:pPr>
    </w:p>
    <w:p w:rsidR="00B70917" w:rsidRDefault="00B70917" w:rsidP="00B70917">
      <w:pPr>
        <w:ind w:firstLine="724"/>
        <w:jc w:val="both"/>
        <w:rPr>
          <w:color w:val="000000"/>
          <w:sz w:val="26"/>
          <w:szCs w:val="28"/>
        </w:rPr>
      </w:pPr>
      <w:r w:rsidRPr="002475A2">
        <w:rPr>
          <w:color w:val="000000"/>
          <w:sz w:val="26"/>
          <w:szCs w:val="28"/>
        </w:rPr>
        <w:lastRenderedPageBreak/>
        <w:t xml:space="preserve">- после перенесенного заболевания, а также отсутствия более 5 дней (за исключением выходных и праздничных дней), </w:t>
      </w:r>
      <w:proofErr w:type="gramStart"/>
      <w:r w:rsidRPr="002475A2">
        <w:rPr>
          <w:color w:val="000000"/>
          <w:sz w:val="26"/>
          <w:szCs w:val="28"/>
        </w:rPr>
        <w:t>предоставить справку</w:t>
      </w:r>
      <w:proofErr w:type="gramEnd"/>
      <w:r w:rsidRPr="002475A2">
        <w:rPr>
          <w:color w:val="000000"/>
          <w:sz w:val="26"/>
          <w:szCs w:val="28"/>
        </w:rPr>
        <w:t xml:space="preserve"> с указанием диагноза, длительности заболевания, проведенного лечения, сведений об отсутствии контакта </w:t>
      </w:r>
      <w:r>
        <w:rPr>
          <w:color w:val="000000"/>
          <w:sz w:val="26"/>
          <w:szCs w:val="28"/>
        </w:rPr>
        <w:t>с инфекционными больными (СанПиН</w:t>
      </w:r>
      <w:r w:rsidRPr="002475A2">
        <w:rPr>
          <w:color w:val="000000"/>
          <w:sz w:val="26"/>
          <w:szCs w:val="28"/>
        </w:rPr>
        <w:t xml:space="preserve"> 2.4.1.3049 – 13 пункт 11</w:t>
      </w:r>
      <w:r>
        <w:rPr>
          <w:color w:val="000000"/>
          <w:sz w:val="26"/>
          <w:szCs w:val="28"/>
        </w:rPr>
        <w:t>.3.);</w:t>
      </w:r>
    </w:p>
    <w:p w:rsidR="00B70917" w:rsidRDefault="00B70917" w:rsidP="00B70917">
      <w:pPr>
        <w:ind w:firstLine="724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- следить за тем, чтобы  у детей </w:t>
      </w:r>
      <w:r w:rsidRPr="000A535F">
        <w:rPr>
          <w:sz w:val="26"/>
          <w:szCs w:val="28"/>
        </w:rPr>
        <w:t xml:space="preserve"> б</w:t>
      </w:r>
      <w:r>
        <w:rPr>
          <w:sz w:val="26"/>
          <w:szCs w:val="28"/>
        </w:rPr>
        <w:t>ыла</w:t>
      </w:r>
      <w:r w:rsidRPr="000A535F">
        <w:rPr>
          <w:sz w:val="26"/>
          <w:szCs w:val="28"/>
        </w:rPr>
        <w:t xml:space="preserve">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0A535F">
        <w:rPr>
          <w:sz w:val="26"/>
          <w:szCs w:val="28"/>
        </w:rPr>
        <w:t>т.ч</w:t>
      </w:r>
      <w:proofErr w:type="spellEnd"/>
      <w:r w:rsidRPr="000A535F">
        <w:rPr>
          <w:sz w:val="26"/>
          <w:szCs w:val="28"/>
        </w:rPr>
        <w:t>. с учетом времени года, расческа, личные гигиенические салфетки (носовой платок), спортивная форма, а также головной убор (</w:t>
      </w:r>
      <w:r>
        <w:rPr>
          <w:sz w:val="26"/>
          <w:szCs w:val="28"/>
        </w:rPr>
        <w:t>в теплый период года);</w:t>
      </w:r>
    </w:p>
    <w:p w:rsidR="00B70917" w:rsidRDefault="00B70917" w:rsidP="00B70917">
      <w:pPr>
        <w:ind w:firstLine="724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</w:t>
      </w:r>
      <w:r>
        <w:rPr>
          <w:sz w:val="26"/>
          <w:szCs w:val="28"/>
        </w:rPr>
        <w:t>маркировать одежду детей в</w:t>
      </w:r>
      <w:r w:rsidRPr="000A535F">
        <w:rPr>
          <w:sz w:val="26"/>
          <w:szCs w:val="28"/>
        </w:rPr>
        <w:t>о избежание потери или случайного обмена вещей</w:t>
      </w:r>
      <w:r>
        <w:rPr>
          <w:sz w:val="26"/>
          <w:szCs w:val="28"/>
        </w:rPr>
        <w:t xml:space="preserve">; </w:t>
      </w:r>
    </w:p>
    <w:p w:rsidR="00B70917" w:rsidRDefault="00B70917" w:rsidP="00B70917">
      <w:pPr>
        <w:ind w:firstLine="724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</w:t>
      </w:r>
      <w:r>
        <w:rPr>
          <w:sz w:val="26"/>
          <w:szCs w:val="28"/>
        </w:rPr>
        <w:t xml:space="preserve">оставлять в </w:t>
      </w:r>
      <w:r w:rsidRPr="000A535F">
        <w:rPr>
          <w:sz w:val="26"/>
          <w:szCs w:val="28"/>
        </w:rPr>
        <w:t xml:space="preserve"> шкафу </w:t>
      </w:r>
      <w:r>
        <w:rPr>
          <w:sz w:val="26"/>
          <w:szCs w:val="28"/>
        </w:rPr>
        <w:t xml:space="preserve"> воспитанников младшего дошкольного возраста </w:t>
      </w:r>
      <w:r w:rsidRPr="000A535F">
        <w:rPr>
          <w:sz w:val="26"/>
          <w:szCs w:val="28"/>
        </w:rPr>
        <w:t xml:space="preserve"> два пакета </w:t>
      </w:r>
      <w:r>
        <w:rPr>
          <w:sz w:val="26"/>
          <w:szCs w:val="28"/>
        </w:rPr>
        <w:t>(</w:t>
      </w:r>
      <w:r w:rsidRPr="000A535F">
        <w:rPr>
          <w:sz w:val="26"/>
          <w:szCs w:val="28"/>
        </w:rPr>
        <w:t>для хранения ч</w:t>
      </w:r>
      <w:r>
        <w:rPr>
          <w:sz w:val="26"/>
          <w:szCs w:val="28"/>
        </w:rPr>
        <w:t>истого и использованного белья);</w:t>
      </w:r>
    </w:p>
    <w:p w:rsidR="00C27C9C" w:rsidRPr="00B70917" w:rsidRDefault="00B70917" w:rsidP="00B70917">
      <w:pPr>
        <w:ind w:firstLine="724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</w:t>
      </w:r>
      <w:r>
        <w:rPr>
          <w:sz w:val="26"/>
          <w:szCs w:val="28"/>
        </w:rPr>
        <w:t xml:space="preserve">ежедневно проверять </w:t>
      </w:r>
      <w:r w:rsidRPr="000A535F">
        <w:rPr>
          <w:sz w:val="26"/>
          <w:szCs w:val="28"/>
        </w:rPr>
        <w:t>содержимое пакетов для хранения чистого и использованного б</w:t>
      </w:r>
      <w:r>
        <w:rPr>
          <w:sz w:val="26"/>
          <w:szCs w:val="28"/>
        </w:rPr>
        <w:t>елья в детских шкафах, а также еженедельно стирать комплект детской  спортивной одежды.</w:t>
      </w:r>
    </w:p>
    <w:p w:rsidR="00B70917" w:rsidRPr="00C27C9C" w:rsidRDefault="00B70917" w:rsidP="000A535F">
      <w:pPr>
        <w:ind w:firstLine="284"/>
        <w:jc w:val="both"/>
        <w:rPr>
          <w:color w:val="FF0000"/>
          <w:sz w:val="26"/>
          <w:szCs w:val="28"/>
        </w:rPr>
      </w:pPr>
    </w:p>
    <w:p w:rsidR="000A535F" w:rsidRPr="000A535F" w:rsidRDefault="00B70917" w:rsidP="000A535F">
      <w:pPr>
        <w:ind w:firstLine="284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10</w:t>
      </w:r>
      <w:r w:rsidR="00F91BBC">
        <w:rPr>
          <w:b/>
          <w:sz w:val="26"/>
          <w:szCs w:val="28"/>
        </w:rPr>
        <w:t>. Родительская плата</w:t>
      </w:r>
    </w:p>
    <w:p w:rsidR="000A535F" w:rsidRPr="000A535F" w:rsidRDefault="00B70917" w:rsidP="000A535F">
      <w:pPr>
        <w:ind w:firstLine="284"/>
        <w:jc w:val="both"/>
        <w:rPr>
          <w:sz w:val="26"/>
          <w:szCs w:val="28"/>
        </w:rPr>
      </w:pPr>
      <w:r>
        <w:rPr>
          <w:sz w:val="26"/>
          <w:szCs w:val="28"/>
        </w:rPr>
        <w:t>10</w:t>
      </w:r>
      <w:r w:rsidR="000A535F" w:rsidRPr="000A535F">
        <w:rPr>
          <w:sz w:val="26"/>
          <w:szCs w:val="28"/>
        </w:rPr>
        <w:t xml:space="preserve">.1. Родители (законные представители) должны своевременно вносить плату за содержание воспитанника в порядке, указанном в Договоре. </w:t>
      </w:r>
    </w:p>
    <w:p w:rsidR="000A535F" w:rsidRPr="000A535F" w:rsidRDefault="000A535F" w:rsidP="000A535F">
      <w:pPr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1</w:t>
      </w:r>
      <w:r w:rsidR="00B70917">
        <w:rPr>
          <w:b/>
          <w:sz w:val="26"/>
          <w:szCs w:val="28"/>
        </w:rPr>
        <w:t>1</w:t>
      </w:r>
      <w:r w:rsidRPr="000A535F">
        <w:rPr>
          <w:b/>
          <w:sz w:val="26"/>
          <w:szCs w:val="28"/>
        </w:rPr>
        <w:t>. Поощрение и дисциплинарное воздействие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1</w:t>
      </w:r>
      <w:r w:rsidRPr="000A535F">
        <w:rPr>
          <w:sz w:val="26"/>
          <w:szCs w:val="28"/>
        </w:rPr>
        <w:t xml:space="preserve">.1. Меры дисциплинарного взыскания к воспитанникам ДОУ не применяются.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1</w:t>
      </w:r>
      <w:r w:rsidRPr="000A535F">
        <w:rPr>
          <w:sz w:val="26"/>
          <w:szCs w:val="28"/>
        </w:rPr>
        <w:t xml:space="preserve">.2. Применение физического и (или) психического насилия по отношению к детям ДОУ не допускается.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1</w:t>
      </w:r>
      <w:r w:rsidRPr="000A535F">
        <w:rPr>
          <w:sz w:val="26"/>
          <w:szCs w:val="28"/>
        </w:rPr>
        <w:t xml:space="preserve">.3. Дисциплина в ДОУ, поддерживается на основе уважения человеческого достоинства всех участников образовательных отношений.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1</w:t>
      </w:r>
      <w:r w:rsidRPr="000A535F">
        <w:rPr>
          <w:sz w:val="26"/>
          <w:szCs w:val="28"/>
        </w:rPr>
        <w:t xml:space="preserve">.4.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1</w:t>
      </w:r>
      <w:r w:rsidR="00B70917">
        <w:rPr>
          <w:b/>
          <w:sz w:val="26"/>
          <w:szCs w:val="28"/>
        </w:rPr>
        <w:t>2</w:t>
      </w:r>
      <w:r w:rsidRPr="000A535F">
        <w:rPr>
          <w:b/>
          <w:sz w:val="26"/>
          <w:szCs w:val="28"/>
        </w:rPr>
        <w:t>.  Сотрудничество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2</w:t>
      </w:r>
      <w:r w:rsidRPr="000A535F">
        <w:rPr>
          <w:sz w:val="26"/>
          <w:szCs w:val="28"/>
        </w:rPr>
        <w:t xml:space="preserve">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2</w:t>
      </w:r>
      <w:r w:rsidRPr="000A535F">
        <w:rPr>
          <w:sz w:val="26"/>
          <w:szCs w:val="28"/>
        </w:rPr>
        <w:t>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 xml:space="preserve"> 1</w:t>
      </w:r>
      <w:r w:rsidR="00B70917">
        <w:rPr>
          <w:sz w:val="26"/>
          <w:szCs w:val="28"/>
        </w:rPr>
        <w:t>2</w:t>
      </w:r>
      <w:r w:rsidRPr="000A535F">
        <w:rPr>
          <w:sz w:val="26"/>
          <w:szCs w:val="28"/>
        </w:rPr>
        <w:t xml:space="preserve">.3. Каждый родитель (законный представитель) имеет право принимать активное участие в воспитательно-образовательном процессе, участвовать в </w:t>
      </w:r>
      <w:r w:rsidR="00471F9C">
        <w:rPr>
          <w:sz w:val="26"/>
          <w:szCs w:val="28"/>
        </w:rPr>
        <w:t>Педагогических советах</w:t>
      </w:r>
      <w:r w:rsidRPr="000A535F">
        <w:rPr>
          <w:sz w:val="26"/>
          <w:szCs w:val="28"/>
        </w:rPr>
        <w:t xml:space="preserve"> ДОУ с правом совещательного голоса, вносить предложения по работе с воспитанниками, быть избранным путем голосования в Родительский комитет ДОУ.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2</w:t>
      </w:r>
      <w:r w:rsidRPr="000A535F">
        <w:rPr>
          <w:sz w:val="26"/>
          <w:szCs w:val="28"/>
        </w:rPr>
        <w:t xml:space="preserve">.4. Родители (законные представители) воспитанника обязаны соблюдать и выполнять условия настоящих правил, договора между ДОУ и родителями (законными </w:t>
      </w:r>
      <w:r w:rsidR="00C27C9C">
        <w:rPr>
          <w:sz w:val="26"/>
          <w:szCs w:val="28"/>
        </w:rPr>
        <w:t>представителями) воспитанника, У</w:t>
      </w:r>
      <w:r w:rsidRPr="000A535F">
        <w:rPr>
          <w:sz w:val="26"/>
          <w:szCs w:val="28"/>
        </w:rPr>
        <w:t>став ДОУ.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lastRenderedPageBreak/>
        <w:t xml:space="preserve"> 1</w:t>
      </w:r>
      <w:r w:rsidR="00B70917">
        <w:rPr>
          <w:sz w:val="26"/>
          <w:szCs w:val="28"/>
        </w:rPr>
        <w:t>2</w:t>
      </w:r>
      <w:r w:rsidRPr="000A535F">
        <w:rPr>
          <w:sz w:val="26"/>
          <w:szCs w:val="28"/>
        </w:rPr>
        <w:t xml:space="preserve">.5.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заведующему детским садом </w:t>
      </w:r>
      <w:r w:rsidR="00C27C9C">
        <w:rPr>
          <w:sz w:val="26"/>
          <w:szCs w:val="28"/>
        </w:rPr>
        <w:t>Черняевой Наталье Евгеньевне</w:t>
      </w:r>
      <w:r w:rsidRPr="000A535F">
        <w:rPr>
          <w:sz w:val="26"/>
          <w:szCs w:val="28"/>
        </w:rPr>
        <w:t xml:space="preserve"> или старшему воспитателю ДОУ </w:t>
      </w:r>
      <w:r w:rsidR="00C27C9C">
        <w:rPr>
          <w:sz w:val="26"/>
          <w:szCs w:val="28"/>
        </w:rPr>
        <w:t>Осокиной Елене Владимировне</w:t>
      </w:r>
      <w:r w:rsidRPr="000A535F">
        <w:rPr>
          <w:sz w:val="26"/>
          <w:szCs w:val="28"/>
        </w:rPr>
        <w:t xml:space="preserve">, по телефону </w:t>
      </w:r>
      <w:r w:rsidR="00C27C9C">
        <w:rPr>
          <w:sz w:val="26"/>
          <w:szCs w:val="28"/>
        </w:rPr>
        <w:t>6-60-31</w:t>
      </w:r>
      <w:r w:rsidRPr="000A535F">
        <w:rPr>
          <w:sz w:val="26"/>
          <w:szCs w:val="28"/>
        </w:rPr>
        <w:t xml:space="preserve"> или в приемные часы. </w:t>
      </w:r>
    </w:p>
    <w:p w:rsidR="000A535F" w:rsidRPr="000A535F" w:rsidRDefault="000A535F" w:rsidP="000A535F">
      <w:pPr>
        <w:ind w:firstLine="284"/>
        <w:rPr>
          <w:b/>
          <w:sz w:val="26"/>
          <w:szCs w:val="28"/>
        </w:rPr>
      </w:pPr>
    </w:p>
    <w:p w:rsidR="000A535F" w:rsidRPr="000A535F" w:rsidRDefault="000A535F" w:rsidP="000A535F">
      <w:pPr>
        <w:ind w:firstLine="284"/>
        <w:jc w:val="center"/>
        <w:rPr>
          <w:b/>
          <w:sz w:val="26"/>
          <w:szCs w:val="28"/>
        </w:rPr>
      </w:pPr>
      <w:r w:rsidRPr="000A535F">
        <w:rPr>
          <w:b/>
          <w:sz w:val="26"/>
          <w:szCs w:val="28"/>
        </w:rPr>
        <w:t>1</w:t>
      </w:r>
      <w:r w:rsidR="00B70917">
        <w:rPr>
          <w:b/>
          <w:sz w:val="26"/>
          <w:szCs w:val="28"/>
        </w:rPr>
        <w:t>3</w:t>
      </w:r>
      <w:r w:rsidRPr="000A535F">
        <w:rPr>
          <w:b/>
          <w:sz w:val="26"/>
          <w:szCs w:val="28"/>
        </w:rPr>
        <w:t>.  Разное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3</w:t>
      </w:r>
      <w:r w:rsidRPr="000A535F">
        <w:rPr>
          <w:sz w:val="26"/>
          <w:szCs w:val="28"/>
        </w:rPr>
        <w:t xml:space="preserve">.1. Для отчисления ребенка необходимо: </w:t>
      </w:r>
    </w:p>
    <w:p w:rsidR="000A535F" w:rsidRPr="000A535F" w:rsidRDefault="003E0FAB" w:rsidP="000A535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</w:t>
      </w:r>
      <w:r w:rsidR="000A535F" w:rsidRPr="000A535F">
        <w:rPr>
          <w:rFonts w:ascii="Times New Roman" w:hAnsi="Times New Roman" w:cs="Times New Roman"/>
          <w:sz w:val="26"/>
          <w:szCs w:val="28"/>
        </w:rPr>
        <w:t xml:space="preserve">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 </w:t>
      </w:r>
    </w:p>
    <w:p w:rsidR="000A535F" w:rsidRPr="00471F9C" w:rsidRDefault="000A535F" w:rsidP="000A535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471F9C">
        <w:rPr>
          <w:rFonts w:ascii="Times New Roman" w:hAnsi="Times New Roman" w:cs="Times New Roman"/>
          <w:sz w:val="26"/>
          <w:szCs w:val="28"/>
        </w:rPr>
        <w:t xml:space="preserve">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 </w:t>
      </w:r>
    </w:p>
    <w:p w:rsidR="000A535F" w:rsidRPr="000A535F" w:rsidRDefault="000A535F" w:rsidP="000A535F">
      <w:pPr>
        <w:ind w:firstLine="284"/>
        <w:jc w:val="both"/>
        <w:rPr>
          <w:sz w:val="26"/>
          <w:szCs w:val="28"/>
        </w:rPr>
      </w:pPr>
      <w:r w:rsidRPr="000A535F">
        <w:rPr>
          <w:sz w:val="26"/>
          <w:szCs w:val="28"/>
        </w:rPr>
        <w:t>1</w:t>
      </w:r>
      <w:r w:rsidR="00B70917">
        <w:rPr>
          <w:sz w:val="26"/>
          <w:szCs w:val="28"/>
        </w:rPr>
        <w:t>3</w:t>
      </w:r>
      <w:r w:rsidRPr="000A535F">
        <w:rPr>
          <w:sz w:val="26"/>
          <w:szCs w:val="28"/>
        </w:rPr>
        <w:t xml:space="preserve">.2. Порядок внесения изменений и дополнений: </w:t>
      </w:r>
      <w:r w:rsidR="00692994">
        <w:rPr>
          <w:sz w:val="26"/>
          <w:szCs w:val="28"/>
        </w:rPr>
        <w:t xml:space="preserve">изменения </w:t>
      </w:r>
      <w:r w:rsidRPr="000A535F">
        <w:rPr>
          <w:sz w:val="26"/>
          <w:szCs w:val="28"/>
        </w:rPr>
        <w:t>и дополнения в правила внутреннего распорядка вносятся по предложению родителей (законных представителей), членов Родительского комитета, администрации ДОУ</w:t>
      </w:r>
      <w:r w:rsidR="00471F9C">
        <w:rPr>
          <w:sz w:val="26"/>
          <w:szCs w:val="28"/>
        </w:rPr>
        <w:t>.</w:t>
      </w:r>
    </w:p>
    <w:p w:rsidR="000A535F" w:rsidRPr="000A535F" w:rsidRDefault="000A535F" w:rsidP="000A535F">
      <w:pPr>
        <w:jc w:val="both"/>
        <w:rPr>
          <w:sz w:val="26"/>
        </w:rPr>
      </w:pPr>
    </w:p>
    <w:p w:rsidR="000A535F" w:rsidRPr="000A535F" w:rsidRDefault="000A535F" w:rsidP="000A535F">
      <w:pPr>
        <w:rPr>
          <w:rFonts w:asciiTheme="minorHAnsi" w:hAnsiTheme="minorHAnsi" w:cstheme="minorBidi"/>
          <w:sz w:val="26"/>
        </w:rPr>
      </w:pPr>
    </w:p>
    <w:p w:rsidR="000A535F" w:rsidRPr="000A535F" w:rsidRDefault="000A535F" w:rsidP="000A535F">
      <w:pPr>
        <w:rPr>
          <w:sz w:val="26"/>
          <w:szCs w:val="28"/>
        </w:rPr>
      </w:pPr>
    </w:p>
    <w:p w:rsidR="000A535F" w:rsidRPr="000A535F" w:rsidRDefault="000A535F" w:rsidP="00CE5530">
      <w:pPr>
        <w:pStyle w:val="Default"/>
        <w:ind w:firstLine="709"/>
        <w:jc w:val="both"/>
        <w:rPr>
          <w:sz w:val="26"/>
          <w:szCs w:val="28"/>
        </w:rPr>
      </w:pPr>
    </w:p>
    <w:p w:rsidR="00897C1A" w:rsidRPr="000A535F" w:rsidRDefault="00954903">
      <w:pPr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848985" cy="7574280"/>
            <wp:effectExtent l="0" t="0" r="0" b="0"/>
            <wp:docPr id="2" name="Рисунок 2" descr="C:\Users\elena\AppData\Local\Temp\Rar$DIa4424.23319\1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Temp\Rar$DIa4424.23319\17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C1A" w:rsidRPr="000A535F" w:rsidSect="00897C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3B" w:rsidRDefault="006B783B" w:rsidP="00CE5530">
      <w:r>
        <w:separator/>
      </w:r>
    </w:p>
  </w:endnote>
  <w:endnote w:type="continuationSeparator" w:id="0">
    <w:p w:rsidR="006B783B" w:rsidRDefault="006B783B" w:rsidP="00C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46392"/>
    </w:sdtPr>
    <w:sdtEndPr/>
    <w:sdtContent>
      <w:p w:rsidR="00CE5530" w:rsidRDefault="00DE75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90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5530" w:rsidRDefault="00CE5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3B" w:rsidRDefault="006B783B" w:rsidP="00CE5530">
      <w:r>
        <w:separator/>
      </w:r>
    </w:p>
  </w:footnote>
  <w:footnote w:type="continuationSeparator" w:id="0">
    <w:p w:rsidR="006B783B" w:rsidRDefault="006B783B" w:rsidP="00CE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950"/>
    <w:multiLevelType w:val="hybridMultilevel"/>
    <w:tmpl w:val="7A163B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9097B"/>
    <w:multiLevelType w:val="hybridMultilevel"/>
    <w:tmpl w:val="C804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7575A"/>
    <w:multiLevelType w:val="hybridMultilevel"/>
    <w:tmpl w:val="738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A09A1"/>
    <w:multiLevelType w:val="hybridMultilevel"/>
    <w:tmpl w:val="11FC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77"/>
    <w:rsid w:val="00055F77"/>
    <w:rsid w:val="000A535F"/>
    <w:rsid w:val="00284F7B"/>
    <w:rsid w:val="002F1877"/>
    <w:rsid w:val="003936F4"/>
    <w:rsid w:val="003A5578"/>
    <w:rsid w:val="003E0FAB"/>
    <w:rsid w:val="00471F9C"/>
    <w:rsid w:val="005B788D"/>
    <w:rsid w:val="005E4C73"/>
    <w:rsid w:val="00613F50"/>
    <w:rsid w:val="006572E9"/>
    <w:rsid w:val="00692994"/>
    <w:rsid w:val="006B783B"/>
    <w:rsid w:val="006E1739"/>
    <w:rsid w:val="006F5E11"/>
    <w:rsid w:val="007225AA"/>
    <w:rsid w:val="007748E8"/>
    <w:rsid w:val="008173F7"/>
    <w:rsid w:val="00877E7F"/>
    <w:rsid w:val="00885EF4"/>
    <w:rsid w:val="008937AB"/>
    <w:rsid w:val="00897C1A"/>
    <w:rsid w:val="008C20DA"/>
    <w:rsid w:val="00954903"/>
    <w:rsid w:val="00A1421E"/>
    <w:rsid w:val="00A85B5B"/>
    <w:rsid w:val="00B335D8"/>
    <w:rsid w:val="00B513DC"/>
    <w:rsid w:val="00B70917"/>
    <w:rsid w:val="00BD7484"/>
    <w:rsid w:val="00C27C9C"/>
    <w:rsid w:val="00C97DBB"/>
    <w:rsid w:val="00CE2E23"/>
    <w:rsid w:val="00CE5530"/>
    <w:rsid w:val="00DA4323"/>
    <w:rsid w:val="00DC631A"/>
    <w:rsid w:val="00DE75BD"/>
    <w:rsid w:val="00E8439E"/>
    <w:rsid w:val="00F772CE"/>
    <w:rsid w:val="00F91BBC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5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5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5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0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2020-10-20T13:16:00Z</cp:lastPrinted>
  <dcterms:created xsi:type="dcterms:W3CDTF">2015-11-28T10:04:00Z</dcterms:created>
  <dcterms:modified xsi:type="dcterms:W3CDTF">2020-10-20T14:17:00Z</dcterms:modified>
</cp:coreProperties>
</file>