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6D" w:rsidRPr="002D338A" w:rsidRDefault="004A5B6D" w:rsidP="002D338A">
      <w:pPr>
        <w:shd w:val="clear" w:color="auto" w:fill="FFFFFF"/>
        <w:rPr>
          <w:b/>
          <w:iCs/>
          <w:noProof/>
          <w:sz w:val="28"/>
          <w:szCs w:val="28"/>
        </w:rPr>
      </w:pPr>
    </w:p>
    <w:p w:rsidR="004A5B6D" w:rsidRDefault="00E85689" w:rsidP="00C70956">
      <w:pPr>
        <w:shd w:val="clear" w:color="auto" w:fill="FFFFFF"/>
        <w:jc w:val="center"/>
        <w:rPr>
          <w:b/>
          <w:iCs/>
          <w:noProof/>
          <w:sz w:val="28"/>
          <w:szCs w:val="28"/>
          <w:lang w:val="en-US"/>
        </w:rPr>
      </w:pPr>
      <w:r>
        <w:rPr>
          <w:b/>
          <w:iCs/>
          <w:noProof/>
          <w:sz w:val="28"/>
          <w:szCs w:val="28"/>
        </w:rPr>
        <w:drawing>
          <wp:inline distT="0" distB="0" distL="0" distR="0">
            <wp:extent cx="6152515" cy="7962078"/>
            <wp:effectExtent l="0" t="0" r="0" b="0"/>
            <wp:docPr id="2" name="Рисунок 2" descr="C:\Users\elena\Downloads\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ownloads\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2515" cy="7962078"/>
                    </a:xfrm>
                    <a:prstGeom prst="rect">
                      <a:avLst/>
                    </a:prstGeom>
                    <a:noFill/>
                    <a:ln>
                      <a:noFill/>
                    </a:ln>
                  </pic:spPr>
                </pic:pic>
              </a:graphicData>
            </a:graphic>
          </wp:inline>
        </w:drawing>
      </w:r>
    </w:p>
    <w:p w:rsidR="004A5B6D" w:rsidRDefault="004A5B6D" w:rsidP="00C70956">
      <w:pPr>
        <w:shd w:val="clear" w:color="auto" w:fill="FFFFFF"/>
        <w:jc w:val="center"/>
        <w:rPr>
          <w:b/>
          <w:iCs/>
          <w:noProof/>
          <w:sz w:val="28"/>
          <w:szCs w:val="28"/>
          <w:lang w:val="en-US"/>
        </w:rPr>
      </w:pPr>
    </w:p>
    <w:p w:rsidR="002D338A" w:rsidRDefault="002D338A" w:rsidP="00E85689">
      <w:pPr>
        <w:shd w:val="clear" w:color="auto" w:fill="FFFFFF"/>
        <w:rPr>
          <w:b/>
          <w:iCs/>
          <w:sz w:val="28"/>
          <w:szCs w:val="28"/>
        </w:rPr>
      </w:pPr>
    </w:p>
    <w:p w:rsidR="00E85689" w:rsidRDefault="00E85689" w:rsidP="00E85689">
      <w:pPr>
        <w:shd w:val="clear" w:color="auto" w:fill="FFFFFF"/>
        <w:rPr>
          <w:b/>
          <w:iCs/>
          <w:sz w:val="28"/>
          <w:szCs w:val="28"/>
        </w:rPr>
      </w:pPr>
    </w:p>
    <w:p w:rsidR="005956B7" w:rsidRDefault="00C23B65" w:rsidP="00C70956">
      <w:pPr>
        <w:shd w:val="clear" w:color="auto" w:fill="FFFFFF"/>
        <w:jc w:val="center"/>
        <w:rPr>
          <w:b/>
          <w:iCs/>
          <w:sz w:val="28"/>
          <w:szCs w:val="28"/>
        </w:rPr>
      </w:pPr>
      <w:r>
        <w:rPr>
          <w:b/>
          <w:iCs/>
          <w:sz w:val="28"/>
          <w:szCs w:val="28"/>
        </w:rPr>
        <w:t>СОДЕРЖАНИЕ</w:t>
      </w:r>
    </w:p>
    <w:tbl>
      <w:tblPr>
        <w:tblStyle w:val="26"/>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5"/>
        <w:gridCol w:w="1001"/>
      </w:tblGrid>
      <w:tr w:rsidR="00D66AB0" w:rsidRPr="00C23B65" w:rsidTr="00C23B65">
        <w:trPr>
          <w:trHeight w:val="306"/>
        </w:trPr>
        <w:tc>
          <w:tcPr>
            <w:tcW w:w="8965" w:type="dxa"/>
          </w:tcPr>
          <w:p w:rsidR="00D66AB0" w:rsidRPr="00D66AB0" w:rsidRDefault="00D66AB0" w:rsidP="001470DA">
            <w:pPr>
              <w:widowControl/>
              <w:autoSpaceDE/>
              <w:autoSpaceDN/>
              <w:adjustRightInd/>
              <w:ind w:left="360"/>
              <w:rPr>
                <w:rFonts w:ascii="Times New Roman" w:hAnsi="Times New Roman" w:cs="Times New Roman"/>
                <w:b/>
                <w:sz w:val="28"/>
                <w:szCs w:val="28"/>
                <w:lang w:val="en-US"/>
              </w:rPr>
            </w:pPr>
            <w:r w:rsidRPr="00D66AB0">
              <w:rPr>
                <w:rFonts w:ascii="Times New Roman" w:hAnsi="Times New Roman" w:cs="Times New Roman"/>
                <w:b/>
                <w:sz w:val="28"/>
                <w:szCs w:val="28"/>
              </w:rPr>
              <w:t xml:space="preserve">1.ЦЕЛЕВОЙ РАЗДЕЛ </w:t>
            </w:r>
          </w:p>
          <w:p w:rsidR="00D66AB0" w:rsidRPr="00D66AB0" w:rsidRDefault="00D66AB0" w:rsidP="001470DA">
            <w:pPr>
              <w:widowControl/>
              <w:autoSpaceDE/>
              <w:autoSpaceDN/>
              <w:adjustRightInd/>
              <w:rPr>
                <w:rFonts w:ascii="Times New Roman" w:hAnsi="Times New Roman" w:cs="Times New Roman"/>
                <w:b/>
                <w:sz w:val="28"/>
                <w:szCs w:val="28"/>
              </w:rPr>
            </w:pPr>
            <w:r w:rsidRPr="00D66AB0">
              <w:rPr>
                <w:rFonts w:ascii="Times New Roman" w:hAnsi="Times New Roman" w:cs="Times New Roman"/>
                <w:b/>
                <w:sz w:val="28"/>
                <w:szCs w:val="28"/>
              </w:rPr>
              <w:t>Обязательная часть</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p>
        </w:tc>
      </w:tr>
      <w:tr w:rsidR="00D66AB0" w:rsidRPr="00C23B65" w:rsidTr="00C23B65">
        <w:trPr>
          <w:trHeight w:val="320"/>
        </w:trPr>
        <w:tc>
          <w:tcPr>
            <w:tcW w:w="8965" w:type="dxa"/>
          </w:tcPr>
          <w:p w:rsidR="00D66AB0" w:rsidRPr="00D66AB0" w:rsidRDefault="00D66AB0" w:rsidP="001470DA">
            <w:pPr>
              <w:widowControl/>
              <w:autoSpaceDE/>
              <w:autoSpaceDN/>
              <w:adjustRightInd/>
              <w:rPr>
                <w:rFonts w:ascii="Times New Roman" w:hAnsi="Times New Roman" w:cs="Times New Roman"/>
                <w:sz w:val="28"/>
                <w:szCs w:val="28"/>
              </w:rPr>
            </w:pPr>
            <w:r w:rsidRPr="00D66AB0">
              <w:rPr>
                <w:rFonts w:ascii="Times New Roman" w:hAnsi="Times New Roman" w:cs="Times New Roman"/>
                <w:sz w:val="28"/>
                <w:szCs w:val="28"/>
              </w:rPr>
              <w:t>1.1. Пояснительная записка</w:t>
            </w:r>
          </w:p>
        </w:tc>
        <w:tc>
          <w:tcPr>
            <w:tcW w:w="1001" w:type="dxa"/>
          </w:tcPr>
          <w:p w:rsidR="00D66AB0" w:rsidRPr="00D66AB0" w:rsidRDefault="00F15554" w:rsidP="001470D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5</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1.1.1. Цели и задачи реализации Программы</w:t>
            </w:r>
          </w:p>
        </w:tc>
        <w:tc>
          <w:tcPr>
            <w:tcW w:w="1001" w:type="dxa"/>
          </w:tcPr>
          <w:p w:rsidR="00D66AB0" w:rsidRPr="00D66AB0" w:rsidRDefault="00F15554" w:rsidP="001470D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10</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1.1.2. Принципы и подходы к формированию Программы</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w:t>
            </w:r>
            <w:r w:rsidR="00F15554">
              <w:rPr>
                <w:rFonts w:ascii="Times New Roman" w:hAnsi="Times New Roman" w:cs="Times New Roman"/>
                <w:sz w:val="28"/>
                <w:szCs w:val="28"/>
              </w:rPr>
              <w:t>1</w:t>
            </w:r>
          </w:p>
        </w:tc>
      </w:tr>
      <w:tr w:rsidR="00D66AB0" w:rsidRPr="00C23B65" w:rsidTr="00C23B65">
        <w:trPr>
          <w:trHeight w:val="259"/>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1.1.3. Значимые для разработки Программы характеристики</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w:t>
            </w:r>
            <w:r w:rsidR="00F15554">
              <w:rPr>
                <w:rFonts w:ascii="Times New Roman" w:hAnsi="Times New Roman" w:cs="Times New Roman"/>
                <w:sz w:val="28"/>
                <w:szCs w:val="28"/>
              </w:rPr>
              <w:t>6</w:t>
            </w:r>
          </w:p>
        </w:tc>
      </w:tr>
      <w:tr w:rsidR="00D66AB0" w:rsidRPr="00C23B65" w:rsidTr="00C23B65">
        <w:trPr>
          <w:trHeight w:val="306"/>
        </w:trPr>
        <w:tc>
          <w:tcPr>
            <w:tcW w:w="8965" w:type="dxa"/>
          </w:tcPr>
          <w:p w:rsidR="00D66AB0" w:rsidRPr="00D66AB0" w:rsidRDefault="00D66AB0" w:rsidP="001470DA">
            <w:pPr>
              <w:widowControl/>
              <w:autoSpaceDE/>
              <w:autoSpaceDN/>
              <w:adjustRightInd/>
              <w:rPr>
                <w:rFonts w:ascii="Times New Roman" w:hAnsi="Times New Roman" w:cs="Times New Roman"/>
                <w:sz w:val="28"/>
                <w:szCs w:val="28"/>
              </w:rPr>
            </w:pPr>
            <w:r w:rsidRPr="00D66AB0">
              <w:rPr>
                <w:rFonts w:ascii="Times New Roman" w:hAnsi="Times New Roman" w:cs="Times New Roman"/>
                <w:sz w:val="28"/>
                <w:szCs w:val="28"/>
              </w:rPr>
              <w:t>1.2. Планируемые результаты освоения Программы</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3</w:t>
            </w:r>
            <w:r w:rsidR="00F15554">
              <w:rPr>
                <w:rFonts w:ascii="Times New Roman" w:hAnsi="Times New Roman" w:cs="Times New Roman"/>
                <w:sz w:val="28"/>
                <w:szCs w:val="28"/>
              </w:rPr>
              <w:t>8</w:t>
            </w:r>
          </w:p>
        </w:tc>
      </w:tr>
      <w:tr w:rsidR="00D66AB0" w:rsidRPr="00C23B65" w:rsidTr="00C23B65">
        <w:trPr>
          <w:trHeight w:val="306"/>
        </w:trPr>
        <w:tc>
          <w:tcPr>
            <w:tcW w:w="8965" w:type="dxa"/>
          </w:tcPr>
          <w:p w:rsidR="00D66AB0" w:rsidRPr="00D66AB0" w:rsidRDefault="00D66AB0" w:rsidP="001470DA">
            <w:pPr>
              <w:widowControl/>
              <w:autoSpaceDE/>
              <w:autoSpaceDN/>
              <w:adjustRightInd/>
              <w:rPr>
                <w:rFonts w:ascii="Times New Roman" w:hAnsi="Times New Roman" w:cs="Times New Roman"/>
                <w:sz w:val="28"/>
                <w:szCs w:val="28"/>
              </w:rPr>
            </w:pPr>
            <w:r w:rsidRPr="00D66AB0">
              <w:rPr>
                <w:rFonts w:ascii="Times New Roman" w:hAnsi="Times New Roman" w:cs="Times New Roman"/>
                <w:sz w:val="28"/>
                <w:szCs w:val="28"/>
              </w:rPr>
              <w:t>1.3. Развивающее оценивание качества образовательной деятельности по Программе</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4</w:t>
            </w:r>
            <w:r w:rsidR="00F15554">
              <w:rPr>
                <w:rFonts w:ascii="Times New Roman" w:hAnsi="Times New Roman" w:cs="Times New Roman"/>
                <w:sz w:val="28"/>
                <w:szCs w:val="28"/>
              </w:rPr>
              <w:t>2</w:t>
            </w:r>
          </w:p>
        </w:tc>
      </w:tr>
      <w:tr w:rsidR="00D66AB0" w:rsidRPr="00C23B65" w:rsidTr="00C23B65">
        <w:trPr>
          <w:trHeight w:val="306"/>
        </w:trPr>
        <w:tc>
          <w:tcPr>
            <w:tcW w:w="8965" w:type="dxa"/>
          </w:tcPr>
          <w:p w:rsidR="00D66AB0" w:rsidRPr="00D66AB0" w:rsidRDefault="00D66AB0" w:rsidP="001470DA">
            <w:pPr>
              <w:widowControl/>
              <w:autoSpaceDE/>
              <w:autoSpaceDN/>
              <w:adjustRightInd/>
              <w:rPr>
                <w:rFonts w:ascii="Times New Roman" w:hAnsi="Times New Roman" w:cs="Times New Roman"/>
                <w:sz w:val="28"/>
                <w:szCs w:val="28"/>
              </w:rPr>
            </w:pPr>
            <w:r w:rsidRPr="00D66AB0">
              <w:rPr>
                <w:rFonts w:ascii="Times New Roman" w:hAnsi="Times New Roman" w:cs="Times New Roman"/>
                <w:b/>
                <w:sz w:val="28"/>
                <w:szCs w:val="28"/>
              </w:rPr>
              <w:t>1.4.Часть, формируемая участниками образовательных отношений</w:t>
            </w:r>
          </w:p>
        </w:tc>
        <w:tc>
          <w:tcPr>
            <w:tcW w:w="1001" w:type="dxa"/>
          </w:tcPr>
          <w:p w:rsidR="00D66AB0" w:rsidRPr="00D66AB0" w:rsidRDefault="00F15554" w:rsidP="001470D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51</w:t>
            </w:r>
          </w:p>
        </w:tc>
      </w:tr>
      <w:tr w:rsidR="00D66AB0" w:rsidRPr="00C23B65" w:rsidTr="00C23B65">
        <w:trPr>
          <w:trHeight w:val="306"/>
        </w:trPr>
        <w:tc>
          <w:tcPr>
            <w:tcW w:w="8965" w:type="dxa"/>
          </w:tcPr>
          <w:p w:rsidR="00D66AB0" w:rsidRPr="00D66AB0" w:rsidRDefault="00D66AB0" w:rsidP="001470DA">
            <w:pPr>
              <w:widowControl/>
              <w:autoSpaceDE/>
              <w:autoSpaceDN/>
              <w:adjustRightInd/>
              <w:rPr>
                <w:rFonts w:ascii="Times New Roman" w:hAnsi="Times New Roman" w:cs="Times New Roman"/>
                <w:b/>
                <w:sz w:val="28"/>
                <w:szCs w:val="28"/>
              </w:rPr>
            </w:pPr>
            <w:r w:rsidRPr="00D66AB0">
              <w:rPr>
                <w:rFonts w:ascii="Times New Roman" w:hAnsi="Times New Roman" w:cs="Times New Roman"/>
                <w:b/>
                <w:sz w:val="28"/>
                <w:szCs w:val="28"/>
              </w:rPr>
              <w:t>2.СОДЕРЖАТЕЛЬНЫЙ РАЗДЕЛ</w:t>
            </w:r>
          </w:p>
          <w:p w:rsidR="00D66AB0" w:rsidRPr="00D66AB0" w:rsidRDefault="00D66AB0" w:rsidP="001470DA">
            <w:pPr>
              <w:widowControl/>
              <w:autoSpaceDE/>
              <w:autoSpaceDN/>
              <w:adjustRightInd/>
              <w:rPr>
                <w:rFonts w:ascii="Times New Roman" w:hAnsi="Times New Roman" w:cs="Times New Roman"/>
                <w:b/>
                <w:sz w:val="28"/>
                <w:szCs w:val="28"/>
              </w:rPr>
            </w:pPr>
            <w:r w:rsidRPr="00D66AB0">
              <w:rPr>
                <w:rFonts w:ascii="Times New Roman" w:hAnsi="Times New Roman" w:cs="Times New Roman"/>
                <w:b/>
                <w:sz w:val="28"/>
                <w:szCs w:val="28"/>
              </w:rPr>
              <w:t>Обязательная часть</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p>
        </w:tc>
      </w:tr>
      <w:tr w:rsidR="00D66AB0" w:rsidRPr="00C23B65" w:rsidTr="00C23B65">
        <w:trPr>
          <w:trHeight w:val="592"/>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2.1.Описание образовательной деятельности в соответствии с направлениями развития ребенка по пяти образовательным областям</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5</w:t>
            </w:r>
            <w:r w:rsidR="00F15554">
              <w:rPr>
                <w:rFonts w:ascii="Times New Roman" w:hAnsi="Times New Roman" w:cs="Times New Roman"/>
                <w:sz w:val="28"/>
                <w:szCs w:val="28"/>
              </w:rPr>
              <w:t>6</w:t>
            </w:r>
          </w:p>
        </w:tc>
      </w:tr>
      <w:tr w:rsidR="00D66AB0" w:rsidRPr="00C23B65" w:rsidTr="00C23B65">
        <w:trPr>
          <w:trHeight w:val="131"/>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2.1.1. Младенческий и ранний возраст</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5</w:t>
            </w:r>
            <w:r w:rsidR="00F15554">
              <w:rPr>
                <w:rFonts w:ascii="Times New Roman" w:hAnsi="Times New Roman" w:cs="Times New Roman"/>
                <w:sz w:val="28"/>
                <w:szCs w:val="28"/>
              </w:rPr>
              <w:t>7</w:t>
            </w:r>
          </w:p>
        </w:tc>
      </w:tr>
      <w:tr w:rsidR="00D66AB0" w:rsidRPr="00C23B65" w:rsidTr="00C23B65">
        <w:trPr>
          <w:trHeight w:val="131"/>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2.1.2. Дошкольный возраст</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6</w:t>
            </w:r>
            <w:r w:rsidR="00F15554">
              <w:rPr>
                <w:rFonts w:ascii="Times New Roman" w:hAnsi="Times New Roman" w:cs="Times New Roman"/>
                <w:sz w:val="28"/>
                <w:szCs w:val="28"/>
              </w:rPr>
              <w:t>6</w:t>
            </w:r>
          </w:p>
        </w:tc>
      </w:tr>
      <w:tr w:rsidR="00D66AB0" w:rsidRPr="00C23B65" w:rsidTr="00C23B65">
        <w:trPr>
          <w:trHeight w:val="325"/>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Образовательная область «Социально-коммуникативное развитие»</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6</w:t>
            </w:r>
            <w:r w:rsidR="00F15554">
              <w:rPr>
                <w:rFonts w:ascii="Times New Roman" w:hAnsi="Times New Roman" w:cs="Times New Roman"/>
                <w:sz w:val="28"/>
                <w:szCs w:val="28"/>
              </w:rPr>
              <w:t>9</w:t>
            </w:r>
          </w:p>
        </w:tc>
      </w:tr>
      <w:tr w:rsidR="00D66AB0" w:rsidRPr="00C23B65" w:rsidTr="00C23B65">
        <w:trPr>
          <w:trHeight w:val="299"/>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Образовательная область «Познавательное развитие»</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7</w:t>
            </w:r>
            <w:r w:rsidR="00F15554">
              <w:rPr>
                <w:rFonts w:ascii="Times New Roman" w:hAnsi="Times New Roman" w:cs="Times New Roman"/>
                <w:sz w:val="28"/>
                <w:szCs w:val="28"/>
              </w:rPr>
              <w:t>1</w:t>
            </w:r>
          </w:p>
        </w:tc>
      </w:tr>
      <w:tr w:rsidR="00D66AB0" w:rsidRPr="00C23B65" w:rsidTr="00C23B65">
        <w:trPr>
          <w:trHeight w:val="299"/>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Образовательная область «Речевое развитие»</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7</w:t>
            </w:r>
            <w:r w:rsidR="00F15554">
              <w:rPr>
                <w:rFonts w:ascii="Times New Roman" w:hAnsi="Times New Roman" w:cs="Times New Roman"/>
                <w:sz w:val="28"/>
                <w:szCs w:val="28"/>
              </w:rPr>
              <w:t>5</w:t>
            </w:r>
          </w:p>
        </w:tc>
      </w:tr>
      <w:tr w:rsidR="00D66AB0" w:rsidRPr="00C23B65" w:rsidTr="00C23B65">
        <w:trPr>
          <w:trHeight w:val="299"/>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Образовательная область «Художественно-эстетическое развитие»</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7</w:t>
            </w:r>
            <w:r w:rsidR="00F15554">
              <w:rPr>
                <w:rFonts w:ascii="Times New Roman" w:hAnsi="Times New Roman" w:cs="Times New Roman"/>
                <w:sz w:val="28"/>
                <w:szCs w:val="28"/>
              </w:rPr>
              <w:t>6</w:t>
            </w:r>
          </w:p>
        </w:tc>
      </w:tr>
      <w:tr w:rsidR="00D66AB0" w:rsidRPr="00C23B65" w:rsidTr="00C23B65">
        <w:trPr>
          <w:trHeight w:val="299"/>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Образовательная область «Физическое развитие»</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7</w:t>
            </w:r>
            <w:r w:rsidR="00F15554">
              <w:rPr>
                <w:rFonts w:ascii="Times New Roman" w:hAnsi="Times New Roman" w:cs="Times New Roman"/>
                <w:sz w:val="28"/>
                <w:szCs w:val="28"/>
              </w:rPr>
              <w:t>8</w:t>
            </w:r>
          </w:p>
        </w:tc>
      </w:tr>
      <w:tr w:rsidR="00D66AB0" w:rsidRPr="00C23B65" w:rsidTr="00C23B65">
        <w:trPr>
          <w:trHeight w:val="62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2.2. Описание вариативных форм, способов, методов и средств реализации Программы</w:t>
            </w:r>
          </w:p>
        </w:tc>
        <w:tc>
          <w:tcPr>
            <w:tcW w:w="1001" w:type="dxa"/>
          </w:tcPr>
          <w:p w:rsidR="00D66AB0" w:rsidRPr="00D66AB0" w:rsidRDefault="00F15554" w:rsidP="001470DA">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79</w:t>
            </w:r>
          </w:p>
          <w:p w:rsidR="00D66AB0" w:rsidRPr="00D66AB0" w:rsidRDefault="00D66AB0" w:rsidP="001470DA">
            <w:pPr>
              <w:widowControl/>
              <w:autoSpaceDE/>
              <w:autoSpaceDN/>
              <w:adjustRightInd/>
              <w:rPr>
                <w:rFonts w:ascii="Times New Roman" w:hAnsi="Times New Roman" w:cs="Times New Roman"/>
                <w:sz w:val="28"/>
                <w:szCs w:val="28"/>
              </w:rPr>
            </w:pPr>
          </w:p>
        </w:tc>
      </w:tr>
      <w:tr w:rsidR="00D66AB0" w:rsidRPr="00C23B65" w:rsidTr="00C23B65">
        <w:trPr>
          <w:trHeight w:val="341"/>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2.2.1.Педагогические технологии</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7</w:t>
            </w:r>
            <w:r w:rsidR="00F15554">
              <w:rPr>
                <w:rFonts w:ascii="Times New Roman" w:hAnsi="Times New Roman" w:cs="Times New Roman"/>
                <w:sz w:val="28"/>
                <w:szCs w:val="28"/>
              </w:rPr>
              <w:t>9</w:t>
            </w:r>
          </w:p>
        </w:tc>
      </w:tr>
      <w:tr w:rsidR="00D66AB0" w:rsidRPr="00C23B65" w:rsidTr="00C23B65">
        <w:trPr>
          <w:trHeight w:val="62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2.2.2.Особенности образовательной деятельности разных видов и культурных практик</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8</w:t>
            </w:r>
            <w:r w:rsidR="00F15554">
              <w:rPr>
                <w:rFonts w:ascii="Times New Roman" w:hAnsi="Times New Roman" w:cs="Times New Roman"/>
                <w:sz w:val="28"/>
                <w:szCs w:val="28"/>
              </w:rPr>
              <w:t>9</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2.2.3. Способы и направления поддержки детской инициативы</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10</w:t>
            </w:r>
            <w:r w:rsidR="00F15554">
              <w:rPr>
                <w:rFonts w:ascii="Times New Roman" w:hAnsi="Times New Roman" w:cs="Times New Roman"/>
                <w:sz w:val="28"/>
                <w:szCs w:val="28"/>
              </w:rPr>
              <w:t>5</w:t>
            </w:r>
          </w:p>
        </w:tc>
      </w:tr>
      <w:tr w:rsidR="00D66AB0" w:rsidRPr="00C23B65" w:rsidTr="00C23B65">
        <w:trPr>
          <w:trHeight w:val="612"/>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2.2.4.Особенности взаимодействия педагогического коллектива с семьями воспитанников</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11</w:t>
            </w:r>
            <w:r w:rsidR="00F15554">
              <w:rPr>
                <w:rFonts w:ascii="Times New Roman" w:hAnsi="Times New Roman" w:cs="Times New Roman"/>
                <w:sz w:val="28"/>
                <w:szCs w:val="28"/>
              </w:rPr>
              <w:t>2</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2.2.5.Особенности организации системы мониторинга</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11</w:t>
            </w:r>
            <w:r w:rsidR="00F15554">
              <w:rPr>
                <w:rFonts w:ascii="Times New Roman" w:hAnsi="Times New Roman" w:cs="Times New Roman"/>
                <w:sz w:val="28"/>
                <w:szCs w:val="28"/>
              </w:rPr>
              <w:t>8</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 xml:space="preserve">2.2.6. Иные характеристики содержания ООП </w:t>
            </w:r>
            <w:proofErr w:type="gramStart"/>
            <w:r w:rsidRPr="00D66AB0">
              <w:rPr>
                <w:rFonts w:ascii="Times New Roman" w:hAnsi="Times New Roman" w:cs="Times New Roman"/>
                <w:sz w:val="28"/>
                <w:szCs w:val="28"/>
              </w:rPr>
              <w:t>ДО</w:t>
            </w:r>
            <w:proofErr w:type="gramEnd"/>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12</w:t>
            </w:r>
            <w:r w:rsidR="00F15554">
              <w:rPr>
                <w:rFonts w:ascii="Times New Roman" w:hAnsi="Times New Roman" w:cs="Times New Roman"/>
                <w:sz w:val="28"/>
                <w:szCs w:val="28"/>
              </w:rPr>
              <w:t>2</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b/>
                <w:sz w:val="28"/>
                <w:szCs w:val="28"/>
              </w:rPr>
              <w:t>2.3.Часть, формируемая участниками образовательных отношений</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12</w:t>
            </w:r>
            <w:r w:rsidR="00F15554">
              <w:rPr>
                <w:rFonts w:ascii="Times New Roman" w:hAnsi="Times New Roman" w:cs="Times New Roman"/>
                <w:sz w:val="28"/>
                <w:szCs w:val="28"/>
              </w:rPr>
              <w:t>7</w:t>
            </w:r>
          </w:p>
        </w:tc>
      </w:tr>
      <w:tr w:rsidR="00D66AB0" w:rsidRPr="00C23B65" w:rsidTr="00C23B65">
        <w:trPr>
          <w:trHeight w:val="306"/>
        </w:trPr>
        <w:tc>
          <w:tcPr>
            <w:tcW w:w="8965" w:type="dxa"/>
          </w:tcPr>
          <w:p w:rsidR="00D66AB0" w:rsidRDefault="00D66AB0" w:rsidP="001470DA">
            <w:pPr>
              <w:widowControl/>
              <w:rPr>
                <w:rFonts w:ascii="Times New Roman" w:hAnsi="Times New Roman" w:cs="Times New Roman"/>
                <w:sz w:val="28"/>
                <w:szCs w:val="28"/>
              </w:rPr>
            </w:pPr>
            <w:r w:rsidRPr="00D66AB0">
              <w:rPr>
                <w:rFonts w:ascii="Times New Roman" w:hAnsi="Times New Roman" w:cs="Times New Roman"/>
                <w:color w:val="000000"/>
                <w:sz w:val="28"/>
                <w:szCs w:val="28"/>
              </w:rPr>
              <w:t xml:space="preserve">2.4. </w:t>
            </w:r>
            <w:r w:rsidRPr="00D66AB0">
              <w:rPr>
                <w:rFonts w:ascii="Times New Roman" w:hAnsi="Times New Roman" w:cs="Times New Roman"/>
                <w:sz w:val="28"/>
                <w:szCs w:val="28"/>
              </w:rPr>
              <w:t>Содержание образовательной деятельности по профессиональной коррекции нарушений развития детей с ограниченными возможностями здоровья</w:t>
            </w:r>
            <w:r w:rsidRPr="00D66AB0">
              <w:rPr>
                <w:rFonts w:ascii="Times New Roman" w:hAnsi="Times New Roman" w:cs="Times New Roman"/>
                <w:b/>
                <w:sz w:val="28"/>
                <w:szCs w:val="28"/>
              </w:rPr>
              <w:t xml:space="preserve"> </w:t>
            </w:r>
            <w:r w:rsidRPr="00D66AB0">
              <w:rPr>
                <w:rFonts w:ascii="Times New Roman" w:hAnsi="Times New Roman" w:cs="Times New Roman"/>
                <w:sz w:val="28"/>
                <w:szCs w:val="28"/>
              </w:rPr>
              <w:t>(коррекции нарушений развития речи)</w:t>
            </w:r>
          </w:p>
          <w:p w:rsidR="00D66AB0" w:rsidRPr="00D66AB0" w:rsidRDefault="00D66AB0" w:rsidP="001470DA">
            <w:pPr>
              <w:widowControl/>
              <w:rPr>
                <w:rFonts w:ascii="Times New Roman" w:hAnsi="Times New Roman" w:cs="Times New Roman"/>
                <w:b/>
                <w:sz w:val="28"/>
                <w:szCs w:val="28"/>
              </w:rPr>
            </w:pP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14</w:t>
            </w:r>
            <w:r w:rsidR="00F15554">
              <w:rPr>
                <w:rFonts w:ascii="Times New Roman" w:hAnsi="Times New Roman" w:cs="Times New Roman"/>
                <w:sz w:val="28"/>
                <w:szCs w:val="28"/>
              </w:rPr>
              <w:t>2</w:t>
            </w:r>
          </w:p>
        </w:tc>
      </w:tr>
      <w:tr w:rsidR="00D66AB0" w:rsidRPr="00C23B65" w:rsidTr="00C23B65">
        <w:trPr>
          <w:trHeight w:val="626"/>
        </w:trPr>
        <w:tc>
          <w:tcPr>
            <w:tcW w:w="8965" w:type="dxa"/>
          </w:tcPr>
          <w:p w:rsidR="00D66AB0" w:rsidRPr="00D66AB0" w:rsidRDefault="00D66AB0" w:rsidP="001470DA">
            <w:pPr>
              <w:widowControl/>
              <w:autoSpaceDE/>
              <w:autoSpaceDN/>
              <w:adjustRightInd/>
              <w:rPr>
                <w:rFonts w:ascii="Times New Roman" w:hAnsi="Times New Roman" w:cs="Times New Roman"/>
                <w:b/>
                <w:sz w:val="28"/>
                <w:szCs w:val="28"/>
              </w:rPr>
            </w:pPr>
            <w:r w:rsidRPr="00D66AB0">
              <w:rPr>
                <w:rFonts w:ascii="Times New Roman" w:hAnsi="Times New Roman" w:cs="Times New Roman"/>
                <w:b/>
                <w:sz w:val="28"/>
                <w:szCs w:val="28"/>
              </w:rPr>
              <w:lastRenderedPageBreak/>
              <w:t>3. ОРГАНИЗАЦИОННЫЙ РАЗДЕЛ</w:t>
            </w:r>
          </w:p>
          <w:p w:rsidR="00D66AB0" w:rsidRPr="00D66AB0" w:rsidRDefault="00D66AB0" w:rsidP="001470DA">
            <w:pPr>
              <w:widowControl/>
              <w:autoSpaceDE/>
              <w:autoSpaceDN/>
              <w:adjustRightInd/>
              <w:rPr>
                <w:rFonts w:ascii="Times New Roman" w:hAnsi="Times New Roman" w:cs="Times New Roman"/>
                <w:b/>
                <w:sz w:val="28"/>
                <w:szCs w:val="28"/>
              </w:rPr>
            </w:pPr>
            <w:r w:rsidRPr="00D66AB0">
              <w:rPr>
                <w:rFonts w:ascii="Times New Roman" w:hAnsi="Times New Roman" w:cs="Times New Roman"/>
                <w:b/>
                <w:sz w:val="28"/>
                <w:szCs w:val="28"/>
              </w:rPr>
              <w:t>Обязательная часть</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p>
        </w:tc>
      </w:tr>
      <w:tr w:rsidR="00D66AB0" w:rsidRPr="00C23B65" w:rsidTr="00C23B65">
        <w:trPr>
          <w:trHeight w:val="264"/>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3.1.Материально-техническое обеспечение (обеспеченность материалами и средствами обучения и воспитания)</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154</w:t>
            </w:r>
          </w:p>
        </w:tc>
      </w:tr>
      <w:tr w:rsidR="00D66AB0" w:rsidRPr="00C23B65" w:rsidTr="00C23B65">
        <w:trPr>
          <w:trHeight w:val="264"/>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3.2.Организация режима пребывания детей в образовательном учреждении</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157</w:t>
            </w:r>
          </w:p>
        </w:tc>
      </w:tr>
      <w:tr w:rsidR="00D66AB0" w:rsidRPr="00C23B65" w:rsidTr="00C23B65">
        <w:trPr>
          <w:trHeight w:val="264"/>
        </w:trPr>
        <w:tc>
          <w:tcPr>
            <w:tcW w:w="8965" w:type="dxa"/>
          </w:tcPr>
          <w:p w:rsidR="00D66AB0" w:rsidRPr="00D66AB0" w:rsidRDefault="00F15554" w:rsidP="001470DA">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3.3</w:t>
            </w:r>
            <w:r w:rsidR="00D66AB0" w:rsidRPr="00D66AB0">
              <w:rPr>
                <w:rFonts w:ascii="Times New Roman" w:hAnsi="Times New Roman" w:cs="Times New Roman"/>
                <w:sz w:val="28"/>
                <w:szCs w:val="28"/>
              </w:rPr>
              <w:t>. Кадровые условия реализации Программы</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164</w:t>
            </w:r>
          </w:p>
        </w:tc>
      </w:tr>
      <w:tr w:rsidR="00D66AB0" w:rsidRPr="00C23B65" w:rsidTr="00C23B65">
        <w:trPr>
          <w:trHeight w:val="264"/>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3.4. Особенности традиционных событий, праздников, мероприятий</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164</w:t>
            </w:r>
          </w:p>
        </w:tc>
      </w:tr>
      <w:tr w:rsidR="00D66AB0" w:rsidRPr="00C23B65" w:rsidTr="00C23B65">
        <w:trPr>
          <w:trHeight w:val="264"/>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sz w:val="28"/>
                <w:szCs w:val="28"/>
              </w:rPr>
              <w:t>3.5.Особенности организации развивающей предметно-пространственной среды</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166</w:t>
            </w:r>
          </w:p>
        </w:tc>
      </w:tr>
      <w:tr w:rsidR="00D66AB0" w:rsidRPr="00C23B65" w:rsidTr="00C23B65">
        <w:trPr>
          <w:trHeight w:val="306"/>
        </w:trPr>
        <w:tc>
          <w:tcPr>
            <w:tcW w:w="8965" w:type="dxa"/>
          </w:tcPr>
          <w:p w:rsidR="00D66AB0" w:rsidRPr="00D66AB0" w:rsidRDefault="00D66AB0" w:rsidP="001470DA">
            <w:pPr>
              <w:widowControl/>
              <w:autoSpaceDE/>
              <w:autoSpaceDN/>
              <w:adjustRightInd/>
              <w:jc w:val="both"/>
              <w:rPr>
                <w:rFonts w:ascii="Times New Roman" w:hAnsi="Times New Roman" w:cs="Times New Roman"/>
                <w:sz w:val="28"/>
                <w:szCs w:val="28"/>
              </w:rPr>
            </w:pPr>
            <w:r w:rsidRPr="00D66AB0">
              <w:rPr>
                <w:rFonts w:ascii="Times New Roman" w:hAnsi="Times New Roman" w:cs="Times New Roman"/>
                <w:b/>
                <w:sz w:val="28"/>
                <w:szCs w:val="28"/>
              </w:rPr>
              <w:t>3.6.Часть, формируемая участниками образовательных отношений</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170</w:t>
            </w:r>
          </w:p>
        </w:tc>
      </w:tr>
      <w:tr w:rsidR="00D66AB0" w:rsidRPr="00C23B65" w:rsidTr="00C23B65">
        <w:trPr>
          <w:trHeight w:val="320"/>
        </w:trPr>
        <w:tc>
          <w:tcPr>
            <w:tcW w:w="8965" w:type="dxa"/>
          </w:tcPr>
          <w:p w:rsidR="00D66AB0" w:rsidRPr="00D66AB0" w:rsidRDefault="00D66AB0" w:rsidP="001470DA">
            <w:pPr>
              <w:widowControl/>
              <w:autoSpaceDE/>
              <w:autoSpaceDN/>
              <w:adjustRightInd/>
              <w:rPr>
                <w:rFonts w:ascii="Times New Roman" w:hAnsi="Times New Roman" w:cs="Times New Roman"/>
                <w:b/>
                <w:sz w:val="28"/>
                <w:szCs w:val="28"/>
              </w:rPr>
            </w:pPr>
            <w:r w:rsidRPr="00D66AB0">
              <w:rPr>
                <w:rFonts w:ascii="Times New Roman" w:hAnsi="Times New Roman" w:cs="Times New Roman"/>
                <w:b/>
                <w:sz w:val="28"/>
                <w:szCs w:val="28"/>
              </w:rPr>
              <w:t>4. Дополнительный раздел</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p>
        </w:tc>
      </w:tr>
      <w:tr w:rsidR="00D66AB0" w:rsidRPr="00C23B65" w:rsidTr="00C23B65">
        <w:trPr>
          <w:trHeight w:val="320"/>
        </w:trPr>
        <w:tc>
          <w:tcPr>
            <w:tcW w:w="8965" w:type="dxa"/>
          </w:tcPr>
          <w:p w:rsidR="00D66AB0" w:rsidRPr="00D66AB0" w:rsidRDefault="00D66AB0" w:rsidP="001470DA">
            <w:pPr>
              <w:widowControl/>
              <w:autoSpaceDE/>
              <w:autoSpaceDN/>
              <w:adjustRightInd/>
              <w:rPr>
                <w:rFonts w:ascii="Times New Roman" w:hAnsi="Times New Roman" w:cs="Times New Roman"/>
                <w:sz w:val="28"/>
                <w:szCs w:val="28"/>
              </w:rPr>
            </w:pPr>
            <w:r w:rsidRPr="00D66AB0">
              <w:rPr>
                <w:rFonts w:ascii="Times New Roman" w:hAnsi="Times New Roman" w:cs="Times New Roman"/>
                <w:sz w:val="28"/>
                <w:szCs w:val="28"/>
              </w:rPr>
              <w:t>Краткая презентация</w:t>
            </w:r>
            <w:r w:rsidRPr="00D66AB0">
              <w:rPr>
                <w:rFonts w:ascii="Times New Roman" w:hAnsi="Times New Roman" w:cs="Times New Roman"/>
                <w:sz w:val="28"/>
                <w:szCs w:val="28"/>
                <w:lang w:val="en-US"/>
              </w:rPr>
              <w:t xml:space="preserve"> </w:t>
            </w:r>
            <w:r w:rsidR="00080A5F">
              <w:rPr>
                <w:rFonts w:ascii="Times New Roman" w:hAnsi="Times New Roman" w:cs="Times New Roman"/>
                <w:sz w:val="28"/>
                <w:szCs w:val="28"/>
              </w:rPr>
              <w:t>П</w:t>
            </w:r>
            <w:bookmarkStart w:id="0" w:name="_GoBack"/>
            <w:bookmarkEnd w:id="0"/>
            <w:r w:rsidRPr="00D66AB0">
              <w:rPr>
                <w:rFonts w:ascii="Times New Roman" w:hAnsi="Times New Roman" w:cs="Times New Roman"/>
                <w:sz w:val="28"/>
                <w:szCs w:val="28"/>
              </w:rPr>
              <w:t>рограммы</w:t>
            </w:r>
          </w:p>
        </w:tc>
        <w:tc>
          <w:tcPr>
            <w:tcW w:w="1001" w:type="dxa"/>
          </w:tcPr>
          <w:p w:rsidR="00D66AB0" w:rsidRPr="00D66AB0" w:rsidRDefault="00D66AB0" w:rsidP="001470DA">
            <w:pPr>
              <w:widowControl/>
              <w:autoSpaceDE/>
              <w:autoSpaceDN/>
              <w:adjustRightInd/>
              <w:jc w:val="center"/>
              <w:rPr>
                <w:rFonts w:ascii="Times New Roman" w:hAnsi="Times New Roman" w:cs="Times New Roman"/>
                <w:sz w:val="28"/>
                <w:szCs w:val="28"/>
              </w:rPr>
            </w:pPr>
            <w:r w:rsidRPr="00D66AB0">
              <w:rPr>
                <w:rFonts w:ascii="Times New Roman" w:hAnsi="Times New Roman" w:cs="Times New Roman"/>
                <w:sz w:val="28"/>
                <w:szCs w:val="28"/>
              </w:rPr>
              <w:t>175</w:t>
            </w:r>
          </w:p>
        </w:tc>
      </w:tr>
    </w:tbl>
    <w:p w:rsidR="00C23B65" w:rsidRPr="00C23B65" w:rsidRDefault="00C23B65" w:rsidP="00C23B65">
      <w:pPr>
        <w:widowControl/>
        <w:autoSpaceDE/>
        <w:autoSpaceDN/>
        <w:adjustRightInd/>
        <w:rPr>
          <w:sz w:val="28"/>
          <w:szCs w:val="28"/>
        </w:rPr>
      </w:pPr>
    </w:p>
    <w:p w:rsidR="00805778" w:rsidRPr="00805778" w:rsidRDefault="00C23B65" w:rsidP="00892FFB">
      <w:pPr>
        <w:widowControl/>
        <w:autoSpaceDE/>
        <w:autoSpaceDN/>
        <w:adjustRightInd/>
        <w:jc w:val="both"/>
        <w:rPr>
          <w:b/>
          <w:sz w:val="28"/>
          <w:szCs w:val="28"/>
        </w:rPr>
      </w:pPr>
      <w:r w:rsidRPr="00C23B65">
        <w:rPr>
          <w:b/>
          <w:sz w:val="28"/>
          <w:szCs w:val="28"/>
          <w:lang w:val="en-US"/>
        </w:rPr>
        <w:t>V</w:t>
      </w:r>
      <w:r w:rsidRPr="00C23B65">
        <w:rPr>
          <w:b/>
          <w:sz w:val="28"/>
          <w:szCs w:val="28"/>
        </w:rPr>
        <w:t>. Приложения</w:t>
      </w:r>
    </w:p>
    <w:p w:rsidR="00892FFB" w:rsidRPr="00892FFB" w:rsidRDefault="00892FFB" w:rsidP="00892FFB">
      <w:pPr>
        <w:widowControl/>
        <w:jc w:val="both"/>
        <w:rPr>
          <w:sz w:val="28"/>
          <w:szCs w:val="28"/>
        </w:rPr>
      </w:pPr>
      <w:r w:rsidRPr="00892FFB">
        <w:rPr>
          <w:sz w:val="28"/>
          <w:szCs w:val="28"/>
        </w:rPr>
        <w:t>Приложение № 1</w:t>
      </w:r>
      <w:r w:rsidRPr="00892FFB">
        <w:rPr>
          <w:b/>
          <w:sz w:val="28"/>
          <w:szCs w:val="28"/>
        </w:rPr>
        <w:t xml:space="preserve"> – </w:t>
      </w:r>
      <w:r w:rsidRPr="00892FFB">
        <w:rPr>
          <w:sz w:val="28"/>
          <w:szCs w:val="28"/>
        </w:rPr>
        <w:t>Карты педагогического мониторинга</w:t>
      </w:r>
    </w:p>
    <w:p w:rsidR="00892FFB" w:rsidRPr="00892FFB" w:rsidRDefault="00892FFB" w:rsidP="00892FFB">
      <w:pPr>
        <w:widowControl/>
        <w:autoSpaceDE/>
        <w:autoSpaceDN/>
        <w:adjustRightInd/>
        <w:jc w:val="both"/>
        <w:rPr>
          <w:sz w:val="28"/>
          <w:szCs w:val="28"/>
        </w:rPr>
      </w:pPr>
      <w:r w:rsidRPr="00892FFB">
        <w:rPr>
          <w:sz w:val="28"/>
          <w:szCs w:val="28"/>
        </w:rPr>
        <w:t>Приложение № 2-</w:t>
      </w:r>
      <w:r w:rsidR="00533415">
        <w:rPr>
          <w:sz w:val="28"/>
          <w:szCs w:val="28"/>
        </w:rPr>
        <w:t xml:space="preserve"> </w:t>
      </w:r>
      <w:r w:rsidRPr="00892FFB">
        <w:rPr>
          <w:sz w:val="28"/>
          <w:szCs w:val="28"/>
        </w:rPr>
        <w:t>Рабочие программы воспитателей по возрастным группам</w:t>
      </w:r>
    </w:p>
    <w:p w:rsidR="00892FFB" w:rsidRPr="00892FFB" w:rsidRDefault="00892FFB" w:rsidP="00892FFB">
      <w:pPr>
        <w:widowControl/>
        <w:autoSpaceDE/>
        <w:autoSpaceDN/>
        <w:adjustRightInd/>
        <w:jc w:val="both"/>
        <w:rPr>
          <w:sz w:val="28"/>
          <w:szCs w:val="28"/>
        </w:rPr>
      </w:pPr>
      <w:r w:rsidRPr="00892FFB">
        <w:rPr>
          <w:sz w:val="28"/>
          <w:szCs w:val="28"/>
        </w:rPr>
        <w:t>Приложение № 3-</w:t>
      </w:r>
      <w:r w:rsidR="00533415">
        <w:rPr>
          <w:sz w:val="28"/>
          <w:szCs w:val="28"/>
        </w:rPr>
        <w:t xml:space="preserve"> </w:t>
      </w:r>
      <w:r w:rsidRPr="00892FFB">
        <w:rPr>
          <w:sz w:val="28"/>
          <w:szCs w:val="28"/>
        </w:rPr>
        <w:t>Рабочая программа музыкального руководителя</w:t>
      </w:r>
    </w:p>
    <w:p w:rsidR="00892FFB" w:rsidRPr="00892FFB" w:rsidRDefault="00892FFB" w:rsidP="00892FFB">
      <w:pPr>
        <w:widowControl/>
        <w:autoSpaceDE/>
        <w:autoSpaceDN/>
        <w:adjustRightInd/>
        <w:jc w:val="both"/>
        <w:rPr>
          <w:sz w:val="28"/>
          <w:szCs w:val="28"/>
        </w:rPr>
      </w:pPr>
      <w:r w:rsidRPr="00892FFB">
        <w:rPr>
          <w:sz w:val="28"/>
          <w:szCs w:val="28"/>
        </w:rPr>
        <w:t>Приложение № 4- Учебный план</w:t>
      </w:r>
    </w:p>
    <w:p w:rsidR="00892FFB" w:rsidRPr="00892FFB" w:rsidRDefault="00892FFB" w:rsidP="00892FFB">
      <w:pPr>
        <w:widowControl/>
        <w:autoSpaceDE/>
        <w:autoSpaceDN/>
        <w:adjustRightInd/>
        <w:jc w:val="both"/>
        <w:rPr>
          <w:sz w:val="28"/>
          <w:szCs w:val="28"/>
        </w:rPr>
      </w:pPr>
      <w:r w:rsidRPr="00892FFB">
        <w:rPr>
          <w:sz w:val="28"/>
          <w:szCs w:val="28"/>
        </w:rPr>
        <w:t>Приложение № 5- Календарный учебный график</w:t>
      </w:r>
    </w:p>
    <w:p w:rsidR="00892FFB" w:rsidRPr="00892FFB" w:rsidRDefault="00892FFB" w:rsidP="00892FFB">
      <w:pPr>
        <w:widowControl/>
        <w:autoSpaceDE/>
        <w:autoSpaceDN/>
        <w:adjustRightInd/>
        <w:jc w:val="both"/>
        <w:rPr>
          <w:sz w:val="28"/>
          <w:szCs w:val="28"/>
        </w:rPr>
      </w:pPr>
      <w:r w:rsidRPr="00892FFB">
        <w:rPr>
          <w:sz w:val="28"/>
          <w:szCs w:val="28"/>
        </w:rPr>
        <w:t>Приложение № 6- Схема  распределения образовательной деятельности</w:t>
      </w:r>
    </w:p>
    <w:p w:rsidR="00892FFB" w:rsidRPr="00892FFB" w:rsidRDefault="00892FFB" w:rsidP="00892FFB">
      <w:pPr>
        <w:widowControl/>
        <w:autoSpaceDE/>
        <w:autoSpaceDN/>
        <w:adjustRightInd/>
        <w:jc w:val="both"/>
        <w:rPr>
          <w:sz w:val="28"/>
          <w:szCs w:val="28"/>
        </w:rPr>
      </w:pPr>
      <w:r w:rsidRPr="00892FFB">
        <w:rPr>
          <w:sz w:val="28"/>
          <w:szCs w:val="28"/>
        </w:rPr>
        <w:t xml:space="preserve">Приложение № 7- Режим дня в детском саду </w:t>
      </w:r>
      <w:r w:rsidRPr="00892FFB">
        <w:rPr>
          <w:i/>
          <w:sz w:val="28"/>
          <w:szCs w:val="28"/>
        </w:rPr>
        <w:t xml:space="preserve"> </w:t>
      </w:r>
    </w:p>
    <w:p w:rsidR="00892FFB" w:rsidRPr="00892FFB" w:rsidRDefault="00533415" w:rsidP="00892FFB">
      <w:pPr>
        <w:widowControl/>
        <w:autoSpaceDE/>
        <w:autoSpaceDN/>
        <w:adjustRightInd/>
        <w:jc w:val="both"/>
        <w:rPr>
          <w:bCs/>
          <w:sz w:val="28"/>
          <w:szCs w:val="28"/>
        </w:rPr>
      </w:pPr>
      <w:r>
        <w:rPr>
          <w:sz w:val="28"/>
          <w:szCs w:val="28"/>
        </w:rPr>
        <w:t xml:space="preserve">Приложение </w:t>
      </w:r>
      <w:r w:rsidR="00892FFB" w:rsidRPr="00892FFB">
        <w:rPr>
          <w:sz w:val="28"/>
          <w:szCs w:val="28"/>
        </w:rPr>
        <w:t>№</w:t>
      </w:r>
      <w:r>
        <w:rPr>
          <w:sz w:val="28"/>
          <w:szCs w:val="28"/>
        </w:rPr>
        <w:t>8</w:t>
      </w:r>
      <w:r w:rsidR="00892FFB" w:rsidRPr="00892FFB">
        <w:rPr>
          <w:sz w:val="28"/>
          <w:szCs w:val="28"/>
        </w:rPr>
        <w:t xml:space="preserve">- </w:t>
      </w:r>
      <w:r w:rsidR="00892FFB" w:rsidRPr="00892FFB">
        <w:rPr>
          <w:bCs/>
          <w:sz w:val="28"/>
          <w:szCs w:val="28"/>
        </w:rPr>
        <w:t>Методическое и дидактическое  обеспечение образовательного процесса</w:t>
      </w:r>
      <w:r w:rsidR="00892FFB" w:rsidRPr="00892FFB">
        <w:rPr>
          <w:sz w:val="28"/>
          <w:szCs w:val="28"/>
        </w:rPr>
        <w:t xml:space="preserve"> </w:t>
      </w:r>
      <w:r w:rsidR="00892FFB" w:rsidRPr="00892FFB">
        <w:rPr>
          <w:bCs/>
          <w:sz w:val="28"/>
          <w:szCs w:val="28"/>
        </w:rPr>
        <w:t xml:space="preserve">по реализации основной образовательной программы дошкольного образования   </w:t>
      </w:r>
    </w:p>
    <w:p w:rsidR="00513CB6" w:rsidRDefault="00513CB6" w:rsidP="00751444">
      <w:pPr>
        <w:widowControl/>
        <w:jc w:val="center"/>
        <w:rPr>
          <w:b/>
          <w:sz w:val="28"/>
          <w:szCs w:val="28"/>
        </w:rPr>
      </w:pPr>
    </w:p>
    <w:p w:rsidR="00513CB6" w:rsidRDefault="00513CB6" w:rsidP="00751444">
      <w:pPr>
        <w:widowControl/>
        <w:jc w:val="center"/>
        <w:rPr>
          <w:b/>
          <w:sz w:val="28"/>
          <w:szCs w:val="28"/>
        </w:rPr>
      </w:pPr>
    </w:p>
    <w:p w:rsidR="00513CB6" w:rsidRDefault="00513CB6" w:rsidP="00751444">
      <w:pPr>
        <w:widowControl/>
        <w:jc w:val="center"/>
        <w:rPr>
          <w:b/>
          <w:sz w:val="28"/>
          <w:szCs w:val="28"/>
        </w:rPr>
      </w:pPr>
    </w:p>
    <w:p w:rsidR="00513CB6" w:rsidRDefault="00513CB6" w:rsidP="00751444">
      <w:pPr>
        <w:widowControl/>
        <w:jc w:val="center"/>
        <w:rPr>
          <w:b/>
          <w:sz w:val="28"/>
          <w:szCs w:val="28"/>
        </w:rPr>
      </w:pPr>
    </w:p>
    <w:p w:rsidR="00513CB6" w:rsidRDefault="00513CB6" w:rsidP="00751444">
      <w:pPr>
        <w:widowControl/>
        <w:jc w:val="center"/>
        <w:rPr>
          <w:b/>
          <w:sz w:val="28"/>
          <w:szCs w:val="28"/>
        </w:rPr>
      </w:pPr>
    </w:p>
    <w:p w:rsidR="00513CB6" w:rsidRDefault="00513CB6" w:rsidP="00751444">
      <w:pPr>
        <w:widowControl/>
        <w:jc w:val="center"/>
        <w:rPr>
          <w:b/>
          <w:sz w:val="28"/>
          <w:szCs w:val="28"/>
        </w:rPr>
      </w:pPr>
    </w:p>
    <w:p w:rsidR="00533415" w:rsidRDefault="00533415" w:rsidP="00751444">
      <w:pPr>
        <w:widowControl/>
        <w:jc w:val="center"/>
        <w:rPr>
          <w:b/>
          <w:sz w:val="28"/>
          <w:szCs w:val="28"/>
        </w:rPr>
      </w:pPr>
    </w:p>
    <w:p w:rsidR="00533415" w:rsidRDefault="00533415" w:rsidP="00751444">
      <w:pPr>
        <w:widowControl/>
        <w:jc w:val="center"/>
        <w:rPr>
          <w:b/>
          <w:sz w:val="28"/>
          <w:szCs w:val="28"/>
        </w:rPr>
      </w:pPr>
    </w:p>
    <w:p w:rsidR="00533415" w:rsidRDefault="00533415" w:rsidP="00751444">
      <w:pPr>
        <w:widowControl/>
        <w:jc w:val="center"/>
        <w:rPr>
          <w:b/>
          <w:sz w:val="28"/>
          <w:szCs w:val="28"/>
        </w:rPr>
      </w:pPr>
    </w:p>
    <w:p w:rsidR="00533415" w:rsidRDefault="00533415" w:rsidP="00751444">
      <w:pPr>
        <w:widowControl/>
        <w:jc w:val="center"/>
        <w:rPr>
          <w:b/>
          <w:sz w:val="28"/>
          <w:szCs w:val="28"/>
        </w:rPr>
      </w:pPr>
    </w:p>
    <w:p w:rsidR="00533415" w:rsidRDefault="00533415" w:rsidP="00751444">
      <w:pPr>
        <w:widowControl/>
        <w:jc w:val="center"/>
        <w:rPr>
          <w:b/>
          <w:sz w:val="28"/>
          <w:szCs w:val="28"/>
        </w:rPr>
      </w:pPr>
    </w:p>
    <w:p w:rsidR="00513CB6" w:rsidRDefault="00513CB6" w:rsidP="00751444">
      <w:pPr>
        <w:widowControl/>
        <w:jc w:val="center"/>
        <w:rPr>
          <w:b/>
          <w:sz w:val="28"/>
          <w:szCs w:val="28"/>
        </w:rPr>
      </w:pPr>
    </w:p>
    <w:p w:rsidR="00513CB6" w:rsidRDefault="00513CB6" w:rsidP="00751444">
      <w:pPr>
        <w:widowControl/>
        <w:jc w:val="center"/>
        <w:rPr>
          <w:b/>
          <w:sz w:val="28"/>
          <w:szCs w:val="28"/>
        </w:rPr>
      </w:pPr>
    </w:p>
    <w:p w:rsidR="0040394D" w:rsidRDefault="0040394D" w:rsidP="00751444">
      <w:pPr>
        <w:widowControl/>
        <w:jc w:val="center"/>
        <w:rPr>
          <w:b/>
          <w:sz w:val="28"/>
          <w:szCs w:val="28"/>
        </w:rPr>
      </w:pPr>
    </w:p>
    <w:p w:rsidR="0040394D" w:rsidRDefault="0040394D" w:rsidP="00751444">
      <w:pPr>
        <w:widowControl/>
        <w:jc w:val="center"/>
        <w:rPr>
          <w:b/>
          <w:sz w:val="28"/>
          <w:szCs w:val="28"/>
        </w:rPr>
      </w:pPr>
    </w:p>
    <w:p w:rsidR="0040394D" w:rsidRDefault="0040394D" w:rsidP="00751444">
      <w:pPr>
        <w:widowControl/>
        <w:jc w:val="center"/>
        <w:rPr>
          <w:b/>
          <w:sz w:val="28"/>
          <w:szCs w:val="28"/>
        </w:rPr>
      </w:pPr>
    </w:p>
    <w:p w:rsidR="001470DA" w:rsidRPr="001470DA" w:rsidRDefault="001470DA" w:rsidP="001470DA">
      <w:pPr>
        <w:widowControl/>
        <w:autoSpaceDE/>
        <w:autoSpaceDN/>
        <w:adjustRightInd/>
        <w:jc w:val="both"/>
        <w:rPr>
          <w:sz w:val="28"/>
          <w:szCs w:val="28"/>
        </w:rPr>
      </w:pPr>
    </w:p>
    <w:p w:rsidR="00AE659E" w:rsidRPr="00F15554" w:rsidRDefault="00AE659E" w:rsidP="00AE659E">
      <w:pPr>
        <w:tabs>
          <w:tab w:val="left" w:pos="-180"/>
        </w:tabs>
        <w:jc w:val="center"/>
        <w:rPr>
          <w:b/>
          <w:bCs/>
          <w:iCs/>
          <w:sz w:val="28"/>
          <w:szCs w:val="28"/>
        </w:rPr>
      </w:pPr>
      <w:r w:rsidRPr="00F15554">
        <w:rPr>
          <w:b/>
          <w:bCs/>
          <w:iCs/>
          <w:sz w:val="28"/>
          <w:szCs w:val="28"/>
        </w:rPr>
        <w:t>Введение</w:t>
      </w:r>
    </w:p>
    <w:p w:rsidR="005676DB" w:rsidRPr="00F04DAC" w:rsidRDefault="005676DB" w:rsidP="00AE659E">
      <w:pPr>
        <w:tabs>
          <w:tab w:val="left" w:pos="-180"/>
        </w:tabs>
        <w:jc w:val="center"/>
        <w:rPr>
          <w:b/>
          <w:bCs/>
          <w:i/>
          <w:iCs/>
          <w:sz w:val="32"/>
          <w:szCs w:val="32"/>
        </w:rPr>
      </w:pPr>
    </w:p>
    <w:p w:rsidR="00AE659E" w:rsidRPr="002F1C4E" w:rsidRDefault="00AE659E" w:rsidP="00AE659E">
      <w:pPr>
        <w:jc w:val="both"/>
        <w:rPr>
          <w:bCs/>
          <w:sz w:val="28"/>
          <w:szCs w:val="28"/>
        </w:rPr>
      </w:pPr>
      <w:r>
        <w:rPr>
          <w:b/>
          <w:sz w:val="28"/>
          <w:szCs w:val="28"/>
        </w:rPr>
        <w:t xml:space="preserve">          Название П</w:t>
      </w:r>
      <w:r w:rsidRPr="00F04DAC">
        <w:rPr>
          <w:b/>
          <w:sz w:val="28"/>
          <w:szCs w:val="28"/>
        </w:rPr>
        <w:t>рограммы:</w:t>
      </w:r>
      <w:r>
        <w:rPr>
          <w:b/>
          <w:sz w:val="28"/>
          <w:szCs w:val="28"/>
        </w:rPr>
        <w:t xml:space="preserve"> </w:t>
      </w:r>
      <w:r>
        <w:rPr>
          <w:sz w:val="28"/>
          <w:szCs w:val="28"/>
        </w:rPr>
        <w:t>основная о</w:t>
      </w:r>
      <w:r w:rsidRPr="00F04DAC">
        <w:rPr>
          <w:sz w:val="28"/>
          <w:szCs w:val="28"/>
        </w:rPr>
        <w:t xml:space="preserve">бразовательная программа </w:t>
      </w:r>
      <w:r>
        <w:rPr>
          <w:sz w:val="28"/>
          <w:szCs w:val="28"/>
        </w:rPr>
        <w:t xml:space="preserve">дошкольного образования </w:t>
      </w:r>
      <w:r w:rsidRPr="00F04DAC">
        <w:rPr>
          <w:sz w:val="28"/>
          <w:szCs w:val="28"/>
        </w:rPr>
        <w:t xml:space="preserve">муниципального </w:t>
      </w:r>
      <w:r>
        <w:rPr>
          <w:sz w:val="28"/>
          <w:szCs w:val="28"/>
        </w:rPr>
        <w:t xml:space="preserve">бюджетного </w:t>
      </w:r>
      <w:r w:rsidRPr="00F04DAC">
        <w:rPr>
          <w:sz w:val="28"/>
          <w:szCs w:val="28"/>
        </w:rPr>
        <w:t xml:space="preserve">дошкольного образовательного учреждения </w:t>
      </w:r>
      <w:r>
        <w:rPr>
          <w:bCs/>
          <w:sz w:val="28"/>
          <w:szCs w:val="28"/>
        </w:rPr>
        <w:t xml:space="preserve">«Детский сад  </w:t>
      </w:r>
      <w:proofErr w:type="spellStart"/>
      <w:r>
        <w:rPr>
          <w:bCs/>
          <w:sz w:val="28"/>
          <w:szCs w:val="28"/>
        </w:rPr>
        <w:t>с</w:t>
      </w:r>
      <w:proofErr w:type="gramStart"/>
      <w:r>
        <w:rPr>
          <w:bCs/>
          <w:sz w:val="28"/>
          <w:szCs w:val="28"/>
        </w:rPr>
        <w:t>.Т</w:t>
      </w:r>
      <w:proofErr w:type="gramEnd"/>
      <w:r>
        <w:rPr>
          <w:bCs/>
          <w:sz w:val="28"/>
          <w:szCs w:val="28"/>
        </w:rPr>
        <w:t>ерновка</w:t>
      </w:r>
      <w:proofErr w:type="spellEnd"/>
      <w:r>
        <w:rPr>
          <w:bCs/>
          <w:sz w:val="28"/>
          <w:szCs w:val="28"/>
        </w:rPr>
        <w:t xml:space="preserve"> </w:t>
      </w:r>
      <w:proofErr w:type="spellStart"/>
      <w:r>
        <w:rPr>
          <w:bCs/>
          <w:sz w:val="28"/>
          <w:szCs w:val="28"/>
        </w:rPr>
        <w:t>Яковлевского</w:t>
      </w:r>
      <w:proofErr w:type="spellEnd"/>
      <w:r>
        <w:rPr>
          <w:bCs/>
          <w:sz w:val="28"/>
          <w:szCs w:val="28"/>
        </w:rPr>
        <w:t xml:space="preserve"> городского округа</w:t>
      </w:r>
      <w:r w:rsidRPr="00F04DAC">
        <w:rPr>
          <w:bCs/>
          <w:sz w:val="28"/>
          <w:szCs w:val="28"/>
        </w:rPr>
        <w:t>»</w:t>
      </w:r>
    </w:p>
    <w:p w:rsidR="00AE659E" w:rsidRPr="00F04DAC" w:rsidRDefault="00AE659E" w:rsidP="00AE659E">
      <w:pPr>
        <w:tabs>
          <w:tab w:val="left" w:pos="-180"/>
        </w:tabs>
        <w:rPr>
          <w:b/>
          <w:sz w:val="28"/>
          <w:szCs w:val="28"/>
        </w:rPr>
      </w:pPr>
      <w:r w:rsidRPr="00F04DAC">
        <w:rPr>
          <w:b/>
          <w:sz w:val="28"/>
          <w:szCs w:val="28"/>
        </w:rPr>
        <w:t>Разработчик</w:t>
      </w:r>
      <w:r>
        <w:rPr>
          <w:b/>
          <w:sz w:val="28"/>
          <w:szCs w:val="28"/>
        </w:rPr>
        <w:t>и  П</w:t>
      </w:r>
      <w:r w:rsidRPr="00F04DAC">
        <w:rPr>
          <w:b/>
          <w:sz w:val="28"/>
          <w:szCs w:val="28"/>
        </w:rPr>
        <w:t>рограммы:</w:t>
      </w:r>
    </w:p>
    <w:p w:rsidR="00AE659E" w:rsidRPr="00F04DAC" w:rsidRDefault="00AE659E" w:rsidP="00AE659E">
      <w:pPr>
        <w:jc w:val="both"/>
        <w:rPr>
          <w:b/>
          <w:sz w:val="28"/>
          <w:szCs w:val="28"/>
        </w:rPr>
      </w:pPr>
      <w:r w:rsidRPr="00F04DAC">
        <w:rPr>
          <w:b/>
          <w:sz w:val="28"/>
          <w:szCs w:val="28"/>
        </w:rPr>
        <w:t>Творческая группа:</w:t>
      </w:r>
    </w:p>
    <w:p w:rsidR="00AE659E" w:rsidRPr="00F04DAC" w:rsidRDefault="00AE659E" w:rsidP="00AE659E">
      <w:pPr>
        <w:jc w:val="both"/>
        <w:rPr>
          <w:sz w:val="28"/>
          <w:szCs w:val="28"/>
        </w:rPr>
      </w:pPr>
      <w:r>
        <w:rPr>
          <w:sz w:val="28"/>
          <w:szCs w:val="28"/>
        </w:rPr>
        <w:t>-  Черняева Н.Е.-  заведующий МБДОУ, первая</w:t>
      </w:r>
      <w:r w:rsidRPr="00F04DAC">
        <w:rPr>
          <w:sz w:val="28"/>
          <w:szCs w:val="28"/>
        </w:rPr>
        <w:t xml:space="preserve"> квалификационная категория; </w:t>
      </w:r>
    </w:p>
    <w:p w:rsidR="00AE659E" w:rsidRPr="00F04DAC" w:rsidRDefault="00AE659E" w:rsidP="00AE659E">
      <w:pPr>
        <w:jc w:val="both"/>
        <w:rPr>
          <w:sz w:val="28"/>
          <w:szCs w:val="28"/>
        </w:rPr>
      </w:pPr>
      <w:r>
        <w:rPr>
          <w:sz w:val="28"/>
          <w:szCs w:val="28"/>
        </w:rPr>
        <w:t>-  Осокина Е.В.-</w:t>
      </w:r>
      <w:r w:rsidRPr="00F04DAC">
        <w:rPr>
          <w:sz w:val="28"/>
          <w:szCs w:val="28"/>
        </w:rPr>
        <w:t xml:space="preserve"> старший воспитатель, высшая квалификационная категория; </w:t>
      </w:r>
    </w:p>
    <w:p w:rsidR="00AE659E" w:rsidRPr="00F04DAC" w:rsidRDefault="00AE659E" w:rsidP="00AE659E">
      <w:pPr>
        <w:jc w:val="both"/>
        <w:rPr>
          <w:sz w:val="28"/>
          <w:szCs w:val="28"/>
        </w:rPr>
      </w:pPr>
      <w:r>
        <w:rPr>
          <w:sz w:val="28"/>
          <w:szCs w:val="28"/>
        </w:rPr>
        <w:t>-  Блинкова Е.А. - педагог-психолог, без квалификационной категории</w:t>
      </w:r>
      <w:r w:rsidRPr="00F04DAC">
        <w:rPr>
          <w:sz w:val="28"/>
          <w:szCs w:val="28"/>
        </w:rPr>
        <w:t>;</w:t>
      </w:r>
    </w:p>
    <w:p w:rsidR="00AE659E" w:rsidRPr="00F04DAC" w:rsidRDefault="00AE659E" w:rsidP="00AE659E">
      <w:pPr>
        <w:jc w:val="both"/>
        <w:rPr>
          <w:sz w:val="28"/>
          <w:szCs w:val="28"/>
        </w:rPr>
      </w:pPr>
      <w:r w:rsidRPr="00F04DAC">
        <w:rPr>
          <w:sz w:val="28"/>
          <w:szCs w:val="28"/>
        </w:rPr>
        <w:t>-</w:t>
      </w:r>
      <w:r>
        <w:rPr>
          <w:sz w:val="28"/>
          <w:szCs w:val="28"/>
        </w:rPr>
        <w:t xml:space="preserve">  Блинкова Т.Н.  - учитель-логопед, без квалификационной категории;</w:t>
      </w:r>
    </w:p>
    <w:p w:rsidR="00AE659E" w:rsidRDefault="00AE659E" w:rsidP="00AE659E">
      <w:pPr>
        <w:jc w:val="both"/>
        <w:rPr>
          <w:sz w:val="28"/>
          <w:szCs w:val="28"/>
        </w:rPr>
      </w:pPr>
      <w:r>
        <w:rPr>
          <w:sz w:val="28"/>
          <w:szCs w:val="28"/>
        </w:rPr>
        <w:t xml:space="preserve">-  Медведева Т.Н. - воспитатель, высшая </w:t>
      </w:r>
      <w:r w:rsidRPr="00F04DAC">
        <w:rPr>
          <w:sz w:val="28"/>
          <w:szCs w:val="28"/>
        </w:rPr>
        <w:t xml:space="preserve">квалификационная категория; </w:t>
      </w:r>
    </w:p>
    <w:p w:rsidR="00AE659E" w:rsidRPr="00F04DAC" w:rsidRDefault="00AE659E" w:rsidP="00AE659E">
      <w:pPr>
        <w:jc w:val="both"/>
        <w:rPr>
          <w:sz w:val="28"/>
          <w:szCs w:val="28"/>
        </w:rPr>
      </w:pPr>
      <w:r>
        <w:rPr>
          <w:sz w:val="28"/>
          <w:szCs w:val="28"/>
        </w:rPr>
        <w:t xml:space="preserve">-  </w:t>
      </w:r>
      <w:proofErr w:type="spellStart"/>
      <w:r>
        <w:rPr>
          <w:sz w:val="28"/>
          <w:szCs w:val="28"/>
        </w:rPr>
        <w:t>Пенькова</w:t>
      </w:r>
      <w:proofErr w:type="spellEnd"/>
      <w:r>
        <w:rPr>
          <w:sz w:val="28"/>
          <w:szCs w:val="28"/>
        </w:rPr>
        <w:t xml:space="preserve"> З.В.– воспитатель, высшая</w:t>
      </w:r>
      <w:r w:rsidRPr="00F04DAC">
        <w:rPr>
          <w:sz w:val="28"/>
          <w:szCs w:val="28"/>
        </w:rPr>
        <w:t xml:space="preserve"> квалификационная категория</w:t>
      </w:r>
      <w:r>
        <w:rPr>
          <w:sz w:val="28"/>
          <w:szCs w:val="28"/>
        </w:rPr>
        <w:t>;</w:t>
      </w:r>
    </w:p>
    <w:p w:rsidR="00AE659E" w:rsidRPr="00247BAF" w:rsidRDefault="00AE659E" w:rsidP="00AE659E">
      <w:pPr>
        <w:jc w:val="both"/>
        <w:rPr>
          <w:sz w:val="28"/>
          <w:szCs w:val="28"/>
        </w:rPr>
      </w:pPr>
      <w:r>
        <w:rPr>
          <w:sz w:val="28"/>
          <w:szCs w:val="28"/>
        </w:rPr>
        <w:t>- Веселова В.В. – музыкальный руководитель,  первая квалификационная категория.</w:t>
      </w:r>
    </w:p>
    <w:p w:rsidR="00AE659E" w:rsidRPr="00F04DAC" w:rsidRDefault="00AE659E" w:rsidP="005676DB">
      <w:pPr>
        <w:ind w:firstLine="709"/>
        <w:jc w:val="both"/>
        <w:rPr>
          <w:bCs/>
          <w:sz w:val="28"/>
          <w:szCs w:val="28"/>
        </w:rPr>
      </w:pPr>
      <w:r>
        <w:rPr>
          <w:b/>
          <w:sz w:val="28"/>
          <w:szCs w:val="28"/>
        </w:rPr>
        <w:t>Исполнители П</w:t>
      </w:r>
      <w:r w:rsidRPr="00F04DAC">
        <w:rPr>
          <w:b/>
          <w:sz w:val="28"/>
          <w:szCs w:val="28"/>
        </w:rPr>
        <w:t xml:space="preserve">рограммы: </w:t>
      </w:r>
      <w:r>
        <w:rPr>
          <w:sz w:val="28"/>
          <w:szCs w:val="28"/>
        </w:rPr>
        <w:t xml:space="preserve"> п</w:t>
      </w:r>
      <w:r w:rsidRPr="00F04DAC">
        <w:rPr>
          <w:sz w:val="28"/>
          <w:szCs w:val="28"/>
        </w:rPr>
        <w:t>едагогический коллектив муниципального</w:t>
      </w:r>
      <w:r>
        <w:rPr>
          <w:sz w:val="28"/>
          <w:szCs w:val="28"/>
        </w:rPr>
        <w:t xml:space="preserve"> бюджетного </w:t>
      </w:r>
      <w:r w:rsidRPr="00F04DAC">
        <w:rPr>
          <w:sz w:val="28"/>
          <w:szCs w:val="28"/>
        </w:rPr>
        <w:t xml:space="preserve"> дошкольного образовательного учреждения  </w:t>
      </w:r>
      <w:r>
        <w:rPr>
          <w:bCs/>
          <w:sz w:val="28"/>
          <w:szCs w:val="28"/>
        </w:rPr>
        <w:t xml:space="preserve">«Детский сад  </w:t>
      </w:r>
      <w:proofErr w:type="spellStart"/>
      <w:r>
        <w:rPr>
          <w:bCs/>
          <w:sz w:val="28"/>
          <w:szCs w:val="28"/>
        </w:rPr>
        <w:t>с</w:t>
      </w:r>
      <w:proofErr w:type="gramStart"/>
      <w:r>
        <w:rPr>
          <w:bCs/>
          <w:sz w:val="28"/>
          <w:szCs w:val="28"/>
        </w:rPr>
        <w:t>.Т</w:t>
      </w:r>
      <w:proofErr w:type="gramEnd"/>
      <w:r>
        <w:rPr>
          <w:bCs/>
          <w:sz w:val="28"/>
          <w:szCs w:val="28"/>
        </w:rPr>
        <w:t>ерновка</w:t>
      </w:r>
      <w:proofErr w:type="spellEnd"/>
      <w:r>
        <w:rPr>
          <w:bCs/>
          <w:sz w:val="28"/>
          <w:szCs w:val="28"/>
        </w:rPr>
        <w:t xml:space="preserve"> </w:t>
      </w:r>
      <w:proofErr w:type="spellStart"/>
      <w:r>
        <w:rPr>
          <w:bCs/>
          <w:sz w:val="28"/>
          <w:szCs w:val="28"/>
        </w:rPr>
        <w:t>Яковлевского</w:t>
      </w:r>
      <w:proofErr w:type="spellEnd"/>
      <w:r>
        <w:rPr>
          <w:bCs/>
          <w:sz w:val="28"/>
          <w:szCs w:val="28"/>
        </w:rPr>
        <w:t xml:space="preserve"> городского округе</w:t>
      </w:r>
      <w:r w:rsidRPr="00F04DAC">
        <w:rPr>
          <w:bCs/>
          <w:sz w:val="28"/>
          <w:szCs w:val="28"/>
        </w:rPr>
        <w:t>»</w:t>
      </w:r>
      <w:r>
        <w:rPr>
          <w:bCs/>
          <w:sz w:val="28"/>
          <w:szCs w:val="28"/>
        </w:rPr>
        <w:t>, обучающиеся, родители (законные представители).</w:t>
      </w:r>
    </w:p>
    <w:p w:rsidR="00AE659E" w:rsidRPr="00F04DAC" w:rsidRDefault="00AE659E" w:rsidP="00AE659E">
      <w:pPr>
        <w:tabs>
          <w:tab w:val="left" w:pos="-180"/>
        </w:tabs>
        <w:rPr>
          <w:bCs/>
          <w:sz w:val="28"/>
          <w:szCs w:val="28"/>
        </w:rPr>
      </w:pPr>
    </w:p>
    <w:p w:rsidR="00AE659E" w:rsidRPr="00F04DAC" w:rsidRDefault="00AE659E" w:rsidP="00AE659E">
      <w:pPr>
        <w:tabs>
          <w:tab w:val="left" w:pos="-180"/>
        </w:tabs>
        <w:rPr>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AE659E">
      <w:pPr>
        <w:tabs>
          <w:tab w:val="left" w:pos="-180"/>
        </w:tabs>
        <w:rPr>
          <w:b/>
          <w:bCs/>
          <w:sz w:val="28"/>
          <w:szCs w:val="28"/>
        </w:rPr>
      </w:pPr>
    </w:p>
    <w:p w:rsidR="00AE659E" w:rsidRDefault="00AE659E" w:rsidP="00C23B65">
      <w:pPr>
        <w:widowControl/>
        <w:autoSpaceDE/>
        <w:autoSpaceDN/>
        <w:adjustRightInd/>
        <w:ind w:left="426"/>
        <w:jc w:val="center"/>
        <w:rPr>
          <w:b/>
          <w:bCs/>
          <w:sz w:val="28"/>
          <w:szCs w:val="28"/>
        </w:rPr>
      </w:pPr>
    </w:p>
    <w:p w:rsidR="00C23B65" w:rsidRPr="00C23B65" w:rsidRDefault="00C23B65" w:rsidP="00C23B65">
      <w:pPr>
        <w:widowControl/>
        <w:autoSpaceDE/>
        <w:autoSpaceDN/>
        <w:adjustRightInd/>
        <w:ind w:left="426"/>
        <w:jc w:val="center"/>
        <w:rPr>
          <w:sz w:val="28"/>
          <w:szCs w:val="28"/>
        </w:rPr>
      </w:pPr>
      <w:r w:rsidRPr="00C23B65">
        <w:rPr>
          <w:b/>
          <w:bCs/>
          <w:sz w:val="28"/>
          <w:szCs w:val="28"/>
        </w:rPr>
        <w:t>1.ЦЕЛЕВОЙ РАЗДЕЛ. Обязательная часть.</w:t>
      </w:r>
    </w:p>
    <w:p w:rsidR="008F236C" w:rsidRDefault="00C23B65" w:rsidP="00916E87">
      <w:pPr>
        <w:widowControl/>
        <w:autoSpaceDE/>
        <w:autoSpaceDN/>
        <w:adjustRightInd/>
        <w:spacing w:line="360" w:lineRule="auto"/>
        <w:jc w:val="center"/>
        <w:rPr>
          <w:b/>
          <w:bCs/>
          <w:sz w:val="28"/>
          <w:szCs w:val="28"/>
        </w:rPr>
      </w:pPr>
      <w:r w:rsidRPr="00C23B65">
        <w:rPr>
          <w:b/>
          <w:bCs/>
          <w:sz w:val="28"/>
          <w:szCs w:val="28"/>
        </w:rPr>
        <w:t>1.1.Пояснительная записка</w:t>
      </w:r>
    </w:p>
    <w:p w:rsidR="00916E87" w:rsidRPr="00C23B65" w:rsidRDefault="00916E87" w:rsidP="00916E87">
      <w:pPr>
        <w:widowControl/>
        <w:autoSpaceDE/>
        <w:autoSpaceDN/>
        <w:adjustRightInd/>
        <w:spacing w:line="360" w:lineRule="auto"/>
        <w:jc w:val="center"/>
        <w:rPr>
          <w:b/>
          <w:bCs/>
          <w:sz w:val="28"/>
          <w:szCs w:val="28"/>
        </w:rPr>
      </w:pPr>
    </w:p>
    <w:p w:rsidR="00C23B65" w:rsidRPr="00C23B65" w:rsidRDefault="00C23B65" w:rsidP="00C23B65">
      <w:pPr>
        <w:widowControl/>
        <w:autoSpaceDE/>
        <w:autoSpaceDN/>
        <w:adjustRightInd/>
        <w:ind w:firstLine="567"/>
        <w:jc w:val="both"/>
        <w:rPr>
          <w:sz w:val="28"/>
          <w:szCs w:val="28"/>
        </w:rPr>
      </w:pPr>
      <w:r w:rsidRPr="00C23B65">
        <w:rPr>
          <w:sz w:val="28"/>
          <w:szCs w:val="28"/>
        </w:rPr>
        <w:t xml:space="preserve">Основная образовательная программа дошкольного образования (далее – </w:t>
      </w:r>
      <w:r w:rsidRPr="00C23B65">
        <w:rPr>
          <w:b/>
          <w:sz w:val="28"/>
          <w:szCs w:val="28"/>
        </w:rPr>
        <w:t>Программа</w:t>
      </w:r>
      <w:r w:rsidRPr="00C23B65">
        <w:rPr>
          <w:sz w:val="28"/>
          <w:szCs w:val="28"/>
        </w:rPr>
        <w:t>)  муниципального бюджетного дошкольного образовательного учреждени</w:t>
      </w:r>
      <w:r>
        <w:rPr>
          <w:sz w:val="28"/>
          <w:szCs w:val="28"/>
        </w:rPr>
        <w:t xml:space="preserve">я «Детский сад </w:t>
      </w:r>
      <w:proofErr w:type="spellStart"/>
      <w:r>
        <w:rPr>
          <w:sz w:val="28"/>
          <w:szCs w:val="28"/>
        </w:rPr>
        <w:t>с</w:t>
      </w:r>
      <w:proofErr w:type="gramStart"/>
      <w:r>
        <w:rPr>
          <w:sz w:val="28"/>
          <w:szCs w:val="28"/>
        </w:rPr>
        <w:t>.</w:t>
      </w:r>
      <w:r w:rsidRPr="00C23B65">
        <w:rPr>
          <w:sz w:val="28"/>
          <w:szCs w:val="28"/>
        </w:rPr>
        <w:t>Т</w:t>
      </w:r>
      <w:proofErr w:type="gramEnd"/>
      <w:r w:rsidRPr="00C23B65">
        <w:rPr>
          <w:sz w:val="28"/>
          <w:szCs w:val="28"/>
        </w:rPr>
        <w:t>ерновка</w:t>
      </w:r>
      <w:proofErr w:type="spellEnd"/>
      <w:r w:rsidRPr="00C23B65">
        <w:rPr>
          <w:sz w:val="28"/>
          <w:szCs w:val="28"/>
        </w:rPr>
        <w:t xml:space="preserve"> </w:t>
      </w:r>
      <w:r w:rsidR="005676DB">
        <w:rPr>
          <w:sz w:val="28"/>
          <w:szCs w:val="28"/>
        </w:rPr>
        <w:t xml:space="preserve"> </w:t>
      </w:r>
      <w:proofErr w:type="spellStart"/>
      <w:r w:rsidRPr="00C23B65">
        <w:rPr>
          <w:sz w:val="28"/>
          <w:szCs w:val="28"/>
        </w:rPr>
        <w:t>Яковлевского</w:t>
      </w:r>
      <w:proofErr w:type="spellEnd"/>
      <w:r>
        <w:rPr>
          <w:sz w:val="28"/>
          <w:szCs w:val="28"/>
        </w:rPr>
        <w:t xml:space="preserve"> городского округа</w:t>
      </w:r>
      <w:r w:rsidRPr="00C23B65">
        <w:rPr>
          <w:sz w:val="28"/>
          <w:szCs w:val="28"/>
        </w:rPr>
        <w:t>» (далее – МБДОУ)  разработана МБДОУ самостоятельно и является основной общеобразовательной программой - образовательной программой дошкольного образования.</w:t>
      </w:r>
    </w:p>
    <w:p w:rsidR="00C23B65" w:rsidRPr="00C23B65" w:rsidRDefault="00C23B65" w:rsidP="00C23B65">
      <w:pPr>
        <w:widowControl/>
        <w:autoSpaceDE/>
        <w:autoSpaceDN/>
        <w:adjustRightInd/>
        <w:ind w:firstLine="567"/>
        <w:jc w:val="both"/>
        <w:rPr>
          <w:sz w:val="28"/>
          <w:szCs w:val="28"/>
        </w:rPr>
      </w:pPr>
      <w:r w:rsidRPr="00C23B65">
        <w:rPr>
          <w:b/>
          <w:sz w:val="28"/>
          <w:szCs w:val="28"/>
        </w:rPr>
        <w:t>Программа</w:t>
      </w:r>
      <w:r w:rsidRPr="00C23B65">
        <w:rPr>
          <w:sz w:val="28"/>
          <w:szCs w:val="28"/>
        </w:rPr>
        <w:t xml:space="preserve"> является обязательным нормативно-управленческим документом, обосновывающий выбор цели, содержания, применяемых методик и технологий, форм организации образовательного процесса МБДОУ с учетом  направлений  деятельности, условий реализации выбранных программ и технологий в работе с детьми.</w:t>
      </w:r>
    </w:p>
    <w:p w:rsidR="00C23B65" w:rsidRPr="00C23B65" w:rsidRDefault="00C23B65" w:rsidP="00C23B65">
      <w:pPr>
        <w:widowControl/>
        <w:autoSpaceDE/>
        <w:autoSpaceDN/>
        <w:adjustRightInd/>
        <w:ind w:firstLine="567"/>
        <w:jc w:val="both"/>
        <w:rPr>
          <w:sz w:val="28"/>
          <w:szCs w:val="28"/>
        </w:rPr>
      </w:pPr>
      <w:proofErr w:type="gramStart"/>
      <w:r w:rsidRPr="00C23B65">
        <w:rPr>
          <w:b/>
          <w:sz w:val="28"/>
          <w:szCs w:val="28"/>
        </w:rPr>
        <w:t>Программа</w:t>
      </w:r>
      <w:r w:rsidRPr="00C23B65">
        <w:rPr>
          <w:sz w:val="28"/>
          <w:szCs w:val="28"/>
        </w:rPr>
        <w:t xml:space="preserve"> разработана в соответствии с Федеральным государственным образовательным  стандартом дошкольного образования (далее – Стандарт, ФГОС ДО), на основе «Примерной основной образовательной программы дошкольного образования»,  зарегистрированной на сайте федерального реестра примерных основных общеобразовательных программ и одобренной решением федерального учебно-методического объединения по общему образованию (протокол от 20 мая 2015 года №2/15) и рекомендациями Федерального института развития образования к Примерной программе.</w:t>
      </w:r>
      <w:proofErr w:type="gramEnd"/>
      <w:r w:rsidRPr="00C23B65">
        <w:rPr>
          <w:sz w:val="28"/>
          <w:szCs w:val="28"/>
        </w:rPr>
        <w:t xml:space="preserve">  Программа разработана в соответствии с основными нормативно -  правовыми документами:</w:t>
      </w:r>
      <w:r w:rsidRPr="00C23B65">
        <w:rPr>
          <w:bCs/>
          <w:sz w:val="28"/>
          <w:szCs w:val="28"/>
        </w:rPr>
        <w:t xml:space="preserve">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rFonts w:eastAsia="Calibri"/>
          <w:sz w:val="28"/>
          <w:szCs w:val="28"/>
          <w:lang w:eastAsia="en-US"/>
        </w:rPr>
        <w:t>Федеральным  законом «Об образовании в Российской Федерации»               от 29.12.2012 г. №273-ФЗ;</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t>Постановлением Главного государственного санитарного врача РФ от 15 мая 2013г. №26 «Об утверждении СанПиН 2.4.1.3049-13 «</w:t>
      </w:r>
      <w:proofErr w:type="spellStart"/>
      <w:r w:rsidRPr="00C23B65">
        <w:rPr>
          <w:color w:val="000000"/>
          <w:sz w:val="28"/>
          <w:szCs w:val="28"/>
        </w:rPr>
        <w:t>Санитарно</w:t>
      </w:r>
      <w:proofErr w:type="spellEnd"/>
      <w:r w:rsidRPr="00C23B65">
        <w:rPr>
          <w:color w:val="000000"/>
          <w:sz w:val="28"/>
          <w:szCs w:val="28"/>
        </w:rPr>
        <w:t xml:space="preserve"> - эпидемиологические требования к устройству, содержанию и организации режима работы дошкольных образовательных организаций»;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rFonts w:eastAsia="Calibri"/>
          <w:sz w:val="28"/>
          <w:szCs w:val="28"/>
          <w:lang w:eastAsia="en-US"/>
        </w:rPr>
        <w:t>Постановлением Главного санитарного врача Российской Федерации от 27.08.2015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lastRenderedPageBreak/>
        <w:t xml:space="preserve">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rFonts w:eastAsia="Calibri"/>
          <w:sz w:val="28"/>
          <w:szCs w:val="28"/>
          <w:lang w:eastAsia="en-US"/>
        </w:rPr>
        <w:t xml:space="preserve">Письмом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rFonts w:eastAsia="Calibri"/>
          <w:sz w:val="28"/>
          <w:szCs w:val="28"/>
          <w:lang w:eastAsia="en-US"/>
        </w:rP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20.05.2015 №2/15);</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rFonts w:eastAsia="Calibri"/>
          <w:sz w:val="28"/>
          <w:szCs w:val="28"/>
          <w:lang w:eastAsia="en-US"/>
        </w:rPr>
        <w:t>Методическими рекомендациями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разработанными Федеральным государственным автономным учреждением Министерства образования и науки РФ «Федеральный институт развития образования»;</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t xml:space="preserve">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t xml:space="preserve">Постановлением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color w:val="000000"/>
          <w:sz w:val="28"/>
          <w:szCs w:val="28"/>
        </w:rPr>
        <w:t xml:space="preserve">Постановлением Правительства Белгородской области от 10 февраля 2014 года № 20-пп «О поддержке альтернативных форм предоставления дошкольного образования»; </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sz w:val="28"/>
          <w:szCs w:val="28"/>
        </w:rPr>
        <w:t xml:space="preserve">Приказом департамента образования Белгородской области от 04 марта   2016 г. № 750 «О внесении изменений в План действий («дорожная карта») по обеспечению введения ФГОС </w:t>
      </w:r>
      <w:proofErr w:type="gramStart"/>
      <w:r w:rsidRPr="00C23B65">
        <w:rPr>
          <w:sz w:val="28"/>
          <w:szCs w:val="28"/>
        </w:rPr>
        <w:t>ДО</w:t>
      </w:r>
      <w:proofErr w:type="gramEnd"/>
      <w:r w:rsidRPr="00C23B65">
        <w:rPr>
          <w:sz w:val="28"/>
          <w:szCs w:val="28"/>
        </w:rPr>
        <w:t xml:space="preserve"> </w:t>
      </w:r>
      <w:proofErr w:type="gramStart"/>
      <w:r w:rsidRPr="00C23B65">
        <w:rPr>
          <w:sz w:val="28"/>
          <w:szCs w:val="28"/>
        </w:rPr>
        <w:t>в</w:t>
      </w:r>
      <w:proofErr w:type="gramEnd"/>
      <w:r w:rsidRPr="00C23B65">
        <w:rPr>
          <w:sz w:val="28"/>
          <w:szCs w:val="28"/>
        </w:rPr>
        <w:t xml:space="preserve"> образовательных организациях Белгородской области»;</w:t>
      </w:r>
    </w:p>
    <w:p w:rsidR="00C23B65" w:rsidRPr="00C23B65" w:rsidRDefault="00C23B65" w:rsidP="00462AD6">
      <w:pPr>
        <w:widowControl/>
        <w:numPr>
          <w:ilvl w:val="0"/>
          <w:numId w:val="41"/>
        </w:numPr>
        <w:autoSpaceDE/>
        <w:autoSpaceDN/>
        <w:adjustRightInd/>
        <w:jc w:val="both"/>
        <w:rPr>
          <w:rFonts w:eastAsia="Calibri"/>
          <w:sz w:val="28"/>
          <w:szCs w:val="28"/>
          <w:lang w:eastAsia="en-US"/>
        </w:rPr>
      </w:pPr>
      <w:r w:rsidRPr="00C23B65">
        <w:rPr>
          <w:sz w:val="28"/>
          <w:szCs w:val="28"/>
        </w:rPr>
        <w:t>Письмом департамента образования Белгородской области от                         27 апреля 2017 года№ 9-09/14/2121 «О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представителей);</w:t>
      </w:r>
    </w:p>
    <w:p w:rsidR="00513CB6" w:rsidRPr="008F236C" w:rsidRDefault="00C23B65" w:rsidP="008F236C">
      <w:pPr>
        <w:pStyle w:val="a7"/>
        <w:numPr>
          <w:ilvl w:val="0"/>
          <w:numId w:val="41"/>
        </w:numPr>
        <w:rPr>
          <w:rFonts w:ascii="Times New Roman" w:hAnsi="Times New Roman"/>
          <w:sz w:val="28"/>
          <w:szCs w:val="28"/>
        </w:rPr>
      </w:pPr>
      <w:r w:rsidRPr="00C23B65">
        <w:rPr>
          <w:rFonts w:ascii="Times New Roman" w:hAnsi="Times New Roman"/>
          <w:sz w:val="28"/>
          <w:szCs w:val="28"/>
        </w:rPr>
        <w:lastRenderedPageBreak/>
        <w:t xml:space="preserve">Уставом МБДОУ «Детский сад с. Терновка» и иными локальными актами </w:t>
      </w:r>
      <w:proofErr w:type="gramStart"/>
      <w:r w:rsidRPr="00C23B65">
        <w:rPr>
          <w:rFonts w:ascii="Times New Roman" w:hAnsi="Times New Roman"/>
          <w:sz w:val="28"/>
          <w:szCs w:val="28"/>
        </w:rPr>
        <w:t>муниципального</w:t>
      </w:r>
      <w:proofErr w:type="gramEnd"/>
      <w:r w:rsidRPr="00C23B65">
        <w:rPr>
          <w:rFonts w:ascii="Times New Roman" w:hAnsi="Times New Roman"/>
          <w:sz w:val="28"/>
          <w:szCs w:val="28"/>
        </w:rPr>
        <w:t xml:space="preserve"> и институционального  уровней.</w:t>
      </w:r>
    </w:p>
    <w:p w:rsidR="00E362DD" w:rsidRPr="00E362DD" w:rsidRDefault="00E362DD" w:rsidP="00E362DD">
      <w:pPr>
        <w:widowControl/>
        <w:autoSpaceDE/>
        <w:autoSpaceDN/>
        <w:adjustRightInd/>
        <w:ind w:firstLine="709"/>
        <w:jc w:val="both"/>
        <w:rPr>
          <w:rFonts w:eastAsia="Calibri"/>
          <w:sz w:val="28"/>
          <w:szCs w:val="28"/>
          <w:lang w:eastAsia="en-US"/>
        </w:rPr>
      </w:pPr>
      <w:r w:rsidRPr="00E362DD">
        <w:rPr>
          <w:rFonts w:eastAsia="Calibri"/>
          <w:b/>
          <w:sz w:val="28"/>
          <w:szCs w:val="28"/>
          <w:lang w:eastAsia="en-US"/>
        </w:rPr>
        <w:t>Программа</w:t>
      </w:r>
      <w:r w:rsidRPr="00E362DD">
        <w:rPr>
          <w:rFonts w:eastAsia="Calibri"/>
          <w:sz w:val="28"/>
          <w:szCs w:val="28"/>
          <w:lang w:eastAsia="en-US"/>
        </w:rPr>
        <w:t xml:space="preserve"> </w:t>
      </w:r>
      <w:r w:rsidRPr="00E362DD">
        <w:rPr>
          <w:rFonts w:eastAsia="Calibri"/>
          <w:b/>
          <w:sz w:val="28"/>
          <w:szCs w:val="28"/>
          <w:lang w:eastAsia="en-US"/>
        </w:rPr>
        <w:t>направлена</w:t>
      </w:r>
      <w:r w:rsidRPr="00E362DD">
        <w:rPr>
          <w:rFonts w:eastAsia="Calibri"/>
          <w:sz w:val="28"/>
          <w:szCs w:val="28"/>
          <w:lang w:eastAsia="en-US"/>
        </w:rPr>
        <w:t xml:space="preserve"> </w:t>
      </w:r>
      <w:proofErr w:type="gramStart"/>
      <w:r w:rsidRPr="00E362DD">
        <w:rPr>
          <w:rFonts w:eastAsia="Calibri"/>
          <w:sz w:val="28"/>
          <w:szCs w:val="28"/>
          <w:lang w:eastAsia="en-US"/>
        </w:rPr>
        <w:t>на</w:t>
      </w:r>
      <w:proofErr w:type="gramEnd"/>
      <w:r w:rsidRPr="00E362DD">
        <w:rPr>
          <w:rFonts w:eastAsia="Calibri"/>
          <w:sz w:val="28"/>
          <w:szCs w:val="28"/>
          <w:lang w:eastAsia="en-US"/>
        </w:rPr>
        <w:t>:</w:t>
      </w:r>
    </w:p>
    <w:p w:rsidR="00E362DD" w:rsidRPr="00E362DD" w:rsidRDefault="00E362DD" w:rsidP="00462AD6">
      <w:pPr>
        <w:widowControl/>
        <w:numPr>
          <w:ilvl w:val="0"/>
          <w:numId w:val="43"/>
        </w:numPr>
        <w:autoSpaceDE/>
        <w:autoSpaceDN/>
        <w:adjustRightInd/>
        <w:ind w:left="142" w:firstLine="0"/>
        <w:jc w:val="both"/>
        <w:rPr>
          <w:rFonts w:eastAsia="Calibri"/>
          <w:sz w:val="28"/>
          <w:szCs w:val="28"/>
          <w:lang w:eastAsia="en-US"/>
        </w:rPr>
      </w:pPr>
      <w:r w:rsidRPr="00E362DD">
        <w:rPr>
          <w:rFonts w:eastAsia="Calibri"/>
          <w:sz w:val="28"/>
          <w:szCs w:val="28"/>
          <w:lang w:eastAsia="en-US"/>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E362DD">
        <w:rPr>
          <w:rFonts w:eastAsia="Calibri"/>
          <w:sz w:val="28"/>
          <w:szCs w:val="28"/>
          <w:lang w:eastAsia="en-US"/>
        </w:rPr>
        <w:t>со</w:t>
      </w:r>
      <w:proofErr w:type="gramEnd"/>
      <w:r w:rsidRPr="00E362DD">
        <w:rPr>
          <w:rFonts w:eastAsia="Calibri"/>
          <w:sz w:val="28"/>
          <w:szCs w:val="28"/>
          <w:lang w:eastAsia="en-US"/>
        </w:rPr>
        <w:t xml:space="preserve"> взрослыми и сверстниками и соответствующим возрасту видам деятельности;</w:t>
      </w:r>
    </w:p>
    <w:p w:rsidR="00E362DD" w:rsidRPr="00E362DD" w:rsidRDefault="00E362DD" w:rsidP="00462AD6">
      <w:pPr>
        <w:widowControl/>
        <w:numPr>
          <w:ilvl w:val="0"/>
          <w:numId w:val="43"/>
        </w:numPr>
        <w:autoSpaceDE/>
        <w:autoSpaceDN/>
        <w:adjustRightInd/>
        <w:ind w:left="142" w:firstLine="0"/>
        <w:jc w:val="both"/>
        <w:rPr>
          <w:rFonts w:eastAsia="Calibri"/>
          <w:sz w:val="28"/>
          <w:szCs w:val="28"/>
          <w:lang w:eastAsia="en-US"/>
        </w:rPr>
      </w:pPr>
      <w:r w:rsidRPr="00E362DD">
        <w:rPr>
          <w:rFonts w:eastAsia="Calibri"/>
          <w:sz w:val="28"/>
          <w:szCs w:val="28"/>
          <w:lang w:eastAsia="en-US"/>
        </w:rPr>
        <w:t xml:space="preserve"> </w:t>
      </w:r>
      <w:proofErr w:type="gramStart"/>
      <w:r w:rsidRPr="00E362DD">
        <w:rPr>
          <w:rFonts w:eastAsia="Calibri"/>
          <w:sz w:val="28"/>
          <w:szCs w:val="28"/>
          <w:lang w:eastAsia="en-US"/>
        </w:rPr>
        <w:t>создание развивающей образовательной среды, которая представляет собой систему условий социализации и индивидуализации детей                              (п. 2.4.</w:t>
      </w:r>
      <w:proofErr w:type="gramEnd"/>
      <w:r w:rsidRPr="00E362DD">
        <w:rPr>
          <w:rFonts w:eastAsia="Calibri"/>
          <w:sz w:val="28"/>
          <w:szCs w:val="28"/>
          <w:lang w:eastAsia="en-US"/>
        </w:rPr>
        <w:t xml:space="preserve"> </w:t>
      </w:r>
      <w:proofErr w:type="gramStart"/>
      <w:r w:rsidRPr="00E362DD">
        <w:rPr>
          <w:rFonts w:eastAsia="Calibri"/>
          <w:sz w:val="28"/>
          <w:szCs w:val="28"/>
          <w:lang w:eastAsia="en-US"/>
        </w:rPr>
        <w:t xml:space="preserve">ФГОС ДО).   </w:t>
      </w:r>
      <w:proofErr w:type="gramEnd"/>
    </w:p>
    <w:p w:rsidR="00E362DD" w:rsidRPr="00E362DD" w:rsidRDefault="00E362DD" w:rsidP="00E362DD">
      <w:pPr>
        <w:widowControl/>
        <w:adjustRightInd/>
        <w:ind w:firstLine="708"/>
        <w:jc w:val="both"/>
        <w:rPr>
          <w:sz w:val="28"/>
          <w:szCs w:val="28"/>
        </w:rPr>
      </w:pPr>
      <w:r w:rsidRPr="00E362DD">
        <w:rPr>
          <w:b/>
          <w:sz w:val="28"/>
          <w:szCs w:val="28"/>
        </w:rPr>
        <w:t>Программа определяет</w:t>
      </w:r>
      <w:r w:rsidRPr="00E362DD">
        <w:rPr>
          <w:sz w:val="28"/>
          <w:szCs w:val="28"/>
        </w:rPr>
        <w:t xml:space="preserve">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МБДОУ.</w:t>
      </w:r>
    </w:p>
    <w:p w:rsidR="00E362DD" w:rsidRPr="00E362DD" w:rsidRDefault="00E362DD" w:rsidP="00E362DD">
      <w:pPr>
        <w:widowControl/>
        <w:ind w:firstLine="708"/>
        <w:jc w:val="both"/>
        <w:rPr>
          <w:color w:val="000000"/>
          <w:sz w:val="28"/>
          <w:szCs w:val="28"/>
        </w:rPr>
      </w:pPr>
      <w:r w:rsidRPr="00E362DD">
        <w:rPr>
          <w:b/>
          <w:color w:val="000000"/>
          <w:sz w:val="28"/>
          <w:szCs w:val="28"/>
        </w:rPr>
        <w:t>Программа  предназначена</w:t>
      </w:r>
      <w:r w:rsidRPr="00E362DD">
        <w:rPr>
          <w:color w:val="000000"/>
          <w:sz w:val="28"/>
          <w:szCs w:val="28"/>
        </w:rPr>
        <w:t xml:space="preserve">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E362DD" w:rsidRPr="00E362DD" w:rsidRDefault="00E362DD" w:rsidP="00E362DD">
      <w:pPr>
        <w:widowControl/>
        <w:ind w:firstLine="708"/>
        <w:jc w:val="both"/>
        <w:rPr>
          <w:color w:val="000000"/>
          <w:sz w:val="28"/>
          <w:szCs w:val="28"/>
        </w:rPr>
      </w:pPr>
      <w:r w:rsidRPr="00E362DD">
        <w:rPr>
          <w:b/>
          <w:color w:val="000000"/>
          <w:sz w:val="28"/>
          <w:szCs w:val="28"/>
        </w:rPr>
        <w:t>Программа обеспечивает</w:t>
      </w:r>
      <w:r w:rsidRPr="00E362DD">
        <w:rPr>
          <w:color w:val="000000"/>
          <w:sz w:val="28"/>
          <w:szCs w:val="28"/>
        </w:rPr>
        <w:t xml:space="preserve"> реализацию права родителей на информацию об образовательных услугах МБДОУ, право на выбор образовательных услуг и право на гарантию качества получаемых услуг.</w:t>
      </w:r>
    </w:p>
    <w:p w:rsidR="00E362DD" w:rsidRPr="00E362DD" w:rsidRDefault="00E362DD" w:rsidP="00E362DD">
      <w:pPr>
        <w:widowControl/>
        <w:ind w:firstLine="708"/>
        <w:jc w:val="both"/>
        <w:rPr>
          <w:color w:val="000000"/>
          <w:sz w:val="28"/>
          <w:szCs w:val="28"/>
        </w:rPr>
      </w:pPr>
      <w:proofErr w:type="gramStart"/>
      <w:r w:rsidRPr="00E362DD">
        <w:rPr>
          <w:b/>
          <w:color w:val="000000"/>
          <w:sz w:val="28"/>
          <w:szCs w:val="28"/>
        </w:rPr>
        <w:t>Программа отвечает</w:t>
      </w:r>
      <w:r w:rsidRPr="00E362DD">
        <w:rPr>
          <w:color w:val="000000"/>
          <w:sz w:val="28"/>
          <w:szCs w:val="28"/>
        </w:rPr>
        <w:t xml:space="preserve">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E362DD">
        <w:rPr>
          <w:color w:val="000000"/>
          <w:sz w:val="28"/>
          <w:szCs w:val="28"/>
        </w:rPr>
        <w:t xml:space="preserve"> возраста видов деятельности.</w:t>
      </w:r>
    </w:p>
    <w:p w:rsidR="00E362DD" w:rsidRPr="00E362DD" w:rsidRDefault="00E362DD" w:rsidP="00E362DD">
      <w:pPr>
        <w:widowControl/>
        <w:ind w:firstLine="708"/>
        <w:jc w:val="both"/>
        <w:rPr>
          <w:color w:val="000000"/>
          <w:sz w:val="28"/>
          <w:szCs w:val="28"/>
        </w:rPr>
      </w:pPr>
      <w:r w:rsidRPr="00E362DD">
        <w:rPr>
          <w:b/>
          <w:color w:val="000000"/>
          <w:sz w:val="28"/>
          <w:szCs w:val="28"/>
        </w:rPr>
        <w:t>Программа состоит</w:t>
      </w:r>
      <w:r w:rsidRPr="00E362DD">
        <w:rPr>
          <w:color w:val="000000"/>
          <w:sz w:val="28"/>
          <w:szCs w:val="28"/>
        </w:rPr>
        <w:t xml:space="preserve"> из обязательной части и части, формируемой участниками образовательных отношений. </w:t>
      </w:r>
      <w:proofErr w:type="gramStart"/>
      <w:r w:rsidRPr="00E362DD">
        <w:rPr>
          <w:color w:val="000000"/>
          <w:sz w:val="28"/>
          <w:szCs w:val="28"/>
        </w:rPr>
        <w:t>В соответствии с ФГОС ДО Программа содержит три основных раздела: целевой, содержательный и организационный (п. 2.11.</w:t>
      </w:r>
      <w:proofErr w:type="gramEnd"/>
      <w:r w:rsidRPr="00E362DD">
        <w:rPr>
          <w:color w:val="000000"/>
          <w:sz w:val="28"/>
          <w:szCs w:val="28"/>
        </w:rPr>
        <w:t xml:space="preserve"> ФГОС </w:t>
      </w:r>
      <w:proofErr w:type="gramStart"/>
      <w:r w:rsidRPr="00E362DD">
        <w:rPr>
          <w:color w:val="000000"/>
          <w:sz w:val="28"/>
          <w:szCs w:val="28"/>
        </w:rPr>
        <w:t>ДО</w:t>
      </w:r>
      <w:proofErr w:type="gramEnd"/>
      <w:r w:rsidRPr="00E362DD">
        <w:rPr>
          <w:color w:val="000000"/>
          <w:sz w:val="28"/>
          <w:szCs w:val="28"/>
        </w:rPr>
        <w:t xml:space="preserve">),  </w:t>
      </w:r>
      <w:proofErr w:type="gramStart"/>
      <w:r w:rsidRPr="00E362DD">
        <w:rPr>
          <w:color w:val="000000"/>
          <w:sz w:val="28"/>
          <w:szCs w:val="28"/>
        </w:rPr>
        <w:t>в</w:t>
      </w:r>
      <w:proofErr w:type="gramEnd"/>
      <w:r w:rsidRPr="00E362DD">
        <w:rPr>
          <w:color w:val="000000"/>
          <w:sz w:val="28"/>
          <w:szCs w:val="28"/>
        </w:rPr>
        <w:t xml:space="preserve"> каждом из которых отражается обязательная часть и часть, формируемая участниками образовательных отношений и раздел дополнительный «краткая презентация программы»                    (п. 2.13. </w:t>
      </w:r>
      <w:proofErr w:type="gramStart"/>
      <w:r w:rsidRPr="00E362DD">
        <w:rPr>
          <w:color w:val="000000"/>
          <w:sz w:val="28"/>
          <w:szCs w:val="28"/>
        </w:rPr>
        <w:t>ФГОС ДО).</w:t>
      </w:r>
      <w:proofErr w:type="gramEnd"/>
    </w:p>
    <w:p w:rsidR="00E362DD" w:rsidRPr="00E362DD" w:rsidRDefault="00E362DD" w:rsidP="00E362DD">
      <w:pPr>
        <w:widowControl/>
        <w:ind w:firstLine="708"/>
        <w:jc w:val="both"/>
        <w:rPr>
          <w:color w:val="000000"/>
          <w:sz w:val="28"/>
          <w:szCs w:val="28"/>
        </w:rPr>
      </w:pPr>
      <w:r w:rsidRPr="00E362DD">
        <w:rPr>
          <w:color w:val="000000"/>
          <w:sz w:val="28"/>
          <w:szCs w:val="28"/>
        </w:rPr>
        <w:lastRenderedPageBreak/>
        <w:t xml:space="preserve">Обязательная часть и часть, формируемая участниками образовательных отношений, являются взаимодополняющими и необходимыми с точки зрения реализации требований ФГОС </w:t>
      </w:r>
      <w:proofErr w:type="gramStart"/>
      <w:r w:rsidRPr="00E362DD">
        <w:rPr>
          <w:color w:val="000000"/>
          <w:sz w:val="28"/>
          <w:szCs w:val="28"/>
        </w:rPr>
        <w:t>ДО</w:t>
      </w:r>
      <w:proofErr w:type="gramEnd"/>
      <w:r w:rsidRPr="00E362DD">
        <w:rPr>
          <w:color w:val="000000"/>
          <w:sz w:val="28"/>
          <w:szCs w:val="28"/>
        </w:rPr>
        <w:t>.</w:t>
      </w:r>
    </w:p>
    <w:p w:rsidR="00E362DD" w:rsidRPr="00E362DD" w:rsidRDefault="00E362DD" w:rsidP="008F236C">
      <w:pPr>
        <w:widowControl/>
        <w:ind w:firstLine="708"/>
        <w:jc w:val="both"/>
        <w:rPr>
          <w:color w:val="000000"/>
          <w:sz w:val="28"/>
          <w:szCs w:val="28"/>
        </w:rPr>
      </w:pPr>
      <w:r w:rsidRPr="00E362DD">
        <w:rPr>
          <w:color w:val="000000"/>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E362DD" w:rsidRPr="00E362DD" w:rsidRDefault="00E362DD" w:rsidP="00462AD6">
      <w:pPr>
        <w:widowControl/>
        <w:numPr>
          <w:ilvl w:val="0"/>
          <w:numId w:val="42"/>
        </w:numPr>
        <w:autoSpaceDE/>
        <w:autoSpaceDN/>
        <w:adjustRightInd/>
        <w:jc w:val="both"/>
        <w:rPr>
          <w:color w:val="000000"/>
          <w:sz w:val="28"/>
          <w:szCs w:val="28"/>
        </w:rPr>
      </w:pPr>
      <w:r w:rsidRPr="00E362DD">
        <w:rPr>
          <w:color w:val="000000"/>
          <w:sz w:val="28"/>
          <w:szCs w:val="28"/>
        </w:rPr>
        <w:t xml:space="preserve">социально-коммуникативное развитие; </w:t>
      </w:r>
    </w:p>
    <w:p w:rsidR="00E362DD" w:rsidRPr="00E362DD" w:rsidRDefault="00E362DD" w:rsidP="00462AD6">
      <w:pPr>
        <w:widowControl/>
        <w:numPr>
          <w:ilvl w:val="0"/>
          <w:numId w:val="42"/>
        </w:numPr>
        <w:autoSpaceDE/>
        <w:autoSpaceDN/>
        <w:adjustRightInd/>
        <w:jc w:val="both"/>
        <w:rPr>
          <w:color w:val="000000"/>
          <w:sz w:val="28"/>
          <w:szCs w:val="28"/>
        </w:rPr>
      </w:pPr>
      <w:r w:rsidRPr="00E362DD">
        <w:rPr>
          <w:color w:val="000000"/>
          <w:sz w:val="28"/>
          <w:szCs w:val="28"/>
        </w:rPr>
        <w:t xml:space="preserve">познавательное развитие; </w:t>
      </w:r>
    </w:p>
    <w:p w:rsidR="00E362DD" w:rsidRPr="00E362DD" w:rsidRDefault="00E362DD" w:rsidP="00462AD6">
      <w:pPr>
        <w:widowControl/>
        <w:numPr>
          <w:ilvl w:val="0"/>
          <w:numId w:val="42"/>
        </w:numPr>
        <w:autoSpaceDE/>
        <w:autoSpaceDN/>
        <w:adjustRightInd/>
        <w:jc w:val="both"/>
        <w:rPr>
          <w:color w:val="000000"/>
          <w:sz w:val="28"/>
          <w:szCs w:val="28"/>
        </w:rPr>
      </w:pPr>
      <w:r w:rsidRPr="00E362DD">
        <w:rPr>
          <w:color w:val="000000"/>
          <w:sz w:val="28"/>
          <w:szCs w:val="28"/>
        </w:rPr>
        <w:t xml:space="preserve">речевое развитие; </w:t>
      </w:r>
    </w:p>
    <w:p w:rsidR="00E362DD" w:rsidRPr="00E362DD" w:rsidRDefault="00E362DD" w:rsidP="00462AD6">
      <w:pPr>
        <w:widowControl/>
        <w:numPr>
          <w:ilvl w:val="0"/>
          <w:numId w:val="42"/>
        </w:numPr>
        <w:autoSpaceDE/>
        <w:autoSpaceDN/>
        <w:adjustRightInd/>
        <w:jc w:val="both"/>
        <w:rPr>
          <w:color w:val="000000"/>
          <w:sz w:val="28"/>
          <w:szCs w:val="28"/>
        </w:rPr>
      </w:pPr>
      <w:r w:rsidRPr="00E362DD">
        <w:rPr>
          <w:color w:val="000000"/>
          <w:sz w:val="28"/>
          <w:szCs w:val="28"/>
        </w:rPr>
        <w:t xml:space="preserve">художественно-эстетическое развитие; </w:t>
      </w:r>
    </w:p>
    <w:p w:rsidR="00E362DD" w:rsidRPr="00E362DD" w:rsidRDefault="00E362DD" w:rsidP="00462AD6">
      <w:pPr>
        <w:widowControl/>
        <w:numPr>
          <w:ilvl w:val="0"/>
          <w:numId w:val="42"/>
        </w:numPr>
        <w:autoSpaceDE/>
        <w:autoSpaceDN/>
        <w:adjustRightInd/>
        <w:jc w:val="both"/>
        <w:rPr>
          <w:color w:val="000000"/>
          <w:sz w:val="28"/>
          <w:szCs w:val="28"/>
        </w:rPr>
      </w:pPr>
      <w:r w:rsidRPr="00E362DD">
        <w:rPr>
          <w:color w:val="000000"/>
          <w:sz w:val="28"/>
          <w:szCs w:val="28"/>
        </w:rPr>
        <w:t>физическое развитие.</w:t>
      </w:r>
    </w:p>
    <w:p w:rsidR="00E362DD" w:rsidRPr="00E362DD" w:rsidRDefault="00E362DD" w:rsidP="00E362DD">
      <w:pPr>
        <w:widowControl/>
        <w:ind w:firstLine="709"/>
        <w:jc w:val="both"/>
        <w:rPr>
          <w:color w:val="000000"/>
          <w:sz w:val="28"/>
          <w:szCs w:val="28"/>
        </w:rPr>
      </w:pPr>
      <w:r w:rsidRPr="00E362DD">
        <w:rPr>
          <w:color w:val="000000"/>
          <w:sz w:val="28"/>
          <w:szCs w:val="28"/>
        </w:rPr>
        <w:t xml:space="preserve">Содержание </w:t>
      </w:r>
      <w:r w:rsidRPr="00E362DD">
        <w:rPr>
          <w:b/>
          <w:color w:val="000000"/>
          <w:sz w:val="28"/>
          <w:szCs w:val="28"/>
        </w:rPr>
        <w:t>обязательной части Программы</w:t>
      </w:r>
      <w:r w:rsidRPr="00E362DD">
        <w:rPr>
          <w:color w:val="000000"/>
          <w:sz w:val="28"/>
          <w:szCs w:val="28"/>
        </w:rPr>
        <w:t xml:space="preserve"> соответствует                                 (в соответствии с п. 24 «Перечень литературных источников» примерной основной образовательной программы дошкольного образования) проекту примерной основной образовательной программы дошкольного образования «Детство» /под редакцией Т.И. Бабаевой, А.Г. Гогоберидзе, О.В. Солнцевой. – </w:t>
      </w:r>
      <w:proofErr w:type="gramStart"/>
      <w:r w:rsidRPr="00E362DD">
        <w:rPr>
          <w:color w:val="000000"/>
          <w:sz w:val="28"/>
          <w:szCs w:val="28"/>
        </w:rPr>
        <w:t>СПб.: ООО «Издательство «Детство-Пресс», 2014. – 352 с.), разработанной на основе и в соответствии с ФГОС ДО,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roofErr w:type="gramEnd"/>
    </w:p>
    <w:p w:rsidR="00E362DD" w:rsidRPr="00E362DD" w:rsidRDefault="00E362DD" w:rsidP="00E362DD">
      <w:pPr>
        <w:widowControl/>
        <w:autoSpaceDE/>
        <w:autoSpaceDN/>
        <w:adjustRightInd/>
        <w:ind w:firstLine="567"/>
        <w:jc w:val="both"/>
        <w:rPr>
          <w:color w:val="000000"/>
          <w:sz w:val="28"/>
          <w:szCs w:val="28"/>
        </w:rPr>
      </w:pPr>
      <w:r w:rsidRPr="00E362DD">
        <w:rPr>
          <w:color w:val="000000"/>
          <w:sz w:val="28"/>
          <w:szCs w:val="28"/>
        </w:rPr>
        <w:t xml:space="preserve">В </w:t>
      </w:r>
      <w:r w:rsidRPr="00E362DD">
        <w:rPr>
          <w:b/>
          <w:color w:val="000000"/>
          <w:sz w:val="28"/>
          <w:szCs w:val="28"/>
        </w:rPr>
        <w:t>части, формируемой участниками образовательных отношений</w:t>
      </w:r>
      <w:r w:rsidRPr="00E362DD">
        <w:rPr>
          <w:color w:val="000000"/>
          <w:sz w:val="28"/>
          <w:szCs w:val="28"/>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w:t>
      </w:r>
      <w:r w:rsidRPr="00E362DD">
        <w:rPr>
          <w:b/>
          <w:i/>
          <w:color w:val="000000"/>
          <w:sz w:val="28"/>
          <w:szCs w:val="28"/>
        </w:rPr>
        <w:t>парциальные образовательные программы</w:t>
      </w:r>
      <w:r w:rsidRPr="00E362DD">
        <w:rPr>
          <w:color w:val="000000"/>
          <w:sz w:val="28"/>
          <w:szCs w:val="28"/>
        </w:rPr>
        <w:t>), отобранные с учетом приоритетных региональных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tbl>
      <w:tblPr>
        <w:tblStyle w:val="323"/>
        <w:tblW w:w="0" w:type="auto"/>
        <w:tblLook w:val="04A0" w:firstRow="1" w:lastRow="0" w:firstColumn="1" w:lastColumn="0" w:noHBand="0" w:noVBand="1"/>
      </w:tblPr>
      <w:tblGrid>
        <w:gridCol w:w="2518"/>
        <w:gridCol w:w="7031"/>
      </w:tblGrid>
      <w:tr w:rsidR="009B1721" w:rsidRPr="009B1721" w:rsidTr="000D2984">
        <w:tc>
          <w:tcPr>
            <w:tcW w:w="2518" w:type="dxa"/>
          </w:tcPr>
          <w:p w:rsidR="009B1721" w:rsidRPr="009B1721" w:rsidRDefault="009B1721" w:rsidP="009B1721">
            <w:pPr>
              <w:widowControl/>
              <w:autoSpaceDE/>
              <w:autoSpaceDN/>
              <w:adjustRightInd/>
              <w:jc w:val="center"/>
              <w:rPr>
                <w:rFonts w:ascii="Times New Roman" w:hAnsi="Times New Roman" w:cs="Times New Roman"/>
                <w:b/>
                <w:color w:val="000000"/>
                <w:sz w:val="26"/>
                <w:szCs w:val="28"/>
              </w:rPr>
            </w:pPr>
            <w:r w:rsidRPr="009B1721">
              <w:rPr>
                <w:rFonts w:ascii="Times New Roman" w:hAnsi="Times New Roman" w:cs="Times New Roman"/>
                <w:b/>
                <w:color w:val="000000"/>
                <w:sz w:val="26"/>
                <w:szCs w:val="28"/>
              </w:rPr>
              <w:t>Образовательная область</w:t>
            </w:r>
          </w:p>
        </w:tc>
        <w:tc>
          <w:tcPr>
            <w:tcW w:w="7031" w:type="dxa"/>
          </w:tcPr>
          <w:p w:rsidR="009B1721" w:rsidRPr="009B1721" w:rsidRDefault="009B1721" w:rsidP="009B1721">
            <w:pPr>
              <w:widowControl/>
              <w:autoSpaceDE/>
              <w:autoSpaceDN/>
              <w:adjustRightInd/>
              <w:jc w:val="center"/>
              <w:rPr>
                <w:rFonts w:ascii="Times New Roman" w:hAnsi="Times New Roman" w:cs="Times New Roman"/>
                <w:b/>
                <w:color w:val="000000"/>
                <w:sz w:val="26"/>
                <w:szCs w:val="28"/>
              </w:rPr>
            </w:pPr>
            <w:r w:rsidRPr="009B1721">
              <w:rPr>
                <w:rFonts w:ascii="Times New Roman" w:hAnsi="Times New Roman" w:cs="Times New Roman"/>
                <w:b/>
                <w:color w:val="000000"/>
                <w:sz w:val="26"/>
                <w:szCs w:val="28"/>
              </w:rPr>
              <w:t>Парциальная образовательная программа/</w:t>
            </w:r>
          </w:p>
          <w:p w:rsidR="009B1721" w:rsidRPr="009B1721" w:rsidRDefault="009B1721" w:rsidP="009B1721">
            <w:pPr>
              <w:widowControl/>
              <w:autoSpaceDE/>
              <w:autoSpaceDN/>
              <w:adjustRightInd/>
              <w:jc w:val="center"/>
              <w:rPr>
                <w:rFonts w:ascii="Times New Roman" w:hAnsi="Times New Roman" w:cs="Times New Roman"/>
                <w:b/>
                <w:color w:val="000000"/>
                <w:sz w:val="26"/>
                <w:szCs w:val="28"/>
              </w:rPr>
            </w:pPr>
            <w:r w:rsidRPr="009B1721">
              <w:rPr>
                <w:rFonts w:ascii="Times New Roman" w:hAnsi="Times New Roman" w:cs="Times New Roman"/>
                <w:b/>
                <w:color w:val="000000"/>
                <w:sz w:val="26"/>
                <w:szCs w:val="28"/>
              </w:rPr>
              <w:t>Авто</w:t>
            </w:r>
            <w:proofErr w:type="gramStart"/>
            <w:r w:rsidRPr="009B1721">
              <w:rPr>
                <w:rFonts w:ascii="Times New Roman" w:hAnsi="Times New Roman" w:cs="Times New Roman"/>
                <w:b/>
                <w:color w:val="000000"/>
                <w:sz w:val="26"/>
                <w:szCs w:val="28"/>
              </w:rPr>
              <w:t>р(</w:t>
            </w:r>
            <w:proofErr w:type="gramEnd"/>
            <w:r w:rsidRPr="009B1721">
              <w:rPr>
                <w:rFonts w:ascii="Times New Roman" w:hAnsi="Times New Roman" w:cs="Times New Roman"/>
                <w:b/>
                <w:color w:val="000000"/>
                <w:sz w:val="26"/>
                <w:szCs w:val="28"/>
              </w:rPr>
              <w:t>ы)</w:t>
            </w:r>
          </w:p>
        </w:tc>
      </w:tr>
      <w:tr w:rsidR="009B1721" w:rsidRPr="009B1721" w:rsidTr="000D2984">
        <w:tc>
          <w:tcPr>
            <w:tcW w:w="2518" w:type="dxa"/>
          </w:tcPr>
          <w:p w:rsidR="009B1721" w:rsidRPr="009B1721" w:rsidRDefault="009B1721" w:rsidP="009B1721">
            <w:pPr>
              <w:widowControl/>
              <w:autoSpaceDE/>
              <w:autoSpaceDN/>
              <w:adjustRightInd/>
              <w:jc w:val="center"/>
              <w:rPr>
                <w:rFonts w:ascii="Times New Roman" w:hAnsi="Times New Roman" w:cs="Times New Roman"/>
                <w:b/>
                <w:color w:val="000000"/>
                <w:sz w:val="26"/>
                <w:szCs w:val="28"/>
              </w:rPr>
            </w:pPr>
            <w:r w:rsidRPr="009B1721">
              <w:rPr>
                <w:rFonts w:ascii="Times New Roman" w:hAnsi="Times New Roman" w:cs="Times New Roman"/>
                <w:b/>
                <w:color w:val="000000"/>
                <w:sz w:val="26"/>
                <w:szCs w:val="28"/>
              </w:rPr>
              <w:t>Речевое развитие</w:t>
            </w:r>
          </w:p>
        </w:tc>
        <w:tc>
          <w:tcPr>
            <w:tcW w:w="7031" w:type="dxa"/>
          </w:tcPr>
          <w:p w:rsidR="009B1721" w:rsidRPr="009B1721" w:rsidRDefault="009B1721" w:rsidP="009B1721">
            <w:pPr>
              <w:widowControl/>
              <w:autoSpaceDE/>
              <w:autoSpaceDN/>
              <w:adjustRightInd/>
              <w:jc w:val="both"/>
              <w:rPr>
                <w:rFonts w:ascii="Times New Roman" w:hAnsi="Times New Roman" w:cs="Times New Roman"/>
                <w:color w:val="000000"/>
                <w:sz w:val="26"/>
                <w:szCs w:val="28"/>
              </w:rPr>
            </w:pPr>
            <w:r w:rsidRPr="009B1721">
              <w:rPr>
                <w:rFonts w:ascii="Times New Roman" w:hAnsi="Times New Roman" w:cs="Times New Roman"/>
                <w:b/>
                <w:color w:val="000000"/>
                <w:sz w:val="26"/>
                <w:szCs w:val="28"/>
              </w:rPr>
              <w:t>«Программа развития речи дошкольников»</w:t>
            </w:r>
            <w:r w:rsidRPr="009B1721">
              <w:rPr>
                <w:rFonts w:ascii="Times New Roman" w:hAnsi="Times New Roman" w:cs="Times New Roman"/>
                <w:color w:val="000000"/>
                <w:sz w:val="26"/>
                <w:szCs w:val="28"/>
              </w:rPr>
              <w:t xml:space="preserve">. </w:t>
            </w:r>
          </w:p>
          <w:p w:rsidR="009B1721" w:rsidRPr="009B1721" w:rsidRDefault="009B1721" w:rsidP="009B1721">
            <w:pPr>
              <w:widowControl/>
              <w:autoSpaceDE/>
              <w:autoSpaceDN/>
              <w:adjustRightInd/>
              <w:jc w:val="both"/>
              <w:rPr>
                <w:rFonts w:ascii="Times New Roman" w:hAnsi="Times New Roman" w:cs="Times New Roman"/>
                <w:color w:val="000000"/>
                <w:sz w:val="26"/>
                <w:szCs w:val="28"/>
              </w:rPr>
            </w:pPr>
            <w:r w:rsidRPr="009B1721">
              <w:rPr>
                <w:rFonts w:ascii="Times New Roman" w:hAnsi="Times New Roman" w:cs="Times New Roman"/>
                <w:color w:val="000000"/>
                <w:sz w:val="26"/>
                <w:szCs w:val="28"/>
              </w:rPr>
              <w:t>О.С. Ушакова.</w:t>
            </w:r>
          </w:p>
        </w:tc>
      </w:tr>
      <w:tr w:rsidR="009B1721" w:rsidRPr="009B1721" w:rsidTr="000D2984">
        <w:tc>
          <w:tcPr>
            <w:tcW w:w="2518" w:type="dxa"/>
            <w:vMerge w:val="restart"/>
          </w:tcPr>
          <w:p w:rsidR="009B1721" w:rsidRPr="009B1721" w:rsidRDefault="009B1721" w:rsidP="009B1721">
            <w:pPr>
              <w:widowControl/>
              <w:autoSpaceDE/>
              <w:autoSpaceDN/>
              <w:adjustRightInd/>
              <w:jc w:val="center"/>
              <w:rPr>
                <w:rFonts w:ascii="Times New Roman" w:hAnsi="Times New Roman" w:cs="Times New Roman"/>
                <w:b/>
                <w:color w:val="000000"/>
                <w:sz w:val="26"/>
                <w:szCs w:val="28"/>
              </w:rPr>
            </w:pPr>
            <w:r w:rsidRPr="009B1721">
              <w:rPr>
                <w:rFonts w:ascii="Times New Roman" w:hAnsi="Times New Roman" w:cs="Times New Roman"/>
                <w:b/>
                <w:color w:val="000000"/>
                <w:sz w:val="26"/>
                <w:szCs w:val="28"/>
              </w:rPr>
              <w:t>Художественно-эстетическое развитие</w:t>
            </w:r>
          </w:p>
        </w:tc>
        <w:tc>
          <w:tcPr>
            <w:tcW w:w="7031" w:type="dxa"/>
          </w:tcPr>
          <w:p w:rsidR="009B1721" w:rsidRPr="009B1721" w:rsidRDefault="009B1721" w:rsidP="009B1721">
            <w:pPr>
              <w:widowControl/>
              <w:autoSpaceDE/>
              <w:autoSpaceDN/>
              <w:adjustRightInd/>
              <w:jc w:val="both"/>
              <w:rPr>
                <w:rFonts w:ascii="Times New Roman" w:hAnsi="Times New Roman" w:cs="Times New Roman"/>
                <w:color w:val="000000"/>
                <w:sz w:val="26"/>
                <w:szCs w:val="28"/>
              </w:rPr>
            </w:pPr>
            <w:r w:rsidRPr="009B1721">
              <w:rPr>
                <w:rFonts w:ascii="Times New Roman" w:hAnsi="Times New Roman" w:cs="Times New Roman"/>
                <w:b/>
                <w:color w:val="000000"/>
                <w:sz w:val="26"/>
                <w:szCs w:val="28"/>
              </w:rPr>
              <w:t>«Ладушки»</w:t>
            </w:r>
            <w:r w:rsidRPr="009B1721">
              <w:rPr>
                <w:rFonts w:ascii="Times New Roman" w:hAnsi="Times New Roman" w:cs="Times New Roman"/>
                <w:color w:val="000000"/>
                <w:sz w:val="26"/>
                <w:szCs w:val="28"/>
              </w:rPr>
              <w:t xml:space="preserve"> программа по музыкальному воспитанию детей дошкольного возраста. И.М. </w:t>
            </w:r>
            <w:proofErr w:type="spellStart"/>
            <w:r w:rsidRPr="009B1721">
              <w:rPr>
                <w:rFonts w:ascii="Times New Roman" w:hAnsi="Times New Roman" w:cs="Times New Roman"/>
                <w:color w:val="000000"/>
                <w:sz w:val="26"/>
                <w:szCs w:val="28"/>
              </w:rPr>
              <w:t>Каплунова</w:t>
            </w:r>
            <w:proofErr w:type="spellEnd"/>
            <w:r w:rsidRPr="009B1721">
              <w:rPr>
                <w:rFonts w:ascii="Times New Roman" w:hAnsi="Times New Roman" w:cs="Times New Roman"/>
                <w:color w:val="000000"/>
                <w:sz w:val="26"/>
                <w:szCs w:val="28"/>
              </w:rPr>
              <w:t xml:space="preserve">, И.И. </w:t>
            </w:r>
            <w:proofErr w:type="spellStart"/>
            <w:r w:rsidRPr="009B1721">
              <w:rPr>
                <w:rFonts w:ascii="Times New Roman" w:hAnsi="Times New Roman" w:cs="Times New Roman"/>
                <w:color w:val="000000"/>
                <w:sz w:val="26"/>
                <w:szCs w:val="28"/>
              </w:rPr>
              <w:t>Новоскольцева</w:t>
            </w:r>
            <w:proofErr w:type="spellEnd"/>
          </w:p>
        </w:tc>
      </w:tr>
      <w:tr w:rsidR="009B1721" w:rsidRPr="009B1721" w:rsidTr="000D2984">
        <w:tc>
          <w:tcPr>
            <w:tcW w:w="2518" w:type="dxa"/>
            <w:vMerge/>
          </w:tcPr>
          <w:p w:rsidR="009B1721" w:rsidRPr="009B1721" w:rsidRDefault="009B1721" w:rsidP="009B1721">
            <w:pPr>
              <w:widowControl/>
              <w:autoSpaceDE/>
              <w:autoSpaceDN/>
              <w:adjustRightInd/>
              <w:jc w:val="both"/>
              <w:rPr>
                <w:rFonts w:ascii="Times New Roman" w:hAnsi="Times New Roman" w:cs="Times New Roman"/>
                <w:b/>
                <w:color w:val="000000"/>
                <w:sz w:val="26"/>
                <w:szCs w:val="28"/>
              </w:rPr>
            </w:pPr>
          </w:p>
        </w:tc>
        <w:tc>
          <w:tcPr>
            <w:tcW w:w="7031" w:type="dxa"/>
          </w:tcPr>
          <w:p w:rsidR="009B1721" w:rsidRPr="009B1721" w:rsidRDefault="009B1721" w:rsidP="009B1721">
            <w:pPr>
              <w:widowControl/>
              <w:autoSpaceDE/>
              <w:autoSpaceDN/>
              <w:adjustRightInd/>
              <w:jc w:val="both"/>
              <w:rPr>
                <w:rFonts w:ascii="Times New Roman" w:hAnsi="Times New Roman" w:cs="Times New Roman"/>
                <w:color w:val="000000"/>
                <w:sz w:val="26"/>
                <w:szCs w:val="28"/>
              </w:rPr>
            </w:pPr>
            <w:r w:rsidRPr="009B1721">
              <w:rPr>
                <w:rFonts w:ascii="Times New Roman" w:hAnsi="Times New Roman" w:cs="Times New Roman"/>
                <w:b/>
                <w:color w:val="000000"/>
                <w:sz w:val="26"/>
                <w:szCs w:val="28"/>
              </w:rPr>
              <w:t>«Цветной мир Белогорья»</w:t>
            </w:r>
            <w:r w:rsidRPr="009B1721">
              <w:rPr>
                <w:rFonts w:ascii="Times New Roman" w:hAnsi="Times New Roman" w:cs="Times New Roman"/>
                <w:color w:val="000000"/>
                <w:sz w:val="26"/>
                <w:szCs w:val="28"/>
              </w:rPr>
              <w:t xml:space="preserve"> </w:t>
            </w:r>
          </w:p>
          <w:p w:rsidR="009B1721" w:rsidRPr="009B1721" w:rsidRDefault="009B1721" w:rsidP="009B1721">
            <w:pPr>
              <w:widowControl/>
              <w:autoSpaceDE/>
              <w:autoSpaceDN/>
              <w:adjustRightInd/>
              <w:jc w:val="both"/>
              <w:rPr>
                <w:rFonts w:ascii="Times New Roman" w:hAnsi="Times New Roman" w:cs="Times New Roman"/>
                <w:color w:val="000000"/>
                <w:sz w:val="26"/>
                <w:szCs w:val="28"/>
              </w:rPr>
            </w:pPr>
            <w:r w:rsidRPr="009B1721">
              <w:rPr>
                <w:rFonts w:ascii="Times New Roman" w:hAnsi="Times New Roman" w:cs="Times New Roman"/>
                <w:color w:val="000000"/>
                <w:sz w:val="26"/>
                <w:szCs w:val="28"/>
              </w:rPr>
              <w:t xml:space="preserve">Л.В. </w:t>
            </w:r>
            <w:proofErr w:type="gramStart"/>
            <w:r w:rsidRPr="009B1721">
              <w:rPr>
                <w:rFonts w:ascii="Times New Roman" w:hAnsi="Times New Roman" w:cs="Times New Roman"/>
                <w:color w:val="000000"/>
                <w:sz w:val="26"/>
                <w:szCs w:val="28"/>
              </w:rPr>
              <w:t>Серых</w:t>
            </w:r>
            <w:proofErr w:type="gramEnd"/>
            <w:r w:rsidRPr="009B1721">
              <w:rPr>
                <w:rFonts w:ascii="Times New Roman" w:hAnsi="Times New Roman" w:cs="Times New Roman"/>
                <w:color w:val="000000"/>
                <w:sz w:val="26"/>
                <w:szCs w:val="28"/>
              </w:rPr>
              <w:t>, Н.В. Косова, Н.В. Яковлева.</w:t>
            </w:r>
          </w:p>
        </w:tc>
      </w:tr>
      <w:tr w:rsidR="009B1721" w:rsidRPr="009B1721" w:rsidTr="000D2984">
        <w:tc>
          <w:tcPr>
            <w:tcW w:w="2518" w:type="dxa"/>
          </w:tcPr>
          <w:p w:rsidR="009B1721" w:rsidRPr="009B1721" w:rsidRDefault="009B1721" w:rsidP="009B1721">
            <w:pPr>
              <w:widowControl/>
              <w:autoSpaceDE/>
              <w:autoSpaceDN/>
              <w:adjustRightInd/>
              <w:jc w:val="center"/>
              <w:rPr>
                <w:rFonts w:ascii="Times New Roman" w:hAnsi="Times New Roman" w:cs="Times New Roman"/>
                <w:b/>
                <w:color w:val="000000"/>
                <w:sz w:val="26"/>
                <w:szCs w:val="28"/>
              </w:rPr>
            </w:pPr>
            <w:r w:rsidRPr="009B1721">
              <w:rPr>
                <w:rFonts w:ascii="Times New Roman" w:hAnsi="Times New Roman" w:cs="Times New Roman"/>
                <w:b/>
                <w:color w:val="000000"/>
                <w:sz w:val="26"/>
                <w:szCs w:val="28"/>
              </w:rPr>
              <w:t>Познавательное развитие</w:t>
            </w:r>
          </w:p>
        </w:tc>
        <w:tc>
          <w:tcPr>
            <w:tcW w:w="7031" w:type="dxa"/>
          </w:tcPr>
          <w:p w:rsidR="009B1721" w:rsidRPr="009B1721" w:rsidRDefault="009B1721" w:rsidP="009B1721">
            <w:pPr>
              <w:widowControl/>
              <w:suppressAutoHyphens/>
              <w:autoSpaceDE/>
              <w:autoSpaceDN/>
              <w:adjustRightInd/>
              <w:rPr>
                <w:rFonts w:ascii="Times New Roman" w:hAnsi="Times New Roman" w:cs="Times New Roman"/>
                <w:b/>
                <w:bCs/>
                <w:kern w:val="22"/>
                <w:sz w:val="26"/>
                <w:szCs w:val="22"/>
                <w:lang w:eastAsia="zh-CN" w:bidi="hi-IN"/>
              </w:rPr>
            </w:pPr>
            <w:r w:rsidRPr="009B1721">
              <w:rPr>
                <w:rFonts w:ascii="Times New Roman" w:hAnsi="Times New Roman" w:cs="Times New Roman"/>
                <w:b/>
                <w:bCs/>
                <w:kern w:val="22"/>
                <w:sz w:val="26"/>
                <w:szCs w:val="22"/>
                <w:lang w:eastAsia="zh-CN" w:bidi="hi-IN"/>
              </w:rPr>
              <w:t xml:space="preserve">«5 шагов знакомства старших дошкольников </w:t>
            </w:r>
          </w:p>
          <w:p w:rsidR="009B1721" w:rsidRPr="009B1721" w:rsidRDefault="009B1721" w:rsidP="009B1721">
            <w:pPr>
              <w:widowControl/>
              <w:suppressAutoHyphens/>
              <w:autoSpaceDE/>
              <w:autoSpaceDN/>
              <w:adjustRightInd/>
              <w:rPr>
                <w:rFonts w:ascii="Times New Roman" w:hAnsi="Times New Roman" w:cs="Times New Roman"/>
                <w:b/>
                <w:bCs/>
                <w:kern w:val="22"/>
                <w:sz w:val="26"/>
                <w:szCs w:val="22"/>
                <w:lang w:eastAsia="zh-CN" w:bidi="hi-IN"/>
              </w:rPr>
            </w:pPr>
            <w:r w:rsidRPr="009B1721">
              <w:rPr>
                <w:rFonts w:ascii="Times New Roman" w:hAnsi="Times New Roman" w:cs="Times New Roman"/>
                <w:b/>
                <w:bCs/>
                <w:kern w:val="22"/>
                <w:sz w:val="26"/>
                <w:szCs w:val="22"/>
                <w:lang w:eastAsia="zh-CN" w:bidi="hi-IN"/>
              </w:rPr>
              <w:t xml:space="preserve">с инструментами бережливого мышления» </w:t>
            </w:r>
          </w:p>
          <w:p w:rsidR="009B1721" w:rsidRPr="009B1721" w:rsidRDefault="009B1721" w:rsidP="009B1721">
            <w:pPr>
              <w:widowControl/>
              <w:autoSpaceDE/>
              <w:autoSpaceDN/>
              <w:adjustRightInd/>
              <w:rPr>
                <w:rFonts w:ascii="Times New Roman" w:hAnsi="Times New Roman" w:cs="Times New Roman"/>
                <w:b/>
                <w:bCs/>
                <w:kern w:val="22"/>
                <w:sz w:val="26"/>
                <w:szCs w:val="22"/>
                <w:lang w:eastAsia="zh-CN" w:bidi="hi-IN"/>
              </w:rPr>
            </w:pPr>
            <w:r w:rsidRPr="009B1721">
              <w:rPr>
                <w:rFonts w:ascii="Times New Roman" w:hAnsi="Times New Roman" w:cs="Times New Roman"/>
                <w:b/>
                <w:bCs/>
                <w:kern w:val="22"/>
                <w:sz w:val="26"/>
                <w:szCs w:val="22"/>
                <w:lang w:eastAsia="zh-CN" w:bidi="hi-IN"/>
              </w:rPr>
              <w:t xml:space="preserve">(«Азбука бережливости») </w:t>
            </w:r>
          </w:p>
          <w:p w:rsidR="009B1721" w:rsidRPr="009B1721" w:rsidRDefault="009B1721" w:rsidP="009B1721">
            <w:pPr>
              <w:widowControl/>
              <w:autoSpaceDE/>
              <w:autoSpaceDN/>
              <w:adjustRightInd/>
              <w:jc w:val="both"/>
              <w:rPr>
                <w:rFonts w:ascii="Times New Roman" w:hAnsi="Times New Roman" w:cs="Times New Roman"/>
                <w:b/>
                <w:color w:val="000000"/>
                <w:sz w:val="26"/>
                <w:szCs w:val="28"/>
              </w:rPr>
            </w:pPr>
            <w:r w:rsidRPr="009B1721">
              <w:rPr>
                <w:rFonts w:ascii="Times New Roman" w:hAnsi="Times New Roman" w:cs="Times New Roman"/>
                <w:bCs/>
                <w:kern w:val="22"/>
                <w:sz w:val="26"/>
                <w:szCs w:val="22"/>
                <w:lang w:eastAsia="zh-CN" w:bidi="hi-IN"/>
              </w:rPr>
              <w:t xml:space="preserve">Ю.А. Богомолова, Е.П. </w:t>
            </w:r>
            <w:proofErr w:type="spellStart"/>
            <w:r w:rsidRPr="009B1721">
              <w:rPr>
                <w:rFonts w:ascii="Times New Roman" w:hAnsi="Times New Roman" w:cs="Times New Roman"/>
                <w:bCs/>
                <w:kern w:val="22"/>
                <w:sz w:val="26"/>
                <w:szCs w:val="22"/>
                <w:lang w:eastAsia="zh-CN" w:bidi="hi-IN"/>
              </w:rPr>
              <w:t>Сбитнева</w:t>
            </w:r>
            <w:proofErr w:type="spellEnd"/>
            <w:r w:rsidRPr="009B1721">
              <w:rPr>
                <w:rFonts w:ascii="Times New Roman" w:hAnsi="Times New Roman" w:cs="Times New Roman"/>
                <w:bCs/>
                <w:kern w:val="22"/>
                <w:sz w:val="26"/>
                <w:szCs w:val="22"/>
                <w:lang w:eastAsia="zh-CN" w:bidi="hi-IN"/>
              </w:rPr>
              <w:t xml:space="preserve">, Л.В. </w:t>
            </w:r>
            <w:proofErr w:type="gramStart"/>
            <w:r w:rsidRPr="009B1721">
              <w:rPr>
                <w:rFonts w:ascii="Times New Roman" w:hAnsi="Times New Roman" w:cs="Times New Roman"/>
                <w:bCs/>
                <w:kern w:val="22"/>
                <w:sz w:val="26"/>
                <w:szCs w:val="22"/>
                <w:lang w:eastAsia="zh-CN" w:bidi="hi-IN"/>
              </w:rPr>
              <w:t>Серых</w:t>
            </w:r>
            <w:proofErr w:type="gramEnd"/>
          </w:p>
        </w:tc>
      </w:tr>
    </w:tbl>
    <w:p w:rsidR="00513CB6" w:rsidRDefault="00513CB6" w:rsidP="00E362DD">
      <w:pPr>
        <w:widowControl/>
        <w:autoSpaceDE/>
        <w:autoSpaceDN/>
        <w:adjustRightInd/>
        <w:ind w:firstLine="709"/>
        <w:jc w:val="both"/>
        <w:rPr>
          <w:color w:val="000000"/>
          <w:sz w:val="28"/>
          <w:szCs w:val="28"/>
        </w:rPr>
      </w:pPr>
    </w:p>
    <w:p w:rsidR="00513CB6" w:rsidRDefault="00513CB6" w:rsidP="00E362DD">
      <w:pPr>
        <w:widowControl/>
        <w:autoSpaceDE/>
        <w:autoSpaceDN/>
        <w:adjustRightInd/>
        <w:ind w:firstLine="709"/>
        <w:jc w:val="both"/>
        <w:rPr>
          <w:color w:val="000000"/>
          <w:sz w:val="28"/>
          <w:szCs w:val="28"/>
        </w:rPr>
      </w:pPr>
    </w:p>
    <w:p w:rsidR="00513CB6" w:rsidRDefault="00513CB6" w:rsidP="008F236C">
      <w:pPr>
        <w:widowControl/>
        <w:autoSpaceDE/>
        <w:autoSpaceDN/>
        <w:adjustRightInd/>
        <w:jc w:val="both"/>
        <w:rPr>
          <w:color w:val="000000"/>
          <w:sz w:val="28"/>
          <w:szCs w:val="28"/>
        </w:rPr>
      </w:pPr>
    </w:p>
    <w:p w:rsidR="00E362DD" w:rsidRPr="00E362DD" w:rsidRDefault="00E362DD" w:rsidP="00E362DD">
      <w:pPr>
        <w:widowControl/>
        <w:autoSpaceDE/>
        <w:autoSpaceDN/>
        <w:adjustRightInd/>
        <w:ind w:firstLine="709"/>
        <w:jc w:val="both"/>
        <w:rPr>
          <w:b/>
          <w:color w:val="000000"/>
          <w:sz w:val="28"/>
          <w:szCs w:val="28"/>
        </w:rPr>
      </w:pPr>
      <w:r w:rsidRPr="00E362DD">
        <w:rPr>
          <w:color w:val="000000"/>
          <w:sz w:val="28"/>
          <w:szCs w:val="28"/>
        </w:rPr>
        <w:t>Для организации образовательного процесса</w:t>
      </w:r>
      <w:r w:rsidRPr="00E362DD">
        <w:rPr>
          <w:b/>
          <w:color w:val="000000"/>
          <w:sz w:val="28"/>
          <w:szCs w:val="28"/>
        </w:rPr>
        <w:t xml:space="preserve"> с детьми с ОВЗ </w:t>
      </w:r>
      <w:r w:rsidRPr="00E362DD">
        <w:rPr>
          <w:color w:val="000000"/>
          <w:sz w:val="28"/>
          <w:szCs w:val="28"/>
        </w:rPr>
        <w:t>использованы</w:t>
      </w:r>
      <w:r w:rsidRPr="00E362DD">
        <w:rPr>
          <w:b/>
          <w:color w:val="000000"/>
          <w:sz w:val="28"/>
          <w:szCs w:val="28"/>
        </w:rPr>
        <w:t xml:space="preserve">  коррекционные программы:</w:t>
      </w:r>
    </w:p>
    <w:p w:rsidR="00E362DD" w:rsidRPr="00E362DD" w:rsidRDefault="00E362DD" w:rsidP="00E362DD">
      <w:pPr>
        <w:widowControl/>
        <w:autoSpaceDE/>
        <w:autoSpaceDN/>
        <w:adjustRightInd/>
        <w:ind w:firstLine="709"/>
        <w:jc w:val="both"/>
        <w:rPr>
          <w:b/>
          <w:color w:val="000000"/>
          <w:sz w:val="28"/>
          <w:szCs w:val="28"/>
        </w:rPr>
      </w:pPr>
    </w:p>
    <w:tbl>
      <w:tblPr>
        <w:tblStyle w:val="35"/>
        <w:tblW w:w="0" w:type="auto"/>
        <w:tblLook w:val="04A0" w:firstRow="1" w:lastRow="0" w:firstColumn="1" w:lastColumn="0" w:noHBand="0" w:noVBand="1"/>
      </w:tblPr>
      <w:tblGrid>
        <w:gridCol w:w="2499"/>
        <w:gridCol w:w="7406"/>
      </w:tblGrid>
      <w:tr w:rsidR="00E362DD" w:rsidRPr="00E362DD" w:rsidTr="00B621E6">
        <w:tc>
          <w:tcPr>
            <w:tcW w:w="0" w:type="auto"/>
            <w:vMerge w:val="restart"/>
          </w:tcPr>
          <w:p w:rsidR="00E362DD" w:rsidRPr="00E362DD" w:rsidRDefault="00E362DD" w:rsidP="00E362DD">
            <w:pPr>
              <w:widowControl/>
              <w:autoSpaceDE/>
              <w:autoSpaceDN/>
              <w:adjustRightInd/>
              <w:jc w:val="both"/>
              <w:rPr>
                <w:rFonts w:ascii="Times New Roman" w:hAnsi="Times New Roman" w:cs="Times New Roman"/>
                <w:b/>
                <w:color w:val="000000"/>
                <w:sz w:val="26"/>
              </w:rPr>
            </w:pPr>
          </w:p>
          <w:p w:rsidR="00E362DD" w:rsidRPr="00E362DD" w:rsidRDefault="00E362DD" w:rsidP="00E362DD">
            <w:pPr>
              <w:widowControl/>
              <w:autoSpaceDE/>
              <w:autoSpaceDN/>
              <w:adjustRightInd/>
              <w:jc w:val="both"/>
              <w:rPr>
                <w:rFonts w:ascii="Times New Roman" w:hAnsi="Times New Roman" w:cs="Times New Roman"/>
                <w:b/>
                <w:color w:val="000000"/>
                <w:sz w:val="26"/>
              </w:rPr>
            </w:pPr>
          </w:p>
          <w:p w:rsidR="00E362DD" w:rsidRPr="00E362DD" w:rsidRDefault="00E362DD" w:rsidP="00E362DD">
            <w:pPr>
              <w:widowControl/>
              <w:autoSpaceDE/>
              <w:autoSpaceDN/>
              <w:adjustRightInd/>
              <w:jc w:val="center"/>
              <w:rPr>
                <w:rFonts w:ascii="Times New Roman" w:hAnsi="Times New Roman" w:cs="Times New Roman"/>
                <w:b/>
                <w:color w:val="000000"/>
                <w:sz w:val="26"/>
              </w:rPr>
            </w:pPr>
            <w:r w:rsidRPr="00E362DD">
              <w:rPr>
                <w:rFonts w:ascii="Times New Roman" w:hAnsi="Times New Roman" w:cs="Times New Roman"/>
                <w:b/>
                <w:color w:val="000000"/>
                <w:sz w:val="26"/>
              </w:rPr>
              <w:t>Коррекционные программы</w:t>
            </w:r>
          </w:p>
        </w:tc>
        <w:tc>
          <w:tcPr>
            <w:tcW w:w="0" w:type="auto"/>
          </w:tcPr>
          <w:p w:rsidR="00E362DD" w:rsidRPr="00E362DD" w:rsidRDefault="00E362DD" w:rsidP="00E362DD">
            <w:pPr>
              <w:widowControl/>
              <w:autoSpaceDE/>
              <w:autoSpaceDN/>
              <w:adjustRightInd/>
              <w:jc w:val="both"/>
              <w:rPr>
                <w:rFonts w:ascii="Times New Roman" w:hAnsi="Times New Roman" w:cs="Times New Roman"/>
                <w:b/>
                <w:color w:val="000000"/>
                <w:sz w:val="26"/>
              </w:rPr>
            </w:pPr>
            <w:r w:rsidRPr="00E362DD">
              <w:rPr>
                <w:rFonts w:ascii="Times New Roman" w:hAnsi="Times New Roman" w:cs="Times New Roman"/>
                <w:b/>
                <w:color w:val="000000"/>
                <w:sz w:val="26"/>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w:t>
            </w:r>
            <w:r w:rsidRPr="00E362DD">
              <w:rPr>
                <w:rFonts w:ascii="Times New Roman" w:hAnsi="Times New Roman" w:cs="Times New Roman"/>
                <w:color w:val="000000"/>
                <w:sz w:val="26"/>
              </w:rPr>
              <w:t xml:space="preserve">под редакцией </w:t>
            </w:r>
            <w:r w:rsidR="001470DA">
              <w:rPr>
                <w:rFonts w:ascii="Times New Roman" w:hAnsi="Times New Roman" w:cs="Times New Roman"/>
                <w:color w:val="000000"/>
                <w:sz w:val="26"/>
              </w:rPr>
              <w:t xml:space="preserve">        </w:t>
            </w:r>
            <w:r w:rsidRPr="00E362DD">
              <w:rPr>
                <w:rFonts w:ascii="Times New Roman" w:hAnsi="Times New Roman" w:cs="Times New Roman"/>
                <w:color w:val="000000"/>
                <w:sz w:val="26"/>
              </w:rPr>
              <w:t xml:space="preserve">Н.В. </w:t>
            </w:r>
            <w:proofErr w:type="spellStart"/>
            <w:r w:rsidRPr="00E362DD">
              <w:rPr>
                <w:rFonts w:ascii="Times New Roman" w:hAnsi="Times New Roman" w:cs="Times New Roman"/>
                <w:color w:val="000000"/>
                <w:sz w:val="26"/>
              </w:rPr>
              <w:t>Нищевой</w:t>
            </w:r>
            <w:proofErr w:type="spellEnd"/>
            <w:r w:rsidRPr="00E362DD">
              <w:rPr>
                <w:rFonts w:ascii="Times New Roman" w:hAnsi="Times New Roman" w:cs="Times New Roman"/>
                <w:color w:val="000000"/>
                <w:sz w:val="26"/>
              </w:rPr>
              <w:t>.</w:t>
            </w:r>
          </w:p>
        </w:tc>
      </w:tr>
      <w:tr w:rsidR="00E362DD" w:rsidRPr="00E362DD" w:rsidTr="00B621E6">
        <w:tc>
          <w:tcPr>
            <w:tcW w:w="0" w:type="auto"/>
            <w:vMerge/>
          </w:tcPr>
          <w:p w:rsidR="00E362DD" w:rsidRPr="00E362DD" w:rsidRDefault="00E362DD" w:rsidP="00E362DD">
            <w:pPr>
              <w:widowControl/>
              <w:autoSpaceDE/>
              <w:autoSpaceDN/>
              <w:adjustRightInd/>
              <w:jc w:val="both"/>
              <w:rPr>
                <w:rFonts w:ascii="Times New Roman" w:hAnsi="Times New Roman" w:cs="Times New Roman"/>
                <w:b/>
                <w:color w:val="000000"/>
                <w:sz w:val="28"/>
                <w:szCs w:val="28"/>
              </w:rPr>
            </w:pPr>
          </w:p>
        </w:tc>
        <w:tc>
          <w:tcPr>
            <w:tcW w:w="0" w:type="auto"/>
          </w:tcPr>
          <w:p w:rsidR="00E362DD" w:rsidRPr="00E362DD" w:rsidRDefault="00E362DD" w:rsidP="00E362DD">
            <w:pPr>
              <w:widowControl/>
              <w:autoSpaceDE/>
              <w:autoSpaceDN/>
              <w:adjustRightInd/>
              <w:jc w:val="both"/>
              <w:rPr>
                <w:rFonts w:ascii="Times New Roman" w:hAnsi="Times New Roman" w:cs="Times New Roman"/>
                <w:b/>
                <w:color w:val="000000"/>
                <w:sz w:val="28"/>
                <w:szCs w:val="28"/>
              </w:rPr>
            </w:pPr>
            <w:r w:rsidRPr="00E362DD">
              <w:rPr>
                <w:rFonts w:ascii="Times New Roman" w:hAnsi="Times New Roman" w:cs="Times New Roman"/>
                <w:b/>
                <w:color w:val="000000"/>
                <w:sz w:val="28"/>
                <w:szCs w:val="28"/>
              </w:rPr>
              <w:t>«</w:t>
            </w:r>
            <w:r w:rsidRPr="00E362DD">
              <w:rPr>
                <w:rFonts w:ascii="Times New Roman" w:hAnsi="Times New Roman" w:cs="Times New Roman"/>
                <w:b/>
                <w:color w:val="000000"/>
                <w:sz w:val="26"/>
                <w:szCs w:val="28"/>
              </w:rPr>
              <w:t xml:space="preserve">Программы логопедической работы по преодолению фонетико-фонематического недоразвития у детей»,                 </w:t>
            </w:r>
            <w:r w:rsidRPr="00E362DD">
              <w:rPr>
                <w:rFonts w:ascii="Times New Roman" w:hAnsi="Times New Roman" w:cs="Times New Roman"/>
                <w:color w:val="000000"/>
                <w:sz w:val="26"/>
                <w:szCs w:val="28"/>
              </w:rPr>
              <w:t>под редакцией Т.Б. Филичевой, Г.В. Чиркиной,                           Т.В. Тумановой</w:t>
            </w:r>
          </w:p>
        </w:tc>
      </w:tr>
    </w:tbl>
    <w:p w:rsidR="00AE201B" w:rsidRPr="00AE201B" w:rsidRDefault="00AE201B" w:rsidP="00AE201B">
      <w:pPr>
        <w:widowControl/>
        <w:autoSpaceDE/>
        <w:autoSpaceDN/>
        <w:adjustRightInd/>
        <w:ind w:firstLine="567"/>
        <w:jc w:val="both"/>
        <w:rPr>
          <w:color w:val="000000"/>
          <w:sz w:val="28"/>
          <w:szCs w:val="28"/>
        </w:rPr>
      </w:pPr>
      <w:proofErr w:type="gramStart"/>
      <w:r w:rsidRPr="00AE201B">
        <w:rPr>
          <w:color w:val="000000"/>
          <w:sz w:val="28"/>
          <w:szCs w:val="28"/>
        </w:rPr>
        <w:t>Обеспечение коррекции нарушений развития и социальная адаптация воспитанников с ОВЗ (ТНР), содержание дошкольного образования и условия организации обучения и воспитания детей с ОВЗ определяю</w:t>
      </w:r>
      <w:r>
        <w:rPr>
          <w:color w:val="000000"/>
          <w:sz w:val="28"/>
          <w:szCs w:val="28"/>
        </w:rPr>
        <w:t xml:space="preserve">тся адаптированной основной </w:t>
      </w:r>
      <w:r w:rsidRPr="00AE201B">
        <w:rPr>
          <w:color w:val="000000"/>
          <w:sz w:val="28"/>
          <w:szCs w:val="28"/>
        </w:rPr>
        <w:t>образовательной программой дошкольного образования (и/ или адаптированной образовательной программой), которая обеспечивает развитие личности детей дошкольного возраста с ОВЗ в различных видах общения и деятельности с учетом возрастных, индивидуальных психологических и физиологических особенностей.</w:t>
      </w:r>
      <w:proofErr w:type="gramEnd"/>
    </w:p>
    <w:p w:rsidR="00AE201B" w:rsidRPr="00AE201B" w:rsidRDefault="00AE201B" w:rsidP="00AE201B">
      <w:pPr>
        <w:widowControl/>
        <w:autoSpaceDE/>
        <w:autoSpaceDN/>
        <w:adjustRightInd/>
        <w:ind w:firstLine="567"/>
        <w:jc w:val="both"/>
        <w:rPr>
          <w:color w:val="000000"/>
          <w:sz w:val="28"/>
          <w:szCs w:val="28"/>
        </w:rPr>
      </w:pPr>
      <w:r w:rsidRPr="00AE201B">
        <w:rPr>
          <w:color w:val="000000"/>
          <w:sz w:val="28"/>
          <w:szCs w:val="28"/>
        </w:rPr>
        <w:t>При реализации Программы учитываются:</w:t>
      </w:r>
    </w:p>
    <w:p w:rsidR="00AE201B" w:rsidRPr="00AE201B" w:rsidRDefault="00AE201B" w:rsidP="00462AD6">
      <w:pPr>
        <w:widowControl/>
        <w:numPr>
          <w:ilvl w:val="0"/>
          <w:numId w:val="44"/>
        </w:numPr>
        <w:autoSpaceDE/>
        <w:autoSpaceDN/>
        <w:adjustRightInd/>
        <w:jc w:val="both"/>
        <w:rPr>
          <w:color w:val="000000"/>
          <w:sz w:val="28"/>
          <w:szCs w:val="28"/>
        </w:rPr>
      </w:pPr>
      <w:r w:rsidRPr="00AE201B">
        <w:rPr>
          <w:color w:val="000000"/>
          <w:sz w:val="28"/>
          <w:szCs w:val="28"/>
        </w:rPr>
        <w:t xml:space="preserve">индивидуальные потребности ребенка, связанные с его жизненной ситуацией и состоянием здоровья; </w:t>
      </w:r>
    </w:p>
    <w:p w:rsidR="00AE201B" w:rsidRPr="00AE201B" w:rsidRDefault="00AE201B" w:rsidP="00462AD6">
      <w:pPr>
        <w:widowControl/>
        <w:numPr>
          <w:ilvl w:val="0"/>
          <w:numId w:val="44"/>
        </w:numPr>
        <w:autoSpaceDE/>
        <w:autoSpaceDN/>
        <w:adjustRightInd/>
        <w:jc w:val="both"/>
        <w:rPr>
          <w:color w:val="000000"/>
          <w:sz w:val="28"/>
          <w:szCs w:val="28"/>
        </w:rPr>
      </w:pPr>
      <w:r w:rsidRPr="00AE201B">
        <w:rPr>
          <w:color w:val="000000"/>
          <w:sz w:val="28"/>
          <w:szCs w:val="28"/>
        </w:rPr>
        <w:t>возможности освоения ребенком программы на разных этапах ее реализации.</w:t>
      </w:r>
    </w:p>
    <w:p w:rsidR="00AE201B" w:rsidRPr="00AE201B" w:rsidRDefault="00AE201B" w:rsidP="00AE201B">
      <w:pPr>
        <w:widowControl/>
        <w:autoSpaceDE/>
        <w:autoSpaceDN/>
        <w:adjustRightInd/>
        <w:ind w:firstLine="567"/>
        <w:jc w:val="both"/>
        <w:rPr>
          <w:color w:val="000000"/>
          <w:sz w:val="28"/>
          <w:szCs w:val="28"/>
        </w:rPr>
      </w:pPr>
      <w:r w:rsidRPr="00AE201B">
        <w:rPr>
          <w:color w:val="000000"/>
          <w:sz w:val="28"/>
          <w:szCs w:val="28"/>
        </w:rPr>
        <w:t xml:space="preserve">     Объем обязательной части Программы составляет </w:t>
      </w:r>
      <w:r w:rsidRPr="00AE201B">
        <w:rPr>
          <w:b/>
          <w:color w:val="000000"/>
          <w:sz w:val="28"/>
          <w:szCs w:val="28"/>
        </w:rPr>
        <w:t>не менее 60%</w:t>
      </w:r>
      <w:r w:rsidRPr="00AE201B">
        <w:rPr>
          <w:color w:val="000000"/>
          <w:sz w:val="28"/>
          <w:szCs w:val="28"/>
        </w:rPr>
        <w:t xml:space="preserve"> от её общего объема; части, формируемой участниками образовательных отношений,  </w:t>
      </w:r>
      <w:r w:rsidRPr="00AE201B">
        <w:rPr>
          <w:b/>
          <w:color w:val="000000"/>
          <w:sz w:val="28"/>
          <w:szCs w:val="28"/>
        </w:rPr>
        <w:t>не более 40%.</w:t>
      </w:r>
    </w:p>
    <w:p w:rsidR="00AE201B" w:rsidRPr="00AE201B" w:rsidRDefault="00AE201B" w:rsidP="00AE201B">
      <w:pPr>
        <w:widowControl/>
        <w:autoSpaceDE/>
        <w:autoSpaceDN/>
        <w:adjustRightInd/>
        <w:ind w:firstLine="567"/>
        <w:jc w:val="both"/>
        <w:rPr>
          <w:color w:val="000000"/>
          <w:sz w:val="28"/>
          <w:szCs w:val="28"/>
        </w:rPr>
      </w:pPr>
      <w:r w:rsidRPr="00AE201B">
        <w:rPr>
          <w:b/>
          <w:color w:val="000000"/>
          <w:sz w:val="28"/>
          <w:szCs w:val="28"/>
        </w:rPr>
        <w:t>Программа реализуется</w:t>
      </w:r>
      <w:r w:rsidRPr="00AE201B">
        <w:rPr>
          <w:color w:val="000000"/>
          <w:sz w:val="28"/>
          <w:szCs w:val="28"/>
        </w:rPr>
        <w:t xml:space="preserve"> на государственном языке Российской Федерации – русском, в течение всего времени пребывания детей  в МБДОУ.</w:t>
      </w:r>
    </w:p>
    <w:p w:rsidR="00AE201B" w:rsidRPr="00AE201B" w:rsidRDefault="00AE201B" w:rsidP="00AE201B">
      <w:pPr>
        <w:widowControl/>
        <w:autoSpaceDE/>
        <w:autoSpaceDN/>
        <w:adjustRightInd/>
        <w:ind w:firstLine="567"/>
        <w:jc w:val="both"/>
        <w:rPr>
          <w:color w:val="000000"/>
          <w:sz w:val="28"/>
          <w:szCs w:val="28"/>
        </w:rPr>
      </w:pPr>
      <w:r w:rsidRPr="00AE201B">
        <w:rPr>
          <w:color w:val="000000"/>
          <w:sz w:val="28"/>
          <w:szCs w:val="28"/>
        </w:rPr>
        <w:t>Педагогические работники используют Программу для разработки рабочих программ, родители (законные представители) с целью повышения компетентности в вопросах развития и образования детей.</w:t>
      </w:r>
    </w:p>
    <w:p w:rsidR="00AE201B" w:rsidRPr="00AE201B" w:rsidRDefault="00AE201B" w:rsidP="00AE201B">
      <w:pPr>
        <w:widowControl/>
        <w:autoSpaceDE/>
        <w:autoSpaceDN/>
        <w:adjustRightInd/>
        <w:ind w:firstLine="567"/>
        <w:jc w:val="both"/>
        <w:rPr>
          <w:color w:val="000000"/>
          <w:sz w:val="28"/>
          <w:szCs w:val="28"/>
        </w:rPr>
      </w:pPr>
      <w:r w:rsidRPr="00AE201B">
        <w:rPr>
          <w:b/>
          <w:color w:val="000000"/>
          <w:sz w:val="28"/>
          <w:szCs w:val="28"/>
        </w:rPr>
        <w:t>Программа может корректироваться</w:t>
      </w:r>
      <w:r w:rsidRPr="00AE201B">
        <w:rPr>
          <w:color w:val="000000"/>
          <w:sz w:val="28"/>
          <w:szCs w:val="28"/>
        </w:rPr>
        <w:t xml:space="preserve"> в связи с изменениями:</w:t>
      </w:r>
    </w:p>
    <w:p w:rsidR="00AE201B" w:rsidRPr="00AE201B" w:rsidRDefault="00AE201B" w:rsidP="00462AD6">
      <w:pPr>
        <w:widowControl/>
        <w:numPr>
          <w:ilvl w:val="0"/>
          <w:numId w:val="45"/>
        </w:numPr>
        <w:autoSpaceDE/>
        <w:autoSpaceDN/>
        <w:adjustRightInd/>
        <w:jc w:val="both"/>
        <w:rPr>
          <w:color w:val="000000"/>
          <w:sz w:val="28"/>
          <w:szCs w:val="28"/>
        </w:rPr>
      </w:pPr>
      <w:r w:rsidRPr="00AE201B">
        <w:rPr>
          <w:color w:val="000000"/>
          <w:sz w:val="28"/>
          <w:szCs w:val="28"/>
        </w:rPr>
        <w:t>нормативно-правовой базы МБДОУ;</w:t>
      </w:r>
    </w:p>
    <w:p w:rsidR="00AE201B" w:rsidRPr="00AE201B" w:rsidRDefault="00AE201B" w:rsidP="00462AD6">
      <w:pPr>
        <w:widowControl/>
        <w:numPr>
          <w:ilvl w:val="0"/>
          <w:numId w:val="45"/>
        </w:numPr>
        <w:autoSpaceDE/>
        <w:autoSpaceDN/>
        <w:adjustRightInd/>
        <w:jc w:val="both"/>
        <w:rPr>
          <w:color w:val="000000"/>
          <w:sz w:val="28"/>
          <w:szCs w:val="28"/>
        </w:rPr>
      </w:pPr>
      <w:r w:rsidRPr="00AE201B">
        <w:rPr>
          <w:color w:val="000000"/>
          <w:sz w:val="28"/>
          <w:szCs w:val="28"/>
        </w:rPr>
        <w:t>образовательного запроса родителей (законных представителей);</w:t>
      </w:r>
    </w:p>
    <w:p w:rsidR="00AE201B" w:rsidRPr="00AE201B" w:rsidRDefault="00AE201B" w:rsidP="00462AD6">
      <w:pPr>
        <w:widowControl/>
        <w:numPr>
          <w:ilvl w:val="0"/>
          <w:numId w:val="45"/>
        </w:numPr>
        <w:autoSpaceDE/>
        <w:autoSpaceDN/>
        <w:adjustRightInd/>
        <w:jc w:val="both"/>
        <w:rPr>
          <w:color w:val="000000"/>
          <w:sz w:val="28"/>
          <w:szCs w:val="28"/>
        </w:rPr>
      </w:pPr>
      <w:r w:rsidRPr="00AE201B">
        <w:rPr>
          <w:color w:val="000000"/>
          <w:sz w:val="28"/>
          <w:szCs w:val="28"/>
        </w:rPr>
        <w:t>видовой структурой  групп;</w:t>
      </w:r>
    </w:p>
    <w:p w:rsidR="00AE201B" w:rsidRPr="00AE201B" w:rsidRDefault="00AE201B" w:rsidP="00462AD6">
      <w:pPr>
        <w:widowControl/>
        <w:numPr>
          <w:ilvl w:val="0"/>
          <w:numId w:val="45"/>
        </w:numPr>
        <w:autoSpaceDE/>
        <w:autoSpaceDN/>
        <w:adjustRightInd/>
        <w:jc w:val="both"/>
        <w:rPr>
          <w:color w:val="000000"/>
          <w:sz w:val="28"/>
          <w:szCs w:val="28"/>
        </w:rPr>
      </w:pPr>
      <w:r w:rsidRPr="00AE201B">
        <w:rPr>
          <w:color w:val="000000"/>
          <w:sz w:val="28"/>
          <w:szCs w:val="28"/>
        </w:rPr>
        <w:t>иными причинами, влекущими внесение изменений и корректировку Программы.</w:t>
      </w:r>
    </w:p>
    <w:p w:rsidR="00AE201B" w:rsidRDefault="00AE201B" w:rsidP="00AE201B">
      <w:pPr>
        <w:widowControl/>
        <w:adjustRightInd/>
        <w:ind w:firstLine="567"/>
        <w:jc w:val="both"/>
        <w:rPr>
          <w:sz w:val="28"/>
          <w:szCs w:val="28"/>
        </w:rPr>
      </w:pPr>
      <w:r w:rsidRPr="00AE201B">
        <w:rPr>
          <w:b/>
          <w:sz w:val="28"/>
          <w:szCs w:val="28"/>
        </w:rPr>
        <w:t>Программа  предусмотрена</w:t>
      </w:r>
      <w:r w:rsidRPr="00AE201B">
        <w:rPr>
          <w:sz w:val="28"/>
          <w:szCs w:val="28"/>
        </w:rPr>
        <w:t xml:space="preserve"> для освоения детьми в возрасте                                от 1 г. 8 мес. (возраст исчисляется на 1 сентября учебного года) до </w:t>
      </w:r>
      <w:r w:rsidR="00236FBA" w:rsidRPr="00236FBA">
        <w:rPr>
          <w:sz w:val="28"/>
          <w:szCs w:val="28"/>
        </w:rPr>
        <w:t>7</w:t>
      </w:r>
      <w:r w:rsidRPr="00AE201B">
        <w:rPr>
          <w:sz w:val="28"/>
          <w:szCs w:val="28"/>
        </w:rPr>
        <w:t xml:space="preserve"> лет.</w:t>
      </w:r>
    </w:p>
    <w:p w:rsidR="00513CB6" w:rsidRPr="00AE201B" w:rsidRDefault="00513CB6" w:rsidP="00AE201B">
      <w:pPr>
        <w:widowControl/>
        <w:adjustRightInd/>
        <w:ind w:firstLine="567"/>
        <w:jc w:val="both"/>
        <w:rPr>
          <w:sz w:val="28"/>
          <w:szCs w:val="28"/>
        </w:rPr>
      </w:pPr>
    </w:p>
    <w:p w:rsidR="00FF2516" w:rsidRDefault="00FF2516" w:rsidP="000C23F2">
      <w:pPr>
        <w:rPr>
          <w:b/>
          <w:sz w:val="28"/>
          <w:szCs w:val="28"/>
        </w:rPr>
      </w:pPr>
    </w:p>
    <w:p w:rsidR="005643AC" w:rsidRPr="000C23F2" w:rsidRDefault="0060068F" w:rsidP="00462AD6">
      <w:pPr>
        <w:pStyle w:val="a7"/>
        <w:numPr>
          <w:ilvl w:val="2"/>
          <w:numId w:val="26"/>
        </w:numPr>
        <w:jc w:val="center"/>
        <w:rPr>
          <w:rFonts w:ascii="Times New Roman" w:hAnsi="Times New Roman"/>
          <w:b/>
          <w:bCs/>
          <w:sz w:val="28"/>
          <w:szCs w:val="28"/>
        </w:rPr>
      </w:pPr>
      <w:r w:rsidRPr="00F33B81">
        <w:rPr>
          <w:rFonts w:ascii="Times New Roman" w:hAnsi="Times New Roman"/>
          <w:b/>
          <w:sz w:val="28"/>
          <w:szCs w:val="28"/>
        </w:rPr>
        <w:t xml:space="preserve">Цели и задачи  </w:t>
      </w:r>
      <w:r w:rsidR="00B9333F" w:rsidRPr="00F33B81">
        <w:rPr>
          <w:rFonts w:ascii="Times New Roman" w:hAnsi="Times New Roman"/>
          <w:b/>
          <w:bCs/>
          <w:sz w:val="28"/>
          <w:szCs w:val="28"/>
        </w:rPr>
        <w:t xml:space="preserve">по реализации </w:t>
      </w:r>
      <w:r w:rsidR="008F4EA5" w:rsidRPr="00F33B81">
        <w:rPr>
          <w:rFonts w:ascii="Times New Roman" w:hAnsi="Times New Roman"/>
          <w:b/>
          <w:bCs/>
          <w:sz w:val="28"/>
          <w:szCs w:val="28"/>
        </w:rPr>
        <w:t>Программы</w:t>
      </w:r>
    </w:p>
    <w:p w:rsidR="005643AC" w:rsidRPr="00F872E9" w:rsidRDefault="00F872E9" w:rsidP="000C23F2">
      <w:pPr>
        <w:widowControl/>
        <w:ind w:firstLine="709"/>
        <w:jc w:val="both"/>
        <w:rPr>
          <w:sz w:val="28"/>
          <w:szCs w:val="28"/>
        </w:rPr>
      </w:pPr>
      <w:r w:rsidRPr="00F872E9">
        <w:rPr>
          <w:sz w:val="28"/>
          <w:szCs w:val="28"/>
        </w:rPr>
        <w:t xml:space="preserve">Учитывая содержание </w:t>
      </w:r>
      <w:r w:rsidRPr="00F872E9">
        <w:rPr>
          <w:iCs/>
          <w:sz w:val="28"/>
          <w:szCs w:val="28"/>
        </w:rPr>
        <w:t xml:space="preserve">пункта 1 статьи 64 </w:t>
      </w:r>
      <w:r w:rsidRPr="00F872E9">
        <w:rPr>
          <w:sz w:val="28"/>
          <w:szCs w:val="28"/>
        </w:rPr>
        <w:t>ФЗ- 273 «Об образовании в Рос</w:t>
      </w:r>
      <w:r w:rsidR="005643AC">
        <w:rPr>
          <w:sz w:val="28"/>
          <w:szCs w:val="28"/>
        </w:rPr>
        <w:t xml:space="preserve">сийской Федерации» </w:t>
      </w:r>
      <w:r w:rsidRPr="00F872E9">
        <w:rPr>
          <w:sz w:val="28"/>
          <w:szCs w:val="28"/>
        </w:rPr>
        <w:t xml:space="preserve"> 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5643AC" w:rsidRDefault="00F872E9" w:rsidP="000C23F2">
      <w:pPr>
        <w:widowControl/>
        <w:tabs>
          <w:tab w:val="left" w:pos="0"/>
        </w:tabs>
        <w:autoSpaceDE/>
        <w:autoSpaceDN/>
        <w:adjustRightInd/>
        <w:ind w:firstLine="709"/>
        <w:jc w:val="both"/>
        <w:rPr>
          <w:sz w:val="28"/>
          <w:szCs w:val="28"/>
        </w:rPr>
      </w:pPr>
      <w:proofErr w:type="gramStart"/>
      <w:r w:rsidRPr="00F872E9">
        <w:rPr>
          <w:sz w:val="28"/>
          <w:szCs w:val="28"/>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8E0FE6" w:rsidRPr="008E0FE6" w:rsidRDefault="008E0FE6" w:rsidP="008E0FE6">
      <w:pPr>
        <w:widowControl/>
        <w:tabs>
          <w:tab w:val="left" w:pos="0"/>
        </w:tabs>
        <w:autoSpaceDE/>
        <w:autoSpaceDN/>
        <w:adjustRightInd/>
        <w:ind w:firstLine="709"/>
        <w:jc w:val="both"/>
        <w:rPr>
          <w:i/>
          <w:sz w:val="28"/>
          <w:szCs w:val="28"/>
        </w:rPr>
      </w:pPr>
      <w:r w:rsidRPr="008E0FE6">
        <w:rPr>
          <w:sz w:val="28"/>
          <w:szCs w:val="28"/>
        </w:rPr>
        <w:t>Цели программы способствуют достижению целей,  указанных в пункте 1.5. ФГОС ДО</w:t>
      </w:r>
      <w:r w:rsidRPr="008E0FE6">
        <w:rPr>
          <w:i/>
          <w:sz w:val="28"/>
          <w:szCs w:val="28"/>
        </w:rPr>
        <w:t>:</w:t>
      </w:r>
    </w:p>
    <w:p w:rsidR="008E0FE6" w:rsidRPr="0027447D" w:rsidRDefault="008E0FE6" w:rsidP="00462AD6">
      <w:pPr>
        <w:pStyle w:val="a7"/>
        <w:numPr>
          <w:ilvl w:val="0"/>
          <w:numId w:val="28"/>
        </w:numPr>
        <w:tabs>
          <w:tab w:val="left" w:pos="284"/>
          <w:tab w:val="left" w:pos="993"/>
        </w:tabs>
        <w:spacing w:line="240" w:lineRule="auto"/>
        <w:jc w:val="both"/>
        <w:rPr>
          <w:rFonts w:ascii="Times New Roman" w:eastAsia="Arial Unicode MS" w:hAnsi="Times New Roman"/>
          <w:color w:val="000000"/>
          <w:sz w:val="28"/>
          <w:szCs w:val="28"/>
        </w:rPr>
      </w:pPr>
      <w:r w:rsidRPr="0027447D">
        <w:rPr>
          <w:rFonts w:ascii="Times New Roman" w:eastAsia="Arial Unicode MS" w:hAnsi="Times New Roman"/>
          <w:color w:val="000000"/>
          <w:sz w:val="28"/>
          <w:szCs w:val="28"/>
        </w:rPr>
        <w:t>повышение социального статуса дошкольного образования;</w:t>
      </w:r>
    </w:p>
    <w:p w:rsidR="008E0FE6" w:rsidRPr="0027447D" w:rsidRDefault="008E0FE6" w:rsidP="00462AD6">
      <w:pPr>
        <w:pStyle w:val="a7"/>
        <w:numPr>
          <w:ilvl w:val="0"/>
          <w:numId w:val="28"/>
        </w:numPr>
        <w:tabs>
          <w:tab w:val="left" w:pos="284"/>
          <w:tab w:val="left" w:pos="993"/>
        </w:tabs>
        <w:spacing w:line="240" w:lineRule="auto"/>
        <w:jc w:val="both"/>
        <w:rPr>
          <w:rFonts w:ascii="Times New Roman" w:eastAsia="Arial Unicode MS" w:hAnsi="Times New Roman"/>
          <w:color w:val="000000"/>
          <w:sz w:val="28"/>
          <w:szCs w:val="28"/>
        </w:rPr>
      </w:pPr>
      <w:r w:rsidRPr="0027447D">
        <w:rPr>
          <w:rFonts w:ascii="Times New Roman" w:eastAsia="Arial Unicode MS" w:hAnsi="Times New Roman"/>
          <w:color w:val="000000"/>
          <w:sz w:val="28"/>
          <w:szCs w:val="28"/>
        </w:rPr>
        <w:t xml:space="preserve">обеспечение  </w:t>
      </w:r>
      <w:r w:rsidR="009F4C14" w:rsidRPr="0027447D">
        <w:rPr>
          <w:rFonts w:ascii="Times New Roman" w:eastAsia="Arial Unicode MS" w:hAnsi="Times New Roman"/>
          <w:color w:val="000000"/>
          <w:sz w:val="28"/>
          <w:szCs w:val="28"/>
        </w:rPr>
        <w:t>государством</w:t>
      </w:r>
      <w:r w:rsidRPr="0027447D">
        <w:rPr>
          <w:rFonts w:ascii="Times New Roman" w:eastAsia="Arial Unicode MS" w:hAnsi="Times New Roman"/>
          <w:color w:val="000000"/>
          <w:sz w:val="28"/>
          <w:szCs w:val="28"/>
        </w:rPr>
        <w:t xml:space="preserve"> равенства возможностей для каждого ребенка в получении качественного дошкольного образования;</w:t>
      </w:r>
    </w:p>
    <w:p w:rsidR="008E0FE6" w:rsidRPr="0027447D" w:rsidRDefault="008E0FE6" w:rsidP="00462AD6">
      <w:pPr>
        <w:pStyle w:val="a7"/>
        <w:numPr>
          <w:ilvl w:val="0"/>
          <w:numId w:val="28"/>
        </w:numPr>
        <w:tabs>
          <w:tab w:val="left" w:pos="284"/>
          <w:tab w:val="left" w:pos="993"/>
        </w:tabs>
        <w:spacing w:line="240" w:lineRule="auto"/>
        <w:jc w:val="both"/>
        <w:rPr>
          <w:rFonts w:ascii="Times New Roman" w:eastAsia="Arial Unicode MS" w:hAnsi="Times New Roman"/>
          <w:color w:val="000000"/>
          <w:sz w:val="28"/>
          <w:szCs w:val="28"/>
        </w:rPr>
      </w:pPr>
      <w:r w:rsidRPr="0027447D">
        <w:rPr>
          <w:rFonts w:ascii="Times New Roman" w:eastAsia="Arial Unicode MS" w:hAnsi="Times New Roman"/>
          <w:color w:val="000000"/>
          <w:sz w:val="28"/>
          <w:szCs w:val="28"/>
        </w:rPr>
        <w:t>обеспечение государственных гарантий уровня и качества дошкольного образования</w:t>
      </w:r>
      <w:r w:rsidR="009F4C14" w:rsidRPr="0027447D">
        <w:rPr>
          <w:rFonts w:ascii="Times New Roman" w:eastAsia="Arial Unicode MS" w:hAnsi="Times New Roman"/>
          <w:color w:val="000000"/>
          <w:sz w:val="28"/>
          <w:szCs w:val="28"/>
        </w:rPr>
        <w:t xml:space="preserve">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r w:rsidRPr="0027447D">
        <w:rPr>
          <w:rFonts w:ascii="Times New Roman" w:eastAsia="Arial Unicode MS" w:hAnsi="Times New Roman"/>
          <w:color w:val="000000"/>
          <w:sz w:val="28"/>
          <w:szCs w:val="28"/>
        </w:rPr>
        <w:t>;</w:t>
      </w:r>
    </w:p>
    <w:p w:rsidR="008E0FE6" w:rsidRPr="0027447D" w:rsidRDefault="008E0FE6" w:rsidP="00462AD6">
      <w:pPr>
        <w:pStyle w:val="a7"/>
        <w:numPr>
          <w:ilvl w:val="0"/>
          <w:numId w:val="28"/>
        </w:numPr>
        <w:tabs>
          <w:tab w:val="left" w:pos="284"/>
          <w:tab w:val="left" w:pos="993"/>
        </w:tabs>
        <w:spacing w:line="240" w:lineRule="auto"/>
        <w:jc w:val="both"/>
        <w:rPr>
          <w:rFonts w:ascii="Times New Roman" w:eastAsia="Arial Unicode MS" w:hAnsi="Times New Roman"/>
          <w:color w:val="000000"/>
          <w:sz w:val="28"/>
          <w:szCs w:val="28"/>
          <w:lang w:eastAsia="ru-RU"/>
        </w:rPr>
      </w:pPr>
      <w:r w:rsidRPr="0027447D">
        <w:rPr>
          <w:rFonts w:ascii="Times New Roman" w:eastAsia="Arial Unicode MS" w:hAnsi="Times New Roman"/>
          <w:color w:val="000000"/>
          <w:sz w:val="28"/>
          <w:szCs w:val="28"/>
        </w:rPr>
        <w:t xml:space="preserve">сохранение единства образовательного пространства </w:t>
      </w:r>
      <w:r w:rsidR="009F4C14" w:rsidRPr="0027447D">
        <w:rPr>
          <w:rFonts w:ascii="Times New Roman" w:eastAsia="Arial Unicode MS" w:hAnsi="Times New Roman"/>
          <w:color w:val="000000"/>
          <w:sz w:val="28"/>
          <w:szCs w:val="28"/>
        </w:rPr>
        <w:t xml:space="preserve"> Российской Федерации </w:t>
      </w:r>
      <w:r w:rsidRPr="0027447D">
        <w:rPr>
          <w:rFonts w:ascii="Times New Roman" w:eastAsia="Arial Unicode MS" w:hAnsi="Times New Roman"/>
          <w:color w:val="000000"/>
          <w:sz w:val="28"/>
          <w:szCs w:val="28"/>
        </w:rPr>
        <w:t>относительно</w:t>
      </w:r>
      <w:r w:rsidR="0027447D" w:rsidRPr="0027447D">
        <w:rPr>
          <w:rFonts w:ascii="Times New Roman" w:eastAsia="Arial Unicode MS" w:hAnsi="Times New Roman"/>
          <w:color w:val="000000"/>
          <w:sz w:val="28"/>
          <w:szCs w:val="28"/>
        </w:rPr>
        <w:t xml:space="preserve"> уровня дошкольного образования.</w:t>
      </w:r>
    </w:p>
    <w:p w:rsidR="005643AC" w:rsidRPr="008E0FE6" w:rsidRDefault="00F872E9" w:rsidP="00506FE8">
      <w:pPr>
        <w:pStyle w:val="Default"/>
        <w:jc w:val="both"/>
        <w:rPr>
          <w:sz w:val="28"/>
          <w:szCs w:val="28"/>
        </w:rPr>
      </w:pPr>
      <w:r w:rsidRPr="008E0FE6">
        <w:rPr>
          <w:sz w:val="28"/>
          <w:szCs w:val="28"/>
        </w:rPr>
        <w:t xml:space="preserve">       Цели программы достигаются через решение следующих  задач</w:t>
      </w:r>
      <w:r w:rsidR="0048399D">
        <w:rPr>
          <w:sz w:val="28"/>
          <w:szCs w:val="28"/>
        </w:rPr>
        <w:t xml:space="preserve"> </w:t>
      </w:r>
      <w:r w:rsidRPr="008E0FE6">
        <w:rPr>
          <w:sz w:val="28"/>
          <w:szCs w:val="28"/>
        </w:rPr>
        <w:t>(п.</w:t>
      </w:r>
      <w:r w:rsidR="00CF43C8" w:rsidRPr="008E0FE6">
        <w:rPr>
          <w:sz w:val="28"/>
          <w:szCs w:val="28"/>
        </w:rPr>
        <w:t xml:space="preserve"> 1.6 ФГОС </w:t>
      </w:r>
      <w:proofErr w:type="gramStart"/>
      <w:r w:rsidR="00CF43C8" w:rsidRPr="008E0FE6">
        <w:rPr>
          <w:sz w:val="28"/>
          <w:szCs w:val="28"/>
        </w:rPr>
        <w:t>ДО</w:t>
      </w:r>
      <w:proofErr w:type="gramEnd"/>
      <w:r w:rsidRPr="008E0FE6">
        <w:rPr>
          <w:sz w:val="28"/>
          <w:szCs w:val="28"/>
        </w:rPr>
        <w:t>)</w:t>
      </w:r>
      <w:r w:rsidR="00B9333F" w:rsidRPr="008E0FE6">
        <w:rPr>
          <w:sz w:val="28"/>
          <w:szCs w:val="28"/>
        </w:rPr>
        <w:t>:</w:t>
      </w:r>
    </w:p>
    <w:p w:rsidR="00B9333F" w:rsidRPr="0027447D" w:rsidRDefault="00B9333F"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охрана и укрепление физического и психического здоровья детей, в том числе их эмоционального благополучия</w:t>
      </w:r>
      <w:r w:rsidR="00506FE8" w:rsidRPr="0027447D">
        <w:rPr>
          <w:rFonts w:ascii="Times New Roman" w:hAnsi="Times New Roman"/>
          <w:bCs/>
          <w:sz w:val="28"/>
          <w:szCs w:val="28"/>
        </w:rPr>
        <w:t>;</w:t>
      </w:r>
    </w:p>
    <w:p w:rsidR="00B9333F" w:rsidRPr="0027447D" w:rsidRDefault="00B9333F"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sidR="00506FE8" w:rsidRPr="0027447D">
        <w:rPr>
          <w:rFonts w:ascii="Times New Roman" w:hAnsi="Times New Roman"/>
          <w:bCs/>
          <w:sz w:val="28"/>
          <w:szCs w:val="28"/>
        </w:rPr>
        <w:t>;</w:t>
      </w:r>
    </w:p>
    <w:p w:rsidR="00B9333F" w:rsidRPr="0027447D" w:rsidRDefault="00B9333F"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00506FE8" w:rsidRPr="0027447D">
        <w:rPr>
          <w:rFonts w:ascii="Times New Roman" w:hAnsi="Times New Roman"/>
          <w:bCs/>
          <w:sz w:val="28"/>
          <w:szCs w:val="28"/>
        </w:rPr>
        <w:t>;</w:t>
      </w:r>
    </w:p>
    <w:p w:rsidR="00B9333F" w:rsidRPr="0027447D" w:rsidRDefault="00B9333F" w:rsidP="00462AD6">
      <w:pPr>
        <w:pStyle w:val="a7"/>
        <w:numPr>
          <w:ilvl w:val="0"/>
          <w:numId w:val="29"/>
        </w:numPr>
        <w:spacing w:line="240" w:lineRule="auto"/>
        <w:jc w:val="both"/>
        <w:rPr>
          <w:rFonts w:ascii="Times New Roman" w:hAnsi="Times New Roman"/>
          <w:sz w:val="28"/>
          <w:szCs w:val="28"/>
        </w:rPr>
      </w:pPr>
      <w:r w:rsidRPr="0027447D">
        <w:rPr>
          <w:rFonts w:ascii="Times New Roman" w:hAnsi="Times New Roman"/>
          <w:bCs/>
          <w:sz w:val="28"/>
          <w:szCs w:val="28"/>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sidR="00506FE8" w:rsidRPr="0027447D">
        <w:rPr>
          <w:rFonts w:ascii="Times New Roman" w:hAnsi="Times New Roman"/>
          <w:bCs/>
          <w:sz w:val="28"/>
          <w:szCs w:val="28"/>
        </w:rPr>
        <w:t>;</w:t>
      </w:r>
    </w:p>
    <w:p w:rsidR="00B9333F" w:rsidRPr="0027447D" w:rsidRDefault="00B9333F"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объединение обучения и воспитания в целостный образовательный</w:t>
      </w:r>
      <w:r w:rsidRPr="0027447D">
        <w:rPr>
          <w:rFonts w:ascii="Times New Roman" w:hAnsi="Times New Roman"/>
          <w:bCs/>
          <w:sz w:val="28"/>
          <w:szCs w:val="28"/>
        </w:rPr>
        <w:br/>
        <w:t>процесс на основе духовно-нравственных</w:t>
      </w:r>
      <w:r w:rsidR="003C282E" w:rsidRPr="0027447D">
        <w:rPr>
          <w:rFonts w:ascii="Times New Roman" w:hAnsi="Times New Roman"/>
          <w:bCs/>
          <w:sz w:val="28"/>
          <w:szCs w:val="28"/>
        </w:rPr>
        <w:t xml:space="preserve"> и социокультурных ценностей</w:t>
      </w:r>
      <w:r w:rsidRPr="0027447D">
        <w:rPr>
          <w:rFonts w:ascii="Times New Roman" w:hAnsi="Times New Roman"/>
          <w:bCs/>
          <w:sz w:val="28"/>
          <w:szCs w:val="28"/>
        </w:rPr>
        <w:t xml:space="preserve"> и принятых в обществе правил и норм пове</w:t>
      </w:r>
      <w:r w:rsidR="003C282E" w:rsidRPr="0027447D">
        <w:rPr>
          <w:rFonts w:ascii="Times New Roman" w:hAnsi="Times New Roman"/>
          <w:bCs/>
          <w:sz w:val="28"/>
          <w:szCs w:val="28"/>
        </w:rPr>
        <w:t xml:space="preserve">дения в интересах человека, </w:t>
      </w:r>
      <w:r w:rsidRPr="0027447D">
        <w:rPr>
          <w:rFonts w:ascii="Times New Roman" w:hAnsi="Times New Roman"/>
          <w:bCs/>
          <w:sz w:val="28"/>
          <w:szCs w:val="28"/>
        </w:rPr>
        <w:t>семьи, общества</w:t>
      </w:r>
      <w:r w:rsidR="00506FE8" w:rsidRPr="0027447D">
        <w:rPr>
          <w:rFonts w:ascii="Times New Roman" w:hAnsi="Times New Roman"/>
          <w:bCs/>
          <w:sz w:val="28"/>
          <w:szCs w:val="28"/>
        </w:rPr>
        <w:t>;</w:t>
      </w:r>
    </w:p>
    <w:p w:rsidR="00B9333F" w:rsidRPr="0027447D" w:rsidRDefault="00B9333F"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формирование общей культуры личности д</w:t>
      </w:r>
      <w:r w:rsidR="003C282E" w:rsidRPr="0027447D">
        <w:rPr>
          <w:rFonts w:ascii="Times New Roman" w:hAnsi="Times New Roman"/>
          <w:bCs/>
          <w:sz w:val="28"/>
          <w:szCs w:val="28"/>
        </w:rPr>
        <w:t xml:space="preserve">етей, в том числе ценностей </w:t>
      </w:r>
      <w:r w:rsidRPr="0027447D">
        <w:rPr>
          <w:rFonts w:ascii="Times New Roman" w:hAnsi="Times New Roman"/>
          <w:bCs/>
          <w:sz w:val="28"/>
          <w:szCs w:val="28"/>
        </w:rPr>
        <w:t>здорового образа жизни, развитие их социа</w:t>
      </w:r>
      <w:r w:rsidR="003C282E" w:rsidRPr="0027447D">
        <w:rPr>
          <w:rFonts w:ascii="Times New Roman" w:hAnsi="Times New Roman"/>
          <w:bCs/>
          <w:sz w:val="28"/>
          <w:szCs w:val="28"/>
        </w:rPr>
        <w:t xml:space="preserve">льных, нравственных, </w:t>
      </w:r>
      <w:r w:rsidRPr="0027447D">
        <w:rPr>
          <w:rFonts w:ascii="Times New Roman" w:hAnsi="Times New Roman"/>
          <w:bCs/>
          <w:sz w:val="28"/>
          <w:szCs w:val="28"/>
        </w:rPr>
        <w:t xml:space="preserve">эстетических, интеллектуальных, физических </w:t>
      </w:r>
      <w:r w:rsidR="003C282E" w:rsidRPr="0027447D">
        <w:rPr>
          <w:rFonts w:ascii="Times New Roman" w:hAnsi="Times New Roman"/>
          <w:bCs/>
          <w:sz w:val="28"/>
          <w:szCs w:val="28"/>
        </w:rPr>
        <w:t>качеств, инициативности,</w:t>
      </w:r>
      <w:r w:rsidRPr="0027447D">
        <w:rPr>
          <w:rFonts w:ascii="Times New Roman" w:hAnsi="Times New Roman"/>
          <w:bCs/>
          <w:sz w:val="28"/>
          <w:szCs w:val="28"/>
        </w:rPr>
        <w:t xml:space="preserve"> самостоятельности и ответственности ребё</w:t>
      </w:r>
      <w:r w:rsidR="003C282E" w:rsidRPr="0027447D">
        <w:rPr>
          <w:rFonts w:ascii="Times New Roman" w:hAnsi="Times New Roman"/>
          <w:bCs/>
          <w:sz w:val="28"/>
          <w:szCs w:val="28"/>
        </w:rPr>
        <w:t>нка, формирование предпосылок</w:t>
      </w:r>
      <w:r w:rsidRPr="0027447D">
        <w:rPr>
          <w:rFonts w:ascii="Times New Roman" w:hAnsi="Times New Roman"/>
          <w:bCs/>
          <w:sz w:val="28"/>
          <w:szCs w:val="28"/>
        </w:rPr>
        <w:t xml:space="preserve"> учебной деятельности</w:t>
      </w:r>
      <w:r w:rsidR="00506FE8" w:rsidRPr="0027447D">
        <w:rPr>
          <w:rFonts w:ascii="Times New Roman" w:hAnsi="Times New Roman"/>
          <w:bCs/>
          <w:sz w:val="28"/>
          <w:szCs w:val="28"/>
        </w:rPr>
        <w:t>;</w:t>
      </w:r>
    </w:p>
    <w:p w:rsidR="00B9333F" w:rsidRPr="0027447D" w:rsidRDefault="00B9333F"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обеспечение вариативности и разн</w:t>
      </w:r>
      <w:r w:rsidR="003C282E" w:rsidRPr="0027447D">
        <w:rPr>
          <w:rFonts w:ascii="Times New Roman" w:hAnsi="Times New Roman"/>
          <w:bCs/>
          <w:sz w:val="28"/>
          <w:szCs w:val="28"/>
        </w:rPr>
        <w:t>ообразия содержания Программ</w:t>
      </w:r>
      <w:r w:rsidR="00D23523" w:rsidRPr="0027447D">
        <w:rPr>
          <w:rFonts w:ascii="Times New Roman" w:hAnsi="Times New Roman"/>
          <w:bCs/>
          <w:sz w:val="28"/>
          <w:szCs w:val="28"/>
        </w:rPr>
        <w:t>ы</w:t>
      </w:r>
      <w:r w:rsidR="00512B40">
        <w:rPr>
          <w:rFonts w:ascii="Times New Roman" w:hAnsi="Times New Roman"/>
          <w:bCs/>
          <w:sz w:val="28"/>
          <w:szCs w:val="28"/>
        </w:rPr>
        <w:t xml:space="preserve"> </w:t>
      </w:r>
      <w:r w:rsidRPr="0027447D">
        <w:rPr>
          <w:rFonts w:ascii="Times New Roman" w:hAnsi="Times New Roman"/>
          <w:bCs/>
          <w:sz w:val="28"/>
          <w:szCs w:val="28"/>
        </w:rPr>
        <w:t>и организационных форм дошкольно</w:t>
      </w:r>
      <w:r w:rsidR="002551CA" w:rsidRPr="0027447D">
        <w:rPr>
          <w:rFonts w:ascii="Times New Roman" w:hAnsi="Times New Roman"/>
          <w:bCs/>
          <w:sz w:val="28"/>
          <w:szCs w:val="28"/>
        </w:rPr>
        <w:t xml:space="preserve">го образования, возможности </w:t>
      </w:r>
      <w:r w:rsidRPr="0027447D">
        <w:rPr>
          <w:rFonts w:ascii="Times New Roman" w:hAnsi="Times New Roman"/>
          <w:bCs/>
          <w:sz w:val="28"/>
          <w:szCs w:val="28"/>
        </w:rPr>
        <w:t>формирования Программ различ</w:t>
      </w:r>
      <w:r w:rsidR="002551CA" w:rsidRPr="0027447D">
        <w:rPr>
          <w:rFonts w:ascii="Times New Roman" w:hAnsi="Times New Roman"/>
          <w:bCs/>
          <w:sz w:val="28"/>
          <w:szCs w:val="28"/>
        </w:rPr>
        <w:t xml:space="preserve">ной направленности с учётом </w:t>
      </w:r>
      <w:r w:rsidRPr="0027447D">
        <w:rPr>
          <w:rFonts w:ascii="Times New Roman" w:hAnsi="Times New Roman"/>
          <w:bCs/>
          <w:sz w:val="28"/>
          <w:szCs w:val="28"/>
        </w:rPr>
        <w:t>образовательных потребностей, способностей и состояния здоровья детей</w:t>
      </w:r>
      <w:r w:rsidR="002551CA" w:rsidRPr="0027447D">
        <w:rPr>
          <w:rFonts w:ascii="Times New Roman" w:hAnsi="Times New Roman"/>
          <w:bCs/>
          <w:sz w:val="28"/>
          <w:szCs w:val="28"/>
        </w:rPr>
        <w:t>;</w:t>
      </w:r>
    </w:p>
    <w:p w:rsidR="003C282E" w:rsidRPr="0027447D" w:rsidRDefault="003C282E"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r w:rsidR="00506FE8" w:rsidRPr="0027447D">
        <w:rPr>
          <w:rFonts w:ascii="Times New Roman" w:hAnsi="Times New Roman"/>
          <w:bCs/>
          <w:sz w:val="28"/>
          <w:szCs w:val="28"/>
        </w:rPr>
        <w:t>;</w:t>
      </w:r>
    </w:p>
    <w:p w:rsidR="001270AF" w:rsidRPr="000C23F2" w:rsidRDefault="003C282E" w:rsidP="00462AD6">
      <w:pPr>
        <w:pStyle w:val="a7"/>
        <w:numPr>
          <w:ilvl w:val="0"/>
          <w:numId w:val="29"/>
        </w:numPr>
        <w:spacing w:line="240" w:lineRule="auto"/>
        <w:jc w:val="both"/>
        <w:rPr>
          <w:rFonts w:ascii="Times New Roman" w:hAnsi="Times New Roman"/>
          <w:bCs/>
          <w:sz w:val="28"/>
          <w:szCs w:val="28"/>
        </w:rPr>
      </w:pPr>
      <w:r w:rsidRPr="0027447D">
        <w:rPr>
          <w:rFonts w:ascii="Times New Roman" w:hAnsi="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sidR="007C49B7" w:rsidRPr="0027447D">
        <w:rPr>
          <w:rFonts w:ascii="Times New Roman" w:hAnsi="Times New Roman"/>
          <w:bCs/>
          <w:sz w:val="28"/>
          <w:szCs w:val="28"/>
        </w:rPr>
        <w:t>.</w:t>
      </w:r>
    </w:p>
    <w:p w:rsidR="007B4A4A" w:rsidRPr="0060068F" w:rsidRDefault="00B009BC" w:rsidP="008F236C">
      <w:pPr>
        <w:pStyle w:val="Default"/>
        <w:ind w:left="720"/>
        <w:jc w:val="center"/>
        <w:rPr>
          <w:b/>
          <w:color w:val="auto"/>
          <w:sz w:val="28"/>
          <w:szCs w:val="28"/>
        </w:rPr>
      </w:pPr>
      <w:r>
        <w:rPr>
          <w:b/>
          <w:bCs/>
          <w:color w:val="auto"/>
          <w:sz w:val="28"/>
          <w:szCs w:val="28"/>
        </w:rPr>
        <w:t>1.1.2.</w:t>
      </w:r>
      <w:r w:rsidR="004D02F2" w:rsidRPr="0060068F">
        <w:rPr>
          <w:b/>
          <w:bCs/>
          <w:color w:val="auto"/>
          <w:sz w:val="28"/>
          <w:szCs w:val="28"/>
        </w:rPr>
        <w:t>Принципы</w:t>
      </w:r>
      <w:r w:rsidR="00CF43C8">
        <w:rPr>
          <w:b/>
          <w:bCs/>
          <w:color w:val="auto"/>
          <w:sz w:val="28"/>
          <w:szCs w:val="28"/>
        </w:rPr>
        <w:t xml:space="preserve"> и подходы к формированию Программы</w:t>
      </w:r>
    </w:p>
    <w:p w:rsidR="00D32690" w:rsidRPr="00D32690" w:rsidRDefault="00D32690" w:rsidP="00D32690">
      <w:pPr>
        <w:widowControl/>
        <w:tabs>
          <w:tab w:val="left" w:pos="-1276"/>
        </w:tabs>
        <w:autoSpaceDE/>
        <w:autoSpaceDN/>
        <w:adjustRightInd/>
        <w:ind w:firstLine="567"/>
        <w:jc w:val="both"/>
        <w:rPr>
          <w:b/>
          <w:sz w:val="28"/>
          <w:szCs w:val="28"/>
        </w:rPr>
      </w:pPr>
      <w:r w:rsidRPr="00D32690">
        <w:rPr>
          <w:b/>
          <w:sz w:val="28"/>
          <w:szCs w:val="28"/>
        </w:rPr>
        <w:t xml:space="preserve">В соответствии с ФГОС </w:t>
      </w:r>
      <w:proofErr w:type="gramStart"/>
      <w:r w:rsidRPr="00D32690">
        <w:rPr>
          <w:b/>
          <w:sz w:val="28"/>
          <w:szCs w:val="28"/>
        </w:rPr>
        <w:t>ДО</w:t>
      </w:r>
      <w:proofErr w:type="gramEnd"/>
      <w:r w:rsidRPr="00D32690">
        <w:rPr>
          <w:b/>
          <w:sz w:val="28"/>
          <w:szCs w:val="28"/>
        </w:rPr>
        <w:t xml:space="preserve"> Программа построена на следующих принципах:</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 xml:space="preserve">1. </w:t>
      </w:r>
      <w:r w:rsidRPr="00D32690">
        <w:rPr>
          <w:bCs/>
          <w:i/>
          <w:color w:val="000000"/>
          <w:sz w:val="28"/>
          <w:szCs w:val="28"/>
        </w:rPr>
        <w:t>Поддержка разнообразия детства</w:t>
      </w:r>
      <w:r w:rsidRPr="00D32690">
        <w:rPr>
          <w:bCs/>
          <w:color w:val="000000"/>
          <w:sz w:val="28"/>
          <w:szCs w:val="28"/>
        </w:rPr>
        <w:t xml:space="preserve">. Современный мир характеризуется возрастающим многообразием и неопределенностью, </w:t>
      </w:r>
      <w:proofErr w:type="gramStart"/>
      <w:r w:rsidRPr="00D32690">
        <w:rPr>
          <w:bCs/>
          <w:color w:val="000000"/>
          <w:sz w:val="28"/>
          <w:szCs w:val="28"/>
        </w:rPr>
        <w:t>отражающимися</w:t>
      </w:r>
      <w:proofErr w:type="gramEnd"/>
      <w:r w:rsidRPr="00D32690">
        <w:rPr>
          <w:bCs/>
          <w:color w:val="000000"/>
          <w:sz w:val="28"/>
          <w:szCs w:val="28"/>
        </w:rPr>
        <w:t xml:space="preserve"> в самых разных аспектах жизни человека и общества. Многообразие социальных, личностных, </w:t>
      </w:r>
      <w:r w:rsidRPr="00D32690">
        <w:rPr>
          <w:bCs/>
          <w:sz w:val="28"/>
          <w:szCs w:val="28"/>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D32690">
        <w:rPr>
          <w:bCs/>
          <w:color w:val="000000"/>
          <w:sz w:val="28"/>
          <w:szCs w:val="28"/>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w:t>
      </w:r>
      <w:r w:rsidRPr="00D32690">
        <w:rPr>
          <w:bCs/>
          <w:color w:val="000000"/>
          <w:sz w:val="28"/>
          <w:szCs w:val="28"/>
        </w:rPr>
        <w:lastRenderedPageBreak/>
        <w:t xml:space="preserve">уважать право выбора других ценностей и убеждений, мнений и способов их выражения. </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2.</w:t>
      </w:r>
      <w:r w:rsidRPr="00D32690">
        <w:rPr>
          <w:bCs/>
          <w:i/>
          <w:color w:val="000000"/>
          <w:sz w:val="28"/>
          <w:szCs w:val="28"/>
        </w:rPr>
        <w:t xml:space="preserve"> Сохранение уникальности и самоценности детства</w:t>
      </w:r>
      <w:r w:rsidRPr="00D32690">
        <w:rPr>
          <w:bCs/>
          <w:color w:val="000000"/>
          <w:sz w:val="28"/>
          <w:szCs w:val="28"/>
        </w:rPr>
        <w:t xml:space="preserve"> как важного этапа в общем развитии человека. </w:t>
      </w:r>
      <w:proofErr w:type="spellStart"/>
      <w:r w:rsidRPr="00D32690">
        <w:rPr>
          <w:bCs/>
          <w:color w:val="000000"/>
          <w:sz w:val="28"/>
          <w:szCs w:val="28"/>
        </w:rPr>
        <w:t>Самоценность</w:t>
      </w:r>
      <w:proofErr w:type="spellEnd"/>
      <w:r w:rsidRPr="00D32690">
        <w:rPr>
          <w:bCs/>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 xml:space="preserve">3. </w:t>
      </w:r>
      <w:r w:rsidRPr="00D32690">
        <w:rPr>
          <w:bCs/>
          <w:i/>
          <w:color w:val="000000"/>
          <w:sz w:val="28"/>
          <w:szCs w:val="28"/>
        </w:rPr>
        <w:t>Позитивная социализация</w:t>
      </w:r>
      <w:r w:rsidRPr="00D32690">
        <w:rPr>
          <w:bCs/>
          <w:color w:val="000000"/>
          <w:sz w:val="28"/>
          <w:szCs w:val="28"/>
        </w:rPr>
        <w:t xml:space="preserve"> ребенка </w:t>
      </w:r>
      <w:r w:rsidRPr="00D32690">
        <w:rPr>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32690">
        <w:rPr>
          <w:bCs/>
          <w:color w:val="000000"/>
          <w:sz w:val="28"/>
          <w:szCs w:val="28"/>
        </w:rPr>
        <w:t xml:space="preserve">традициям семьи, общества, государства происходят </w:t>
      </w:r>
      <w:r w:rsidRPr="00D32690">
        <w:rPr>
          <w:color w:val="000000"/>
          <w:sz w:val="28"/>
          <w:szCs w:val="28"/>
        </w:rPr>
        <w:t xml:space="preserve">в процессе сотрудничества </w:t>
      </w:r>
      <w:proofErr w:type="gramStart"/>
      <w:r w:rsidRPr="00D32690">
        <w:rPr>
          <w:color w:val="000000"/>
          <w:sz w:val="28"/>
          <w:szCs w:val="28"/>
        </w:rPr>
        <w:t>со</w:t>
      </w:r>
      <w:proofErr w:type="gramEnd"/>
      <w:r w:rsidRPr="00D32690">
        <w:rPr>
          <w:color w:val="000000"/>
          <w:sz w:val="28"/>
          <w:szCs w:val="28"/>
        </w:rPr>
        <w:t xml:space="preserve"> взрослыми и другими детьми, </w:t>
      </w:r>
      <w:r w:rsidRPr="00D32690">
        <w:rPr>
          <w:sz w:val="28"/>
          <w:szCs w:val="28"/>
        </w:rPr>
        <w:t>направленного на создание предпосылок к полноценной деятельности ребенка в изменяющемся мире.</w:t>
      </w:r>
    </w:p>
    <w:p w:rsidR="00D32690" w:rsidRPr="00D32690" w:rsidRDefault="00D32690" w:rsidP="00D32690">
      <w:pPr>
        <w:widowControl/>
        <w:tabs>
          <w:tab w:val="left" w:pos="567"/>
        </w:tabs>
        <w:ind w:firstLine="567"/>
        <w:jc w:val="both"/>
        <w:rPr>
          <w:rFonts w:eastAsia="SimSun"/>
          <w:kern w:val="1"/>
          <w:sz w:val="28"/>
          <w:szCs w:val="28"/>
          <w:lang w:eastAsia="hi-IN" w:bidi="hi-IN"/>
        </w:rPr>
      </w:pPr>
      <w:r w:rsidRPr="00D32690">
        <w:rPr>
          <w:bCs/>
          <w:color w:val="000000"/>
          <w:sz w:val="28"/>
          <w:szCs w:val="28"/>
        </w:rPr>
        <w:t xml:space="preserve">4. </w:t>
      </w:r>
      <w:r w:rsidRPr="00D32690">
        <w:rPr>
          <w:bCs/>
          <w:i/>
          <w:color w:val="000000"/>
          <w:sz w:val="28"/>
          <w:szCs w:val="28"/>
        </w:rPr>
        <w:t>Личностно-развивающий и гуманистический характер взаимодействия</w:t>
      </w:r>
      <w:r w:rsidRPr="00D32690">
        <w:rPr>
          <w:bCs/>
          <w:color w:val="000000"/>
          <w:sz w:val="28"/>
          <w:szCs w:val="28"/>
        </w:rPr>
        <w:t xml:space="preserve"> взрослых (родителей (законных представителей), педагогических и иных работников МБДОУ) и детей. Такой тип взаимодействия предполагает базовую </w:t>
      </w:r>
      <w:r w:rsidRPr="00D32690">
        <w:rPr>
          <w:bCs/>
          <w:sz w:val="28"/>
          <w:szCs w:val="28"/>
        </w:rPr>
        <w:t xml:space="preserve">ценностную ориентацию на достоинство каждого участника взаимодействия, </w:t>
      </w:r>
      <w:r w:rsidRPr="00D32690">
        <w:rPr>
          <w:bCs/>
          <w:color w:val="000000"/>
          <w:sz w:val="28"/>
          <w:szCs w:val="28"/>
        </w:rPr>
        <w:t>уважение и б</w:t>
      </w:r>
      <w:r w:rsidRPr="00D32690">
        <w:rPr>
          <w:rFonts w:eastAsia="SimSun"/>
          <w:kern w:val="1"/>
          <w:sz w:val="28"/>
          <w:szCs w:val="28"/>
          <w:lang w:eastAsia="hi-IN" w:bidi="hi-IN"/>
        </w:rPr>
        <w:t xml:space="preserve">езусловное </w:t>
      </w:r>
      <w:r w:rsidRPr="00D32690">
        <w:rPr>
          <w:bCs/>
          <w:color w:val="000000"/>
          <w:sz w:val="28"/>
          <w:szCs w:val="28"/>
        </w:rPr>
        <w:t>принятие личности ребенка, д</w:t>
      </w:r>
      <w:r w:rsidRPr="00D32690">
        <w:rPr>
          <w:rFonts w:eastAsia="SimSun"/>
          <w:kern w:val="1"/>
          <w:sz w:val="28"/>
          <w:szCs w:val="28"/>
          <w:lang w:eastAsia="hi-IN" w:bidi="hi-IN"/>
        </w:rPr>
        <w:t xml:space="preserve">оброжелательность, внимание к ребенку, его состоянию, настроению, потребностям, интересам. </w:t>
      </w:r>
      <w:r w:rsidRPr="00D32690">
        <w:rPr>
          <w:bCs/>
          <w:color w:val="000000"/>
          <w:sz w:val="28"/>
          <w:szCs w:val="28"/>
        </w:rPr>
        <w:t xml:space="preserve">Личностно-развивающее взаимодействие </w:t>
      </w:r>
      <w:r w:rsidRPr="00D32690">
        <w:rPr>
          <w:rFonts w:eastAsia="SimSu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 xml:space="preserve">5. </w:t>
      </w:r>
      <w:r w:rsidRPr="00D32690">
        <w:rPr>
          <w:bCs/>
          <w:i/>
          <w:color w:val="000000"/>
          <w:sz w:val="28"/>
          <w:szCs w:val="28"/>
        </w:rPr>
        <w:t>Содействие и сотрудничество детей и взрослых</w:t>
      </w:r>
      <w:r w:rsidRPr="00D32690">
        <w:rPr>
          <w:bCs/>
          <w:color w:val="000000"/>
          <w:sz w:val="28"/>
          <w:szCs w:val="28"/>
        </w:rPr>
        <w:t xml:space="preserve">, </w:t>
      </w:r>
      <w:r w:rsidRPr="00D32690">
        <w:rPr>
          <w:bCs/>
          <w:i/>
          <w:color w:val="000000"/>
          <w:sz w:val="28"/>
          <w:szCs w:val="28"/>
        </w:rPr>
        <w:t>признание ребенка полноценным участником (субъектом) образовательных отношений</w:t>
      </w:r>
      <w:r w:rsidRPr="00D32690">
        <w:rPr>
          <w:bCs/>
          <w:color w:val="000000"/>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32690">
        <w:rPr>
          <w:bCs/>
          <w:sz w:val="28"/>
          <w:szCs w:val="28"/>
        </w:rPr>
        <w:t>образовательных отношений.</w:t>
      </w:r>
      <w:r w:rsidRPr="00D32690">
        <w:rPr>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 xml:space="preserve">6. </w:t>
      </w:r>
      <w:r w:rsidRPr="00D32690">
        <w:rPr>
          <w:bCs/>
          <w:i/>
          <w:color w:val="000000"/>
          <w:sz w:val="28"/>
          <w:szCs w:val="28"/>
        </w:rPr>
        <w:t>Сотрудничество МБДОУ с семьей</w:t>
      </w:r>
      <w:r w:rsidRPr="00D32690">
        <w:rPr>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w:t>
      </w:r>
      <w:proofErr w:type="gramStart"/>
      <w:r w:rsidRPr="00D32690">
        <w:rPr>
          <w:bCs/>
          <w:color w:val="000000"/>
          <w:sz w:val="28"/>
          <w:szCs w:val="28"/>
        </w:rPr>
        <w:t>семьей</w:t>
      </w:r>
      <w:proofErr w:type="gramEnd"/>
      <w:r w:rsidRPr="00D32690">
        <w:rPr>
          <w:bCs/>
          <w:color w:val="000000"/>
          <w:sz w:val="28"/>
          <w:szCs w:val="28"/>
        </w:rPr>
        <w:t xml:space="preserve"> как в содержательном, так и в организационном планах. </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lastRenderedPageBreak/>
        <w:t xml:space="preserve">7. </w:t>
      </w:r>
      <w:r w:rsidRPr="00D32690">
        <w:rPr>
          <w:bCs/>
          <w:i/>
          <w:color w:val="000000"/>
          <w:sz w:val="28"/>
          <w:szCs w:val="28"/>
        </w:rPr>
        <w:t>Сетевое взаимодействие с организациями</w:t>
      </w:r>
      <w:r w:rsidRPr="00D32690">
        <w:rPr>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32690">
        <w:rPr>
          <w:bCs/>
          <w:sz w:val="28"/>
          <w:szCs w:val="28"/>
        </w:rPr>
        <w:t xml:space="preserve">и вариативных программ дополнительного образования детей </w:t>
      </w:r>
      <w:r w:rsidRPr="00D32690">
        <w:rPr>
          <w:bCs/>
          <w:color w:val="000000"/>
          <w:sz w:val="28"/>
          <w:szCs w:val="28"/>
        </w:rPr>
        <w:t xml:space="preserve">для обогащения детского развития. Программа предполагает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D32690">
        <w:rPr>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D32690">
        <w:rPr>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D32690" w:rsidRPr="00D32690" w:rsidRDefault="00D32690" w:rsidP="00D32690">
      <w:pPr>
        <w:widowControl/>
        <w:tabs>
          <w:tab w:val="left" w:pos="567"/>
        </w:tabs>
        <w:ind w:firstLine="567"/>
        <w:jc w:val="both"/>
        <w:rPr>
          <w:color w:val="000000"/>
          <w:sz w:val="28"/>
          <w:szCs w:val="28"/>
        </w:rPr>
      </w:pPr>
      <w:r w:rsidRPr="00D32690">
        <w:rPr>
          <w:bCs/>
          <w:color w:val="000000"/>
          <w:sz w:val="28"/>
          <w:szCs w:val="28"/>
        </w:rPr>
        <w:t xml:space="preserve">8. </w:t>
      </w:r>
      <w:proofErr w:type="gramStart"/>
      <w:r w:rsidRPr="00D32690">
        <w:rPr>
          <w:bCs/>
          <w:i/>
          <w:color w:val="000000"/>
          <w:sz w:val="28"/>
          <w:szCs w:val="28"/>
        </w:rPr>
        <w:t xml:space="preserve">Индивидуализация дошкольного образования </w:t>
      </w:r>
      <w:r w:rsidRPr="00D32690">
        <w:rPr>
          <w:bCs/>
          <w:sz w:val="28"/>
          <w:szCs w:val="28"/>
        </w:rPr>
        <w:t xml:space="preserve">предполагает такое </w:t>
      </w:r>
      <w:r w:rsidRPr="00D32690">
        <w:rPr>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32690">
        <w:rPr>
          <w:bCs/>
          <w:sz w:val="28"/>
          <w:szCs w:val="28"/>
        </w:rPr>
        <w:t>интересы, мотивы</w:t>
      </w:r>
      <w:r w:rsidRPr="00D32690">
        <w:rPr>
          <w:bCs/>
          <w:color w:val="000000"/>
          <w:sz w:val="28"/>
          <w:szCs w:val="28"/>
        </w:rPr>
        <w:t xml:space="preserve">, способности </w:t>
      </w:r>
      <w:r w:rsidRPr="00D32690">
        <w:rPr>
          <w:bCs/>
          <w:sz w:val="28"/>
          <w:szCs w:val="28"/>
        </w:rPr>
        <w:t>и возрастно-психологические</w:t>
      </w:r>
      <w:r w:rsidRPr="00D32690">
        <w:rPr>
          <w:bCs/>
          <w:color w:val="000000"/>
          <w:sz w:val="28"/>
          <w:szCs w:val="28"/>
        </w:rPr>
        <w:t xml:space="preserve"> особенности.</w:t>
      </w:r>
      <w:proofErr w:type="gramEnd"/>
      <w:r w:rsidRPr="00D32690">
        <w:rPr>
          <w:bCs/>
          <w:color w:val="000000"/>
          <w:sz w:val="28"/>
          <w:szCs w:val="28"/>
        </w:rPr>
        <w:t xml:space="preserve"> При этом сам ребенок становится активным в выборе содержания своего образования, </w:t>
      </w:r>
      <w:r w:rsidRPr="00D32690">
        <w:rPr>
          <w:bCs/>
          <w:sz w:val="28"/>
          <w:szCs w:val="28"/>
        </w:rPr>
        <w:t xml:space="preserve">разных форм активности. Для реализации этого принципа необходимы </w:t>
      </w:r>
      <w:r w:rsidRPr="00D32690">
        <w:rPr>
          <w:sz w:val="28"/>
          <w:szCs w:val="28"/>
        </w:rPr>
        <w:t>регулярное наблюдение за развитием</w:t>
      </w:r>
      <w:r w:rsidRPr="00D32690">
        <w:rPr>
          <w:color w:val="000000"/>
          <w:sz w:val="28"/>
          <w:szCs w:val="28"/>
        </w:rPr>
        <w:t xml:space="preserve"> ребенка, сбор данных о нем, анализ его </w:t>
      </w:r>
      <w:r w:rsidRPr="00D32690">
        <w:rPr>
          <w:sz w:val="28"/>
          <w:szCs w:val="28"/>
        </w:rPr>
        <w:t>действий и поступков</w:t>
      </w:r>
      <w:r w:rsidRPr="00D32690">
        <w:rPr>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 xml:space="preserve">9. </w:t>
      </w:r>
      <w:r w:rsidRPr="00D32690">
        <w:rPr>
          <w:bCs/>
          <w:i/>
          <w:color w:val="000000"/>
          <w:sz w:val="28"/>
          <w:szCs w:val="28"/>
        </w:rPr>
        <w:t xml:space="preserve">Возрастная адекватность </w:t>
      </w:r>
      <w:r w:rsidRPr="00D32690">
        <w:rPr>
          <w:i/>
          <w:color w:val="000000"/>
          <w:sz w:val="28"/>
          <w:szCs w:val="28"/>
        </w:rPr>
        <w:t>образования.</w:t>
      </w:r>
      <w:r w:rsidRPr="00D32690">
        <w:rPr>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32690">
        <w:rPr>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32690">
        <w:rPr>
          <w:color w:val="000000"/>
          <w:sz w:val="28"/>
          <w:szCs w:val="28"/>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D32690" w:rsidRPr="00D32690" w:rsidRDefault="00D32690" w:rsidP="00D32690">
      <w:pPr>
        <w:widowControl/>
        <w:tabs>
          <w:tab w:val="left" w:pos="567"/>
        </w:tabs>
        <w:ind w:firstLine="567"/>
        <w:jc w:val="both"/>
        <w:rPr>
          <w:bCs/>
          <w:color w:val="000000"/>
          <w:sz w:val="28"/>
          <w:szCs w:val="28"/>
        </w:rPr>
      </w:pPr>
      <w:r w:rsidRPr="00D32690">
        <w:rPr>
          <w:bCs/>
          <w:color w:val="000000"/>
          <w:sz w:val="28"/>
          <w:szCs w:val="28"/>
        </w:rPr>
        <w:t xml:space="preserve">10. </w:t>
      </w:r>
      <w:r w:rsidRPr="00D32690">
        <w:rPr>
          <w:bCs/>
          <w:i/>
          <w:color w:val="000000"/>
          <w:sz w:val="28"/>
          <w:szCs w:val="28"/>
        </w:rPr>
        <w:t xml:space="preserve">Развивающее вариативное образование. </w:t>
      </w:r>
      <w:r w:rsidRPr="00D32690">
        <w:rPr>
          <w:bCs/>
          <w:color w:val="000000"/>
          <w:sz w:val="28"/>
          <w:szCs w:val="28"/>
        </w:rPr>
        <w:t xml:space="preserve">Этот принцип </w:t>
      </w:r>
      <w:r w:rsidRPr="00D32690">
        <w:rPr>
          <w:color w:val="000000"/>
          <w:sz w:val="28"/>
          <w:szCs w:val="28"/>
        </w:rPr>
        <w:t xml:space="preserve">предполагает, что образовательное содержание предлагается ребенку </w:t>
      </w:r>
      <w:r w:rsidRPr="00D32690">
        <w:rPr>
          <w:sz w:val="28"/>
          <w:szCs w:val="28"/>
        </w:rPr>
        <w:t>через разные виды деятельности</w:t>
      </w:r>
      <w:r w:rsidRPr="00D32690">
        <w:rPr>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32690">
        <w:rPr>
          <w:sz w:val="28"/>
          <w:szCs w:val="28"/>
        </w:rPr>
        <w:t>мотивов</w:t>
      </w:r>
      <w:r w:rsidRPr="00D32690">
        <w:rPr>
          <w:color w:val="000000"/>
          <w:sz w:val="28"/>
          <w:szCs w:val="28"/>
        </w:rPr>
        <w:t xml:space="preserve"> и способностей. Данный принцип предполагает работу </w:t>
      </w:r>
      <w:r w:rsidRPr="00D32690">
        <w:rPr>
          <w:color w:val="000000"/>
          <w:sz w:val="28"/>
          <w:szCs w:val="28"/>
        </w:rPr>
        <w:lastRenderedPageBreak/>
        <w:t>педагога с ориентацией на зону ближайшего развития ребенка</w:t>
      </w:r>
      <w:r w:rsidR="00513CB6">
        <w:rPr>
          <w:color w:val="000000"/>
          <w:sz w:val="28"/>
          <w:szCs w:val="28"/>
        </w:rPr>
        <w:t xml:space="preserve">                                 </w:t>
      </w:r>
      <w:r w:rsidRPr="00D32690">
        <w:rPr>
          <w:color w:val="000000"/>
          <w:sz w:val="28"/>
          <w:szCs w:val="28"/>
        </w:rPr>
        <w:t xml:space="preserve"> (Л.С. Выготский), что способствует развитию</w:t>
      </w:r>
      <w:r w:rsidRPr="00D32690">
        <w:rPr>
          <w:sz w:val="28"/>
          <w:szCs w:val="28"/>
        </w:rPr>
        <w:t>, расширению</w:t>
      </w:r>
      <w:r w:rsidRPr="00D32690">
        <w:rPr>
          <w:color w:val="000000"/>
          <w:sz w:val="28"/>
          <w:szCs w:val="28"/>
        </w:rPr>
        <w:t xml:space="preserve"> как явных, так и скрытых возможностей </w:t>
      </w:r>
      <w:r w:rsidRPr="00D32690">
        <w:rPr>
          <w:sz w:val="28"/>
          <w:szCs w:val="28"/>
        </w:rPr>
        <w:t>ребенка</w:t>
      </w:r>
      <w:r w:rsidRPr="00D32690">
        <w:rPr>
          <w:color w:val="000000"/>
          <w:sz w:val="28"/>
          <w:szCs w:val="28"/>
        </w:rPr>
        <w:t>.</w:t>
      </w:r>
    </w:p>
    <w:p w:rsidR="00D32690" w:rsidRPr="00D32690" w:rsidRDefault="00D32690" w:rsidP="00D32690">
      <w:pPr>
        <w:widowControl/>
        <w:tabs>
          <w:tab w:val="left" w:pos="567"/>
        </w:tabs>
        <w:autoSpaceDE/>
        <w:autoSpaceDN/>
        <w:adjustRightInd/>
        <w:ind w:firstLine="567"/>
        <w:jc w:val="both"/>
        <w:rPr>
          <w:sz w:val="28"/>
          <w:szCs w:val="28"/>
        </w:rPr>
      </w:pPr>
      <w:r w:rsidRPr="00D32690">
        <w:rPr>
          <w:sz w:val="28"/>
          <w:szCs w:val="28"/>
        </w:rPr>
        <w:t xml:space="preserve">11. </w:t>
      </w:r>
      <w:r w:rsidRPr="00D32690">
        <w:rPr>
          <w:i/>
          <w:sz w:val="28"/>
          <w:szCs w:val="28"/>
        </w:rPr>
        <w:t xml:space="preserve">Полнота содержания и интеграция </w:t>
      </w:r>
      <w:r w:rsidRPr="00D32690">
        <w:rPr>
          <w:bCs/>
          <w:i/>
          <w:sz w:val="28"/>
          <w:szCs w:val="28"/>
        </w:rPr>
        <w:t>отдельных образовательных областей</w:t>
      </w:r>
      <w:r w:rsidRPr="00D32690">
        <w:rPr>
          <w:bCs/>
          <w:sz w:val="28"/>
          <w:szCs w:val="28"/>
        </w:rPr>
        <w:t xml:space="preserve">. </w:t>
      </w:r>
      <w:r w:rsidRPr="00D32690">
        <w:rPr>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D32690">
        <w:rPr>
          <w:sz w:val="28"/>
          <w:szCs w:val="28"/>
        </w:rPr>
        <w:t>речевым</w:t>
      </w:r>
      <w:proofErr w:type="gramEnd"/>
      <w:r w:rsidRPr="00D32690">
        <w:rPr>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D32690" w:rsidRDefault="00D32690" w:rsidP="008F236C">
      <w:pPr>
        <w:widowControl/>
        <w:tabs>
          <w:tab w:val="left" w:pos="567"/>
        </w:tabs>
        <w:ind w:firstLine="567"/>
        <w:jc w:val="both"/>
        <w:rPr>
          <w:bCs/>
          <w:i/>
          <w:color w:val="000000"/>
          <w:sz w:val="28"/>
          <w:szCs w:val="28"/>
        </w:rPr>
      </w:pPr>
      <w:r w:rsidRPr="00D32690">
        <w:rPr>
          <w:bCs/>
          <w:color w:val="000000"/>
          <w:sz w:val="28"/>
          <w:szCs w:val="28"/>
        </w:rPr>
        <w:t xml:space="preserve">12. </w:t>
      </w:r>
      <w:r w:rsidRPr="00D32690">
        <w:rPr>
          <w:bCs/>
          <w:i/>
          <w:color w:val="000000"/>
          <w:sz w:val="28"/>
          <w:szCs w:val="28"/>
        </w:rPr>
        <w:t xml:space="preserve">Инвариантность ценностей и целей при вариативности средств реализации и достижения целей Программы. </w:t>
      </w:r>
    </w:p>
    <w:p w:rsidR="008F236C" w:rsidRPr="008F236C" w:rsidRDefault="008F236C" w:rsidP="008F236C">
      <w:pPr>
        <w:widowControl/>
        <w:tabs>
          <w:tab w:val="left" w:pos="567"/>
        </w:tabs>
        <w:ind w:firstLine="567"/>
        <w:jc w:val="both"/>
        <w:rPr>
          <w:bCs/>
          <w:i/>
          <w:color w:val="000000"/>
          <w:sz w:val="28"/>
          <w:szCs w:val="28"/>
        </w:rPr>
      </w:pPr>
    </w:p>
    <w:p w:rsidR="00D32690" w:rsidRPr="00D32690" w:rsidRDefault="00D32690" w:rsidP="00D32690">
      <w:pPr>
        <w:shd w:val="clear" w:color="auto" w:fill="FFFFFF"/>
        <w:ind w:firstLine="1008"/>
        <w:jc w:val="center"/>
        <w:rPr>
          <w:b/>
          <w:color w:val="000000"/>
          <w:sz w:val="28"/>
          <w:szCs w:val="28"/>
        </w:rPr>
      </w:pPr>
      <w:r w:rsidRPr="00D32690">
        <w:rPr>
          <w:b/>
          <w:color w:val="000000"/>
          <w:sz w:val="28"/>
          <w:szCs w:val="28"/>
        </w:rPr>
        <w:t>Принципы организации коррекционной работы:</w:t>
      </w:r>
    </w:p>
    <w:p w:rsidR="00D32690" w:rsidRPr="00D32690" w:rsidRDefault="00D32690" w:rsidP="00462AD6">
      <w:pPr>
        <w:widowControl/>
        <w:numPr>
          <w:ilvl w:val="0"/>
          <w:numId w:val="46"/>
        </w:numPr>
        <w:shd w:val="clear" w:color="auto" w:fill="FFFFFF"/>
        <w:autoSpaceDE/>
        <w:autoSpaceDN/>
        <w:adjustRightInd/>
        <w:spacing w:after="200"/>
        <w:contextualSpacing/>
        <w:jc w:val="both"/>
        <w:rPr>
          <w:rFonts w:eastAsia="Calibri"/>
          <w:color w:val="000000"/>
          <w:sz w:val="28"/>
          <w:szCs w:val="28"/>
          <w:lang w:eastAsia="en-US"/>
        </w:rPr>
      </w:pPr>
      <w:r w:rsidRPr="00D32690">
        <w:rPr>
          <w:rFonts w:eastAsia="Calibri"/>
          <w:color w:val="000000"/>
          <w:sz w:val="28"/>
          <w:szCs w:val="28"/>
          <w:lang w:eastAsia="en-US"/>
        </w:rPr>
        <w:t>единства диагностики и коррекции отклонений в развитии;</w:t>
      </w:r>
    </w:p>
    <w:p w:rsidR="00D32690" w:rsidRPr="00D32690" w:rsidRDefault="00D32690" w:rsidP="00462AD6">
      <w:pPr>
        <w:widowControl/>
        <w:numPr>
          <w:ilvl w:val="0"/>
          <w:numId w:val="46"/>
        </w:numPr>
        <w:shd w:val="clear" w:color="auto" w:fill="FFFFFF"/>
        <w:autoSpaceDE/>
        <w:autoSpaceDN/>
        <w:adjustRightInd/>
        <w:spacing w:after="200"/>
        <w:contextualSpacing/>
        <w:jc w:val="both"/>
        <w:rPr>
          <w:rFonts w:eastAsia="Calibri"/>
          <w:color w:val="000000"/>
          <w:sz w:val="28"/>
          <w:szCs w:val="28"/>
          <w:lang w:eastAsia="en-US"/>
        </w:rPr>
      </w:pPr>
      <w:r w:rsidRPr="00D32690">
        <w:rPr>
          <w:rFonts w:eastAsia="Calibri"/>
          <w:color w:val="000000"/>
          <w:sz w:val="28"/>
          <w:szCs w:val="28"/>
          <w:lang w:eastAsia="en-US"/>
        </w:rPr>
        <w:t xml:space="preserve">коррекции и компенсации, </w:t>
      </w:r>
      <w:proofErr w:type="gramStart"/>
      <w:r w:rsidRPr="00D32690">
        <w:rPr>
          <w:rFonts w:eastAsia="Calibri"/>
          <w:color w:val="000000"/>
          <w:sz w:val="28"/>
          <w:szCs w:val="28"/>
          <w:lang w:eastAsia="en-US"/>
        </w:rPr>
        <w:t>позволяющий</w:t>
      </w:r>
      <w:proofErr w:type="gramEnd"/>
      <w:r w:rsidRPr="00D32690">
        <w:rPr>
          <w:rFonts w:eastAsia="Calibri"/>
          <w:color w:val="000000"/>
          <w:sz w:val="28"/>
          <w:szCs w:val="28"/>
          <w:lang w:eastAsia="en-US"/>
        </w:rPr>
        <w:t xml:space="preserve"> определить адресные коррекционно-развивающие технологии в зависимости от структуры и выраженности нарушения;</w:t>
      </w:r>
    </w:p>
    <w:p w:rsidR="00D32690" w:rsidRPr="00D32690" w:rsidRDefault="00D32690" w:rsidP="00462AD6">
      <w:pPr>
        <w:widowControl/>
        <w:numPr>
          <w:ilvl w:val="0"/>
          <w:numId w:val="46"/>
        </w:numPr>
        <w:shd w:val="clear" w:color="auto" w:fill="FFFFFF"/>
        <w:autoSpaceDE/>
        <w:autoSpaceDN/>
        <w:adjustRightInd/>
        <w:spacing w:after="200"/>
        <w:contextualSpacing/>
        <w:jc w:val="both"/>
        <w:rPr>
          <w:rFonts w:eastAsia="Calibri"/>
          <w:color w:val="000000"/>
          <w:sz w:val="28"/>
          <w:szCs w:val="28"/>
          <w:lang w:eastAsia="en-US"/>
        </w:rPr>
      </w:pPr>
      <w:r w:rsidRPr="00D32690">
        <w:rPr>
          <w:rFonts w:eastAsia="Calibri"/>
          <w:color w:val="000000"/>
          <w:sz w:val="28"/>
          <w:szCs w:val="28"/>
          <w:lang w:eastAsia="en-US"/>
        </w:rPr>
        <w:t>деятельностный принцип, определяющий ведущую деятельность, стимулирующую психическое и личностное развитие ребенка с ОВЗ.</w:t>
      </w:r>
    </w:p>
    <w:p w:rsidR="00D32690" w:rsidRPr="008F236C" w:rsidRDefault="00D32690" w:rsidP="008F236C">
      <w:pPr>
        <w:shd w:val="clear" w:color="auto" w:fill="FFFFFF"/>
        <w:jc w:val="both"/>
        <w:rPr>
          <w:color w:val="000000"/>
          <w:sz w:val="28"/>
          <w:szCs w:val="28"/>
        </w:rPr>
      </w:pPr>
      <w:r w:rsidRPr="00D32690">
        <w:rPr>
          <w:color w:val="000000"/>
          <w:sz w:val="28"/>
          <w:szCs w:val="28"/>
        </w:rPr>
        <w:t xml:space="preserve">    </w:t>
      </w:r>
      <w:proofErr w:type="gramStart"/>
      <w:r w:rsidRPr="00D32690">
        <w:rPr>
          <w:color w:val="000000"/>
          <w:sz w:val="28"/>
          <w:szCs w:val="28"/>
        </w:rPr>
        <w:t>Обеспечение коррекции нарушений развития и социальная адаптация воспитанников с ОВЗ, содержание дошкольного образования и условия организации обучения и воспитания детей с ОВЗ определяются адаптированной основной общеобразовательной программой дошкольного образования (и/ или адаптированной образовательной программой), которая обеспечивает развитие личности детей дошкольного возраста с ОВЗ в различных видах общения и деятельности с учетом возрастных, индивидуальных психологических и физиологических особенностей.</w:t>
      </w:r>
      <w:proofErr w:type="gramEnd"/>
    </w:p>
    <w:p w:rsidR="00D32690" w:rsidRPr="00D32690" w:rsidRDefault="00D32690" w:rsidP="00D32690">
      <w:pPr>
        <w:widowControl/>
        <w:tabs>
          <w:tab w:val="left" w:pos="567"/>
        </w:tabs>
        <w:ind w:firstLine="567"/>
        <w:jc w:val="both"/>
        <w:rPr>
          <w:b/>
          <w:bCs/>
          <w:color w:val="000000"/>
          <w:sz w:val="28"/>
          <w:szCs w:val="28"/>
        </w:rPr>
      </w:pPr>
      <w:r w:rsidRPr="00D32690">
        <w:rPr>
          <w:b/>
          <w:bCs/>
          <w:color w:val="000000"/>
          <w:sz w:val="28"/>
          <w:szCs w:val="28"/>
        </w:rPr>
        <w:t>При разработке Программы учтены следующие методологические подходы:</w:t>
      </w:r>
    </w:p>
    <w:p w:rsidR="00D32690" w:rsidRDefault="00D32690" w:rsidP="00462AD6">
      <w:pPr>
        <w:widowControl/>
        <w:numPr>
          <w:ilvl w:val="0"/>
          <w:numId w:val="47"/>
        </w:numPr>
        <w:tabs>
          <w:tab w:val="left" w:pos="567"/>
        </w:tabs>
        <w:autoSpaceDE/>
        <w:autoSpaceDN/>
        <w:adjustRightInd/>
        <w:jc w:val="both"/>
        <w:rPr>
          <w:bCs/>
          <w:color w:val="000000"/>
          <w:sz w:val="28"/>
          <w:szCs w:val="28"/>
        </w:rPr>
      </w:pPr>
      <w:r w:rsidRPr="00D32690">
        <w:rPr>
          <w:b/>
          <w:bCs/>
          <w:i/>
          <w:color w:val="000000"/>
          <w:sz w:val="28"/>
          <w:szCs w:val="28"/>
        </w:rPr>
        <w:t>качественный подход</w:t>
      </w:r>
      <w:r w:rsidRPr="00D32690">
        <w:rPr>
          <w:bCs/>
          <w:color w:val="000000"/>
          <w:sz w:val="28"/>
          <w:szCs w:val="28"/>
        </w:rPr>
        <w:t xml:space="preserve"> (Л.С. Выготский, Ж. Пиаже), так как психика ребёнка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w:t>
      </w:r>
    </w:p>
    <w:p w:rsidR="00513CB6" w:rsidRPr="00D32690" w:rsidRDefault="00513CB6" w:rsidP="00513CB6">
      <w:pPr>
        <w:widowControl/>
        <w:tabs>
          <w:tab w:val="left" w:pos="567"/>
        </w:tabs>
        <w:autoSpaceDE/>
        <w:autoSpaceDN/>
        <w:adjustRightInd/>
        <w:ind w:left="720"/>
        <w:jc w:val="both"/>
        <w:rPr>
          <w:bCs/>
          <w:color w:val="000000"/>
          <w:sz w:val="28"/>
          <w:szCs w:val="28"/>
        </w:rPr>
      </w:pPr>
    </w:p>
    <w:p w:rsidR="00D32690" w:rsidRPr="00D32690" w:rsidRDefault="00D32690" w:rsidP="00462AD6">
      <w:pPr>
        <w:widowControl/>
        <w:numPr>
          <w:ilvl w:val="0"/>
          <w:numId w:val="47"/>
        </w:numPr>
        <w:tabs>
          <w:tab w:val="left" w:pos="567"/>
        </w:tabs>
        <w:autoSpaceDE/>
        <w:autoSpaceDN/>
        <w:adjustRightInd/>
        <w:jc w:val="both"/>
        <w:rPr>
          <w:bCs/>
          <w:color w:val="000000"/>
          <w:sz w:val="28"/>
          <w:szCs w:val="28"/>
        </w:rPr>
      </w:pPr>
      <w:r w:rsidRPr="00D32690">
        <w:rPr>
          <w:b/>
          <w:bCs/>
          <w:i/>
          <w:color w:val="000000"/>
          <w:sz w:val="28"/>
          <w:szCs w:val="28"/>
        </w:rPr>
        <w:t>возрастной подход</w:t>
      </w:r>
      <w:r w:rsidRPr="00D32690">
        <w:rPr>
          <w:bCs/>
          <w:color w:val="000000"/>
          <w:sz w:val="28"/>
          <w:szCs w:val="28"/>
        </w:rPr>
        <w:t xml:space="preserve"> (Л.С. Выготский, А.Н. Леонтьев, Д.Б. </w:t>
      </w:r>
      <w:proofErr w:type="spellStart"/>
      <w:r w:rsidRPr="00D32690">
        <w:rPr>
          <w:bCs/>
          <w:color w:val="000000"/>
          <w:sz w:val="28"/>
          <w:szCs w:val="28"/>
        </w:rPr>
        <w:t>Эльконин</w:t>
      </w:r>
      <w:proofErr w:type="spellEnd"/>
      <w:r w:rsidRPr="00D32690">
        <w:rPr>
          <w:bCs/>
          <w:color w:val="000000"/>
          <w:sz w:val="28"/>
          <w:szCs w:val="28"/>
        </w:rPr>
        <w:t xml:space="preserve">, </w:t>
      </w:r>
      <w:r w:rsidR="00513CB6">
        <w:rPr>
          <w:bCs/>
          <w:color w:val="000000"/>
          <w:sz w:val="28"/>
          <w:szCs w:val="28"/>
        </w:rPr>
        <w:t xml:space="preserve">              </w:t>
      </w:r>
      <w:r w:rsidRPr="00D32690">
        <w:rPr>
          <w:bCs/>
          <w:color w:val="000000"/>
          <w:sz w:val="28"/>
          <w:szCs w:val="28"/>
        </w:rPr>
        <w:t xml:space="preserve">Л.И. </w:t>
      </w:r>
      <w:proofErr w:type="spellStart"/>
      <w:r w:rsidRPr="00D32690">
        <w:rPr>
          <w:bCs/>
          <w:color w:val="000000"/>
          <w:sz w:val="28"/>
          <w:szCs w:val="28"/>
        </w:rPr>
        <w:t>Божович</w:t>
      </w:r>
      <w:proofErr w:type="spellEnd"/>
      <w:r w:rsidRPr="00D32690">
        <w:rPr>
          <w:bCs/>
          <w:color w:val="000000"/>
          <w:sz w:val="28"/>
          <w:szCs w:val="28"/>
        </w:rPr>
        <w:t>, А.В. Запорожец, Ж. Пиаже) в связи с тем, что психическое развитие на каждом возрастном этапе подчиняется определённым возрастным закономерностям, а также имеет свою специфику, отличную от другого возраста;</w:t>
      </w:r>
    </w:p>
    <w:p w:rsidR="00D32690" w:rsidRPr="00D32690" w:rsidRDefault="00D32690" w:rsidP="00462AD6">
      <w:pPr>
        <w:widowControl/>
        <w:numPr>
          <w:ilvl w:val="0"/>
          <w:numId w:val="47"/>
        </w:numPr>
        <w:tabs>
          <w:tab w:val="left" w:pos="567"/>
        </w:tabs>
        <w:autoSpaceDE/>
        <w:autoSpaceDN/>
        <w:adjustRightInd/>
        <w:jc w:val="both"/>
        <w:rPr>
          <w:bCs/>
          <w:color w:val="000000"/>
          <w:sz w:val="28"/>
          <w:szCs w:val="28"/>
        </w:rPr>
      </w:pPr>
      <w:r w:rsidRPr="00D32690">
        <w:rPr>
          <w:b/>
          <w:bCs/>
          <w:i/>
          <w:color w:val="000000"/>
          <w:sz w:val="28"/>
          <w:szCs w:val="28"/>
        </w:rPr>
        <w:t>личностный подход</w:t>
      </w:r>
      <w:r w:rsidRPr="00D32690">
        <w:rPr>
          <w:bCs/>
          <w:color w:val="000000"/>
          <w:sz w:val="28"/>
          <w:szCs w:val="28"/>
        </w:rPr>
        <w:t xml:space="preserve"> (Л.С. Выготский, А.Н. Леонтьев, Д.Б. </w:t>
      </w:r>
      <w:proofErr w:type="spellStart"/>
      <w:r w:rsidRPr="00D32690">
        <w:rPr>
          <w:bCs/>
          <w:color w:val="000000"/>
          <w:sz w:val="28"/>
          <w:szCs w:val="28"/>
        </w:rPr>
        <w:t>Эльконин</w:t>
      </w:r>
      <w:proofErr w:type="spellEnd"/>
      <w:r w:rsidRPr="00D32690">
        <w:rPr>
          <w:bCs/>
          <w:color w:val="000000"/>
          <w:sz w:val="28"/>
          <w:szCs w:val="28"/>
        </w:rPr>
        <w:t xml:space="preserve">, Л.И. </w:t>
      </w:r>
      <w:proofErr w:type="spellStart"/>
      <w:r w:rsidRPr="00D32690">
        <w:rPr>
          <w:bCs/>
          <w:color w:val="000000"/>
          <w:sz w:val="28"/>
          <w:szCs w:val="28"/>
        </w:rPr>
        <w:t>Божович</w:t>
      </w:r>
      <w:proofErr w:type="spellEnd"/>
      <w:r w:rsidRPr="00D32690">
        <w:rPr>
          <w:bCs/>
          <w:color w:val="000000"/>
          <w:sz w:val="28"/>
          <w:szCs w:val="28"/>
        </w:rPr>
        <w:t>, А.В. Запорожец) так как в основе развития лежит, прежде всего, эволюция поведения и интересов ребёнка, изменение структуры направленности его поведения;</w:t>
      </w:r>
    </w:p>
    <w:p w:rsidR="00D32690" w:rsidRPr="00D32690" w:rsidRDefault="00D32690" w:rsidP="00462AD6">
      <w:pPr>
        <w:widowControl/>
        <w:numPr>
          <w:ilvl w:val="0"/>
          <w:numId w:val="47"/>
        </w:numPr>
        <w:tabs>
          <w:tab w:val="left" w:pos="567"/>
        </w:tabs>
        <w:autoSpaceDE/>
        <w:autoSpaceDN/>
        <w:adjustRightInd/>
        <w:jc w:val="both"/>
        <w:rPr>
          <w:bCs/>
          <w:color w:val="000000"/>
          <w:sz w:val="28"/>
          <w:szCs w:val="28"/>
        </w:rPr>
      </w:pPr>
      <w:r w:rsidRPr="00D32690">
        <w:rPr>
          <w:b/>
          <w:bCs/>
          <w:i/>
          <w:color w:val="000000"/>
          <w:sz w:val="28"/>
          <w:szCs w:val="28"/>
        </w:rPr>
        <w:t>культурно-исторический подход</w:t>
      </w:r>
      <w:r w:rsidRPr="00D32690">
        <w:rPr>
          <w:bCs/>
          <w:color w:val="000000"/>
          <w:sz w:val="28"/>
          <w:szCs w:val="28"/>
        </w:rPr>
        <w:t xml:space="preserve"> (Л.С. Выготский) рассматривает формирование психики ребёнка в онтогенезе как феномен культурного происхождения;</w:t>
      </w:r>
    </w:p>
    <w:p w:rsidR="00D32690" w:rsidRPr="00D32690" w:rsidRDefault="00D32690" w:rsidP="00462AD6">
      <w:pPr>
        <w:widowControl/>
        <w:numPr>
          <w:ilvl w:val="0"/>
          <w:numId w:val="47"/>
        </w:numPr>
        <w:tabs>
          <w:tab w:val="left" w:pos="567"/>
        </w:tabs>
        <w:autoSpaceDE/>
        <w:autoSpaceDN/>
        <w:adjustRightInd/>
        <w:jc w:val="both"/>
        <w:rPr>
          <w:bCs/>
          <w:color w:val="000000"/>
          <w:sz w:val="28"/>
          <w:szCs w:val="28"/>
        </w:rPr>
      </w:pPr>
      <w:r w:rsidRPr="00D32690">
        <w:rPr>
          <w:b/>
          <w:bCs/>
          <w:i/>
          <w:color w:val="000000"/>
          <w:sz w:val="28"/>
          <w:szCs w:val="28"/>
        </w:rPr>
        <w:t>деятельностный подход</w:t>
      </w:r>
      <w:r w:rsidRPr="00D32690">
        <w:rPr>
          <w:bCs/>
          <w:color w:val="000000"/>
          <w:sz w:val="28"/>
          <w:szCs w:val="28"/>
        </w:rPr>
        <w:t xml:space="preserve"> (А.Н. Леонтьев, Д.Б. </w:t>
      </w:r>
      <w:proofErr w:type="spellStart"/>
      <w:r w:rsidRPr="00D32690">
        <w:rPr>
          <w:bCs/>
          <w:color w:val="000000"/>
          <w:sz w:val="28"/>
          <w:szCs w:val="28"/>
        </w:rPr>
        <w:t>Эльконин</w:t>
      </w:r>
      <w:proofErr w:type="spellEnd"/>
      <w:r w:rsidRPr="00D32690">
        <w:rPr>
          <w:bCs/>
          <w:color w:val="000000"/>
          <w:sz w:val="28"/>
          <w:szCs w:val="28"/>
        </w:rPr>
        <w:t>,                         А.В. Запорожец, В.В. Давыдов) в соответствии с которым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психические процессы и возникают личностные новообразования.</w:t>
      </w:r>
    </w:p>
    <w:p w:rsidR="00D32690" w:rsidRPr="00D32690" w:rsidRDefault="00D32690" w:rsidP="00D32690">
      <w:pPr>
        <w:widowControl/>
        <w:autoSpaceDE/>
        <w:autoSpaceDN/>
        <w:adjustRightInd/>
        <w:ind w:firstLine="567"/>
        <w:jc w:val="both"/>
        <w:rPr>
          <w:sz w:val="28"/>
          <w:szCs w:val="28"/>
        </w:rPr>
      </w:pPr>
      <w:r w:rsidRPr="00D32690">
        <w:rPr>
          <w:i/>
          <w:sz w:val="28"/>
          <w:szCs w:val="28"/>
        </w:rPr>
        <w:t>Деятельностный подход:</w:t>
      </w:r>
      <w:r w:rsidRPr="00D32690">
        <w:rPr>
          <w:sz w:val="28"/>
          <w:szCs w:val="28"/>
        </w:rPr>
        <w:t xml:space="preserve">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 </w:t>
      </w:r>
    </w:p>
    <w:p w:rsidR="00D32690" w:rsidRPr="00D32690" w:rsidRDefault="00D32690" w:rsidP="00D32690">
      <w:pPr>
        <w:widowControl/>
        <w:autoSpaceDE/>
        <w:autoSpaceDN/>
        <w:adjustRightInd/>
        <w:ind w:firstLine="567"/>
        <w:jc w:val="both"/>
        <w:rPr>
          <w:sz w:val="28"/>
          <w:szCs w:val="28"/>
          <w:u w:val="single"/>
        </w:rPr>
      </w:pPr>
      <w:r w:rsidRPr="00D32690">
        <w:rPr>
          <w:sz w:val="28"/>
          <w:szCs w:val="28"/>
          <w:u w:val="single"/>
        </w:rPr>
        <w:t xml:space="preserve">Для детей раннего возраста (1 год-3 года): </w:t>
      </w:r>
    </w:p>
    <w:p w:rsidR="00D32690" w:rsidRPr="00D32690" w:rsidRDefault="00D32690" w:rsidP="00D32690">
      <w:pPr>
        <w:widowControl/>
        <w:autoSpaceDE/>
        <w:autoSpaceDN/>
        <w:adjustRightInd/>
        <w:ind w:firstLine="567"/>
        <w:jc w:val="both"/>
        <w:rPr>
          <w:sz w:val="28"/>
          <w:szCs w:val="28"/>
        </w:rPr>
      </w:pPr>
      <w:r w:rsidRPr="00D32690">
        <w:rPr>
          <w:sz w:val="28"/>
          <w:szCs w:val="28"/>
        </w:rPr>
        <w:t>*</w:t>
      </w:r>
      <w:r w:rsidRPr="00D32690">
        <w:rPr>
          <w:i/>
          <w:sz w:val="28"/>
          <w:szCs w:val="28"/>
        </w:rPr>
        <w:t>предметная</w:t>
      </w:r>
      <w:r w:rsidRPr="00D32690">
        <w:rPr>
          <w:sz w:val="28"/>
          <w:szCs w:val="28"/>
        </w:rPr>
        <w:t xml:space="preserve"> деятельность и </w:t>
      </w:r>
      <w:r w:rsidRPr="00D32690">
        <w:rPr>
          <w:i/>
          <w:sz w:val="28"/>
          <w:szCs w:val="28"/>
        </w:rPr>
        <w:t>игры</w:t>
      </w:r>
      <w:r w:rsidRPr="00D32690">
        <w:rPr>
          <w:sz w:val="28"/>
          <w:szCs w:val="28"/>
        </w:rPr>
        <w:t xml:space="preserve"> с составными и динамическими игрушками; </w:t>
      </w:r>
    </w:p>
    <w:p w:rsidR="00D32690" w:rsidRPr="00D32690" w:rsidRDefault="00D32690" w:rsidP="00D32690">
      <w:pPr>
        <w:widowControl/>
        <w:autoSpaceDE/>
        <w:autoSpaceDN/>
        <w:adjustRightInd/>
        <w:ind w:firstLine="567"/>
        <w:jc w:val="both"/>
        <w:rPr>
          <w:sz w:val="28"/>
          <w:szCs w:val="28"/>
        </w:rPr>
      </w:pPr>
      <w:r w:rsidRPr="00D32690">
        <w:rPr>
          <w:sz w:val="28"/>
          <w:szCs w:val="28"/>
        </w:rPr>
        <w:t>*</w:t>
      </w:r>
      <w:r w:rsidRPr="00D32690">
        <w:rPr>
          <w:i/>
          <w:sz w:val="28"/>
          <w:szCs w:val="28"/>
        </w:rPr>
        <w:t>экспериментирование</w:t>
      </w:r>
      <w:r w:rsidRPr="00D32690">
        <w:rPr>
          <w:sz w:val="28"/>
          <w:szCs w:val="28"/>
        </w:rPr>
        <w:t xml:space="preserve"> с материалами и веществами (песок, вода, тесто и пр.); </w:t>
      </w:r>
    </w:p>
    <w:p w:rsidR="00D32690" w:rsidRPr="00D32690" w:rsidRDefault="00D32690" w:rsidP="00D32690">
      <w:pPr>
        <w:widowControl/>
        <w:autoSpaceDE/>
        <w:autoSpaceDN/>
        <w:adjustRightInd/>
        <w:ind w:firstLine="567"/>
        <w:jc w:val="both"/>
        <w:rPr>
          <w:sz w:val="28"/>
          <w:szCs w:val="28"/>
        </w:rPr>
      </w:pPr>
      <w:r w:rsidRPr="00D32690">
        <w:rPr>
          <w:sz w:val="28"/>
          <w:szCs w:val="28"/>
        </w:rPr>
        <w:t>*</w:t>
      </w:r>
      <w:r w:rsidRPr="00D32690">
        <w:rPr>
          <w:i/>
          <w:sz w:val="28"/>
          <w:szCs w:val="28"/>
        </w:rPr>
        <w:t>общение</w:t>
      </w:r>
      <w:r w:rsidRPr="00D32690">
        <w:rPr>
          <w:sz w:val="28"/>
          <w:szCs w:val="28"/>
        </w:rPr>
        <w:t xml:space="preserve"> с взрослым и </w:t>
      </w:r>
      <w:r w:rsidRPr="00D32690">
        <w:rPr>
          <w:i/>
          <w:sz w:val="28"/>
          <w:szCs w:val="28"/>
        </w:rPr>
        <w:t>совместные игры</w:t>
      </w:r>
      <w:r w:rsidRPr="00D32690">
        <w:rPr>
          <w:sz w:val="28"/>
          <w:szCs w:val="28"/>
        </w:rPr>
        <w:t xml:space="preserve"> со сверстниками под руководством взрослого; </w:t>
      </w:r>
    </w:p>
    <w:p w:rsidR="00D32690" w:rsidRPr="00D32690" w:rsidRDefault="00D32690" w:rsidP="00D32690">
      <w:pPr>
        <w:widowControl/>
        <w:autoSpaceDE/>
        <w:autoSpaceDN/>
        <w:adjustRightInd/>
        <w:ind w:firstLine="567"/>
        <w:jc w:val="both"/>
        <w:rPr>
          <w:sz w:val="28"/>
          <w:szCs w:val="28"/>
        </w:rPr>
      </w:pPr>
      <w:r w:rsidRPr="00D32690">
        <w:rPr>
          <w:sz w:val="28"/>
          <w:szCs w:val="28"/>
        </w:rPr>
        <w:t>*</w:t>
      </w:r>
      <w:r w:rsidRPr="00D32690">
        <w:rPr>
          <w:i/>
          <w:sz w:val="28"/>
          <w:szCs w:val="28"/>
        </w:rPr>
        <w:t xml:space="preserve">самообслуживание </w:t>
      </w:r>
      <w:r w:rsidRPr="00D32690">
        <w:rPr>
          <w:sz w:val="28"/>
          <w:szCs w:val="28"/>
        </w:rPr>
        <w:t xml:space="preserve">и </w:t>
      </w:r>
      <w:r w:rsidRPr="00D32690">
        <w:rPr>
          <w:i/>
          <w:sz w:val="28"/>
          <w:szCs w:val="28"/>
        </w:rPr>
        <w:t>действия с бытовыми предметами-орудиями</w:t>
      </w:r>
      <w:r w:rsidRPr="00D32690">
        <w:rPr>
          <w:sz w:val="28"/>
          <w:szCs w:val="28"/>
        </w:rPr>
        <w:t xml:space="preserve"> (ложка, совок, лопатка и пр.); </w:t>
      </w:r>
    </w:p>
    <w:p w:rsidR="00D32690" w:rsidRPr="00D32690" w:rsidRDefault="00D32690" w:rsidP="00D32690">
      <w:pPr>
        <w:widowControl/>
        <w:autoSpaceDE/>
        <w:autoSpaceDN/>
        <w:adjustRightInd/>
        <w:ind w:firstLine="567"/>
        <w:jc w:val="both"/>
        <w:rPr>
          <w:sz w:val="28"/>
          <w:szCs w:val="28"/>
        </w:rPr>
      </w:pPr>
      <w:r w:rsidRPr="00D32690">
        <w:rPr>
          <w:sz w:val="28"/>
          <w:szCs w:val="28"/>
        </w:rPr>
        <w:t>*</w:t>
      </w:r>
      <w:r w:rsidRPr="00D32690">
        <w:rPr>
          <w:i/>
          <w:sz w:val="28"/>
          <w:szCs w:val="28"/>
        </w:rPr>
        <w:t>восприятие смысла музыки, сказок, стихов, рассматривание картинок</w:t>
      </w:r>
      <w:r w:rsidRPr="00D32690">
        <w:rPr>
          <w:sz w:val="28"/>
          <w:szCs w:val="28"/>
        </w:rPr>
        <w:t>;</w:t>
      </w:r>
    </w:p>
    <w:p w:rsidR="00D32690" w:rsidRPr="00D32690" w:rsidRDefault="00D32690" w:rsidP="00D32690">
      <w:pPr>
        <w:widowControl/>
        <w:autoSpaceDE/>
        <w:autoSpaceDN/>
        <w:adjustRightInd/>
        <w:ind w:firstLine="567"/>
        <w:jc w:val="both"/>
        <w:rPr>
          <w:sz w:val="28"/>
          <w:szCs w:val="28"/>
        </w:rPr>
      </w:pPr>
      <w:r w:rsidRPr="00D32690">
        <w:rPr>
          <w:sz w:val="28"/>
          <w:szCs w:val="28"/>
        </w:rPr>
        <w:t>*</w:t>
      </w:r>
      <w:r w:rsidRPr="00D32690">
        <w:rPr>
          <w:i/>
          <w:sz w:val="28"/>
          <w:szCs w:val="28"/>
        </w:rPr>
        <w:t>двигательная активность</w:t>
      </w:r>
      <w:r w:rsidRPr="00D32690">
        <w:rPr>
          <w:sz w:val="28"/>
          <w:szCs w:val="28"/>
        </w:rPr>
        <w:t xml:space="preserve">. </w:t>
      </w:r>
    </w:p>
    <w:p w:rsidR="00D32690" w:rsidRPr="00D32690" w:rsidRDefault="00D32690" w:rsidP="00D32690">
      <w:pPr>
        <w:widowControl/>
        <w:autoSpaceDE/>
        <w:autoSpaceDN/>
        <w:adjustRightInd/>
        <w:ind w:firstLine="567"/>
        <w:jc w:val="both"/>
        <w:rPr>
          <w:sz w:val="28"/>
          <w:szCs w:val="28"/>
          <w:u w:val="single"/>
        </w:rPr>
      </w:pPr>
      <w:r w:rsidRPr="00D32690">
        <w:rPr>
          <w:sz w:val="28"/>
          <w:szCs w:val="28"/>
          <w:u w:val="single"/>
        </w:rPr>
        <w:t>Для детей дошкольного возраста (3-</w:t>
      </w:r>
      <w:r w:rsidRPr="00EE130D">
        <w:rPr>
          <w:b/>
          <w:sz w:val="28"/>
          <w:szCs w:val="28"/>
          <w:u w:val="single"/>
        </w:rPr>
        <w:t>7</w:t>
      </w:r>
      <w:r w:rsidRPr="00D32690">
        <w:rPr>
          <w:b/>
          <w:color w:val="FF0000"/>
          <w:sz w:val="28"/>
          <w:szCs w:val="28"/>
          <w:u w:val="single"/>
        </w:rPr>
        <w:t xml:space="preserve"> </w:t>
      </w:r>
      <w:r w:rsidRPr="00D32690">
        <w:rPr>
          <w:sz w:val="28"/>
          <w:szCs w:val="28"/>
          <w:u w:val="single"/>
        </w:rPr>
        <w:t>лет):</w:t>
      </w:r>
    </w:p>
    <w:p w:rsidR="00D32690" w:rsidRPr="00D32690" w:rsidRDefault="00D32690" w:rsidP="00D32690">
      <w:pPr>
        <w:widowControl/>
        <w:autoSpaceDE/>
        <w:autoSpaceDN/>
        <w:adjustRightInd/>
        <w:ind w:left="720"/>
        <w:jc w:val="both"/>
        <w:rPr>
          <w:sz w:val="28"/>
          <w:szCs w:val="28"/>
        </w:rPr>
      </w:pPr>
      <w:r w:rsidRPr="00D32690">
        <w:rPr>
          <w:i/>
          <w:sz w:val="28"/>
          <w:szCs w:val="28"/>
        </w:rPr>
        <w:t>*игровая деятельность</w:t>
      </w:r>
      <w:r w:rsidRPr="00D32690">
        <w:rPr>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D32690" w:rsidRPr="00D32690" w:rsidRDefault="00D32690" w:rsidP="00D32690">
      <w:pPr>
        <w:widowControl/>
        <w:autoSpaceDE/>
        <w:autoSpaceDN/>
        <w:adjustRightInd/>
        <w:ind w:firstLine="284"/>
        <w:jc w:val="both"/>
        <w:rPr>
          <w:sz w:val="28"/>
          <w:szCs w:val="28"/>
        </w:rPr>
      </w:pPr>
      <w:r w:rsidRPr="00D32690">
        <w:rPr>
          <w:sz w:val="28"/>
          <w:szCs w:val="28"/>
        </w:rPr>
        <w:t xml:space="preserve"> *</w:t>
      </w:r>
      <w:r w:rsidRPr="00D32690">
        <w:rPr>
          <w:i/>
          <w:sz w:val="28"/>
          <w:szCs w:val="28"/>
        </w:rPr>
        <w:t>коммуникативная</w:t>
      </w:r>
      <w:r w:rsidRPr="00D32690">
        <w:rPr>
          <w:sz w:val="28"/>
          <w:szCs w:val="28"/>
        </w:rPr>
        <w:t xml:space="preserve"> (общение и взаимодействие </w:t>
      </w:r>
      <w:proofErr w:type="gramStart"/>
      <w:r w:rsidRPr="00D32690">
        <w:rPr>
          <w:sz w:val="28"/>
          <w:szCs w:val="28"/>
        </w:rPr>
        <w:t>со</w:t>
      </w:r>
      <w:proofErr w:type="gramEnd"/>
      <w:r w:rsidRPr="00D32690">
        <w:rPr>
          <w:sz w:val="28"/>
          <w:szCs w:val="28"/>
        </w:rPr>
        <w:t xml:space="preserve"> взрослыми и сверстниками); </w:t>
      </w:r>
    </w:p>
    <w:p w:rsidR="00D32690" w:rsidRPr="00D32690" w:rsidRDefault="00D32690" w:rsidP="00D32690">
      <w:pPr>
        <w:widowControl/>
        <w:autoSpaceDE/>
        <w:autoSpaceDN/>
        <w:adjustRightInd/>
        <w:ind w:firstLine="284"/>
        <w:jc w:val="both"/>
        <w:rPr>
          <w:sz w:val="28"/>
          <w:szCs w:val="28"/>
        </w:rPr>
      </w:pPr>
      <w:r w:rsidRPr="00D32690">
        <w:rPr>
          <w:sz w:val="28"/>
          <w:szCs w:val="28"/>
        </w:rPr>
        <w:lastRenderedPageBreak/>
        <w:t>*</w:t>
      </w:r>
      <w:proofErr w:type="gramStart"/>
      <w:r w:rsidRPr="00D32690">
        <w:rPr>
          <w:i/>
          <w:sz w:val="28"/>
          <w:szCs w:val="28"/>
        </w:rPr>
        <w:t>познавательно-исследовательская</w:t>
      </w:r>
      <w:proofErr w:type="gramEnd"/>
      <w:r w:rsidRPr="00D32690">
        <w:rPr>
          <w:sz w:val="28"/>
          <w:szCs w:val="28"/>
        </w:rPr>
        <w:t xml:space="preserve"> (исследования объектов окружающего мира и экспериментирования с ними; восприятие художественной литературы и фольклора); </w:t>
      </w:r>
    </w:p>
    <w:p w:rsidR="00D32690" w:rsidRPr="00D32690" w:rsidRDefault="00D32690" w:rsidP="00D32690">
      <w:pPr>
        <w:widowControl/>
        <w:autoSpaceDE/>
        <w:autoSpaceDN/>
        <w:adjustRightInd/>
        <w:ind w:firstLine="284"/>
        <w:jc w:val="both"/>
        <w:rPr>
          <w:sz w:val="28"/>
          <w:szCs w:val="28"/>
        </w:rPr>
      </w:pPr>
      <w:r w:rsidRPr="00D32690">
        <w:rPr>
          <w:sz w:val="28"/>
          <w:szCs w:val="28"/>
        </w:rPr>
        <w:t>*</w:t>
      </w:r>
      <w:r w:rsidRPr="00D32690">
        <w:rPr>
          <w:i/>
          <w:sz w:val="28"/>
          <w:szCs w:val="28"/>
        </w:rPr>
        <w:t>самообслуживание и элементарный бытовой труд</w:t>
      </w:r>
      <w:r w:rsidRPr="00D32690">
        <w:rPr>
          <w:sz w:val="28"/>
          <w:szCs w:val="28"/>
        </w:rPr>
        <w:t xml:space="preserve"> (в помещении и на улице);</w:t>
      </w:r>
    </w:p>
    <w:p w:rsidR="00D32690" w:rsidRPr="00D32690" w:rsidRDefault="00D32690" w:rsidP="00D32690">
      <w:pPr>
        <w:widowControl/>
        <w:autoSpaceDE/>
        <w:autoSpaceDN/>
        <w:adjustRightInd/>
        <w:ind w:firstLine="284"/>
        <w:jc w:val="both"/>
        <w:rPr>
          <w:sz w:val="28"/>
          <w:szCs w:val="28"/>
        </w:rPr>
      </w:pPr>
      <w:r w:rsidRPr="00D32690">
        <w:rPr>
          <w:sz w:val="28"/>
          <w:szCs w:val="28"/>
        </w:rPr>
        <w:t xml:space="preserve"> *</w:t>
      </w:r>
      <w:r w:rsidRPr="00D32690">
        <w:rPr>
          <w:i/>
          <w:sz w:val="28"/>
          <w:szCs w:val="28"/>
        </w:rPr>
        <w:t>конструирование</w:t>
      </w:r>
      <w:r w:rsidRPr="00D32690">
        <w:rPr>
          <w:sz w:val="28"/>
          <w:szCs w:val="28"/>
        </w:rPr>
        <w:t xml:space="preserve"> из разного материала, включая конструкторы, модули, бумагу, природный и иной материал;</w:t>
      </w:r>
    </w:p>
    <w:p w:rsidR="00D32690" w:rsidRPr="00D32690" w:rsidRDefault="00D32690" w:rsidP="00D32690">
      <w:pPr>
        <w:widowControl/>
        <w:autoSpaceDE/>
        <w:autoSpaceDN/>
        <w:adjustRightInd/>
        <w:ind w:firstLine="284"/>
        <w:jc w:val="both"/>
        <w:rPr>
          <w:sz w:val="28"/>
          <w:szCs w:val="28"/>
        </w:rPr>
      </w:pPr>
      <w:r w:rsidRPr="00D32690">
        <w:rPr>
          <w:sz w:val="28"/>
          <w:szCs w:val="28"/>
        </w:rPr>
        <w:t xml:space="preserve"> *</w:t>
      </w:r>
      <w:proofErr w:type="gramStart"/>
      <w:r w:rsidRPr="00D32690">
        <w:rPr>
          <w:i/>
          <w:sz w:val="28"/>
          <w:szCs w:val="28"/>
        </w:rPr>
        <w:t>изобразительная</w:t>
      </w:r>
      <w:proofErr w:type="gramEnd"/>
      <w:r w:rsidRPr="00D32690">
        <w:rPr>
          <w:sz w:val="28"/>
          <w:szCs w:val="28"/>
        </w:rPr>
        <w:t xml:space="preserve"> (рисования, лепки, аппликации); </w:t>
      </w:r>
    </w:p>
    <w:p w:rsidR="00D32690" w:rsidRPr="00D32690" w:rsidRDefault="00D32690" w:rsidP="00D32690">
      <w:pPr>
        <w:widowControl/>
        <w:autoSpaceDE/>
        <w:autoSpaceDN/>
        <w:adjustRightInd/>
        <w:ind w:firstLine="284"/>
        <w:jc w:val="both"/>
        <w:rPr>
          <w:sz w:val="28"/>
          <w:szCs w:val="28"/>
        </w:rPr>
      </w:pPr>
      <w:r w:rsidRPr="00D32690">
        <w:rPr>
          <w:sz w:val="28"/>
          <w:szCs w:val="28"/>
        </w:rPr>
        <w:t xml:space="preserve"> *</w:t>
      </w:r>
      <w:proofErr w:type="gramStart"/>
      <w:r w:rsidRPr="00D32690">
        <w:rPr>
          <w:i/>
          <w:sz w:val="28"/>
          <w:szCs w:val="28"/>
        </w:rPr>
        <w:t>музыкальная</w:t>
      </w:r>
      <w:proofErr w:type="gramEnd"/>
      <w:r w:rsidRPr="00D32690">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D32690" w:rsidRPr="00D32690" w:rsidRDefault="00D32690" w:rsidP="00D32690">
      <w:pPr>
        <w:widowControl/>
        <w:autoSpaceDE/>
        <w:autoSpaceDN/>
        <w:adjustRightInd/>
        <w:ind w:firstLine="284"/>
        <w:jc w:val="both"/>
        <w:rPr>
          <w:sz w:val="28"/>
          <w:szCs w:val="28"/>
        </w:rPr>
      </w:pPr>
      <w:r w:rsidRPr="00D32690">
        <w:rPr>
          <w:sz w:val="28"/>
          <w:szCs w:val="28"/>
        </w:rPr>
        <w:t>*</w:t>
      </w:r>
      <w:r w:rsidRPr="00D32690">
        <w:rPr>
          <w:i/>
          <w:sz w:val="28"/>
          <w:szCs w:val="28"/>
        </w:rPr>
        <w:t>двигательная</w:t>
      </w:r>
      <w:r w:rsidRPr="00D32690">
        <w:rPr>
          <w:sz w:val="28"/>
          <w:szCs w:val="28"/>
        </w:rPr>
        <w:t xml:space="preserve"> (овладение основными движениями) активность ребенка;</w:t>
      </w:r>
    </w:p>
    <w:p w:rsidR="00D32690" w:rsidRPr="00D32690" w:rsidRDefault="00D32690" w:rsidP="00462AD6">
      <w:pPr>
        <w:widowControl/>
        <w:numPr>
          <w:ilvl w:val="0"/>
          <w:numId w:val="48"/>
        </w:numPr>
        <w:autoSpaceDE/>
        <w:autoSpaceDN/>
        <w:adjustRightInd/>
        <w:jc w:val="both"/>
        <w:rPr>
          <w:sz w:val="28"/>
          <w:szCs w:val="28"/>
        </w:rPr>
      </w:pPr>
      <w:r w:rsidRPr="00D32690">
        <w:rPr>
          <w:b/>
          <w:i/>
          <w:sz w:val="28"/>
          <w:szCs w:val="28"/>
        </w:rPr>
        <w:t>индивидуально-дифференцированный подход</w:t>
      </w:r>
      <w:r w:rsidRPr="00D32690">
        <w:rPr>
          <w:sz w:val="28"/>
          <w:szCs w:val="28"/>
        </w:rPr>
        <w:t>: все воспитательные мероприятия, приемы обучения дошкольников направлены на утверждение самоценности личности ребенка, на создание условий для включения в успешную деятельность каждого ребенка. Обучение и воспитание соматически ослабленных детей в образовательно-воспитательном процессе МБДОУ имеют реабилитационную направленность. Педагоги владеют информацией о состоянии  здоровья, знанием возрастных и индивидуальных особенностей, специфических возможностей развития каждого ребенка;</w:t>
      </w:r>
    </w:p>
    <w:p w:rsidR="00D32690" w:rsidRPr="00D32690" w:rsidRDefault="00D32690" w:rsidP="00462AD6">
      <w:pPr>
        <w:widowControl/>
        <w:numPr>
          <w:ilvl w:val="0"/>
          <w:numId w:val="48"/>
        </w:numPr>
        <w:autoSpaceDE/>
        <w:autoSpaceDN/>
        <w:adjustRightInd/>
        <w:jc w:val="both"/>
        <w:rPr>
          <w:sz w:val="28"/>
          <w:szCs w:val="28"/>
        </w:rPr>
      </w:pPr>
      <w:r w:rsidRPr="00D32690">
        <w:rPr>
          <w:b/>
          <w:i/>
          <w:sz w:val="28"/>
          <w:szCs w:val="28"/>
        </w:rPr>
        <w:t>компетентностный подход</w:t>
      </w:r>
      <w:r w:rsidRPr="00D32690">
        <w:rPr>
          <w:sz w:val="28"/>
          <w:szCs w:val="28"/>
        </w:rPr>
        <w:t xml:space="preserve"> позволяет педагогам МБДОУ структурировать содержание и организацию образовательного процесса в соответствии с потребностями, интересами воспитанников;</w:t>
      </w:r>
    </w:p>
    <w:p w:rsidR="00D32690" w:rsidRPr="00D32690" w:rsidRDefault="00D32690" w:rsidP="00462AD6">
      <w:pPr>
        <w:widowControl/>
        <w:numPr>
          <w:ilvl w:val="0"/>
          <w:numId w:val="48"/>
        </w:numPr>
        <w:autoSpaceDE/>
        <w:autoSpaceDN/>
        <w:adjustRightInd/>
        <w:jc w:val="both"/>
        <w:rPr>
          <w:sz w:val="28"/>
          <w:szCs w:val="28"/>
        </w:rPr>
      </w:pPr>
      <w:r w:rsidRPr="00D32690">
        <w:rPr>
          <w:b/>
          <w:i/>
          <w:sz w:val="28"/>
          <w:szCs w:val="28"/>
        </w:rPr>
        <w:t>интегративный подход</w:t>
      </w:r>
      <w:r w:rsidRPr="00D32690">
        <w:rPr>
          <w:sz w:val="28"/>
          <w:szCs w:val="28"/>
        </w:rPr>
        <w:t xml:space="preserve"> дает возможность развивать в единстве познавательную, эмоциональную и практическую сферы личности ребенка.</w:t>
      </w:r>
    </w:p>
    <w:p w:rsidR="00D32690" w:rsidRDefault="00D32690" w:rsidP="007B4A4A">
      <w:pPr>
        <w:pStyle w:val="a4"/>
        <w:ind w:firstLine="709"/>
        <w:rPr>
          <w:rFonts w:ascii="Times New Roman" w:hAnsi="Times New Roman" w:cs="Times New Roman"/>
          <w:b/>
          <w:bCs/>
          <w:color w:val="auto"/>
          <w:sz w:val="28"/>
          <w:szCs w:val="28"/>
        </w:rPr>
      </w:pPr>
    </w:p>
    <w:p w:rsidR="00263CB5" w:rsidRDefault="009F42A6" w:rsidP="009F42A6">
      <w:pPr>
        <w:shd w:val="clear" w:color="auto" w:fill="FFFFFF"/>
        <w:ind w:left="360"/>
        <w:jc w:val="center"/>
        <w:rPr>
          <w:rFonts w:eastAsia="Calibri"/>
          <w:b/>
          <w:sz w:val="28"/>
          <w:szCs w:val="28"/>
        </w:rPr>
      </w:pPr>
      <w:r>
        <w:rPr>
          <w:rFonts w:eastAsia="Calibri"/>
          <w:b/>
          <w:sz w:val="28"/>
          <w:szCs w:val="28"/>
        </w:rPr>
        <w:t>1.1.3.</w:t>
      </w:r>
      <w:r w:rsidR="00263CB5" w:rsidRPr="009F42A6">
        <w:rPr>
          <w:rFonts w:eastAsia="Calibri"/>
          <w:b/>
          <w:sz w:val="28"/>
          <w:szCs w:val="28"/>
        </w:rPr>
        <w:t>Значимые для разработки и реализации Программы характеристики</w:t>
      </w:r>
    </w:p>
    <w:p w:rsidR="00ED348C" w:rsidRPr="00ED348C" w:rsidRDefault="00ED348C" w:rsidP="00ED348C">
      <w:pPr>
        <w:widowControl/>
        <w:autoSpaceDE/>
        <w:autoSpaceDN/>
        <w:adjustRightInd/>
        <w:ind w:firstLine="567"/>
        <w:jc w:val="both"/>
        <w:rPr>
          <w:rFonts w:eastAsia="Calibri"/>
          <w:color w:val="000000"/>
          <w:sz w:val="28"/>
          <w:szCs w:val="28"/>
          <w:lang w:eastAsia="en-US"/>
        </w:rPr>
      </w:pPr>
      <w:r w:rsidRPr="00ED348C">
        <w:rPr>
          <w:rFonts w:eastAsia="Calibri"/>
          <w:b/>
          <w:color w:val="000000"/>
          <w:sz w:val="28"/>
          <w:szCs w:val="28"/>
          <w:lang w:eastAsia="en-US"/>
        </w:rPr>
        <w:t>Программа разработана с учетом</w:t>
      </w:r>
      <w:r w:rsidRPr="00ED348C">
        <w:rPr>
          <w:rFonts w:eastAsia="Calibri"/>
          <w:color w:val="000000"/>
          <w:sz w:val="28"/>
          <w:szCs w:val="28"/>
          <w:lang w:eastAsia="en-US"/>
        </w:rPr>
        <w:t xml:space="preserve"> режима функционирования МБДОУ, направленности групп, особенностей всех участников образовательных отношений и условий для её реализации. </w:t>
      </w:r>
    </w:p>
    <w:p w:rsidR="00ED348C" w:rsidRPr="00ED348C" w:rsidRDefault="00ED348C" w:rsidP="00ED348C">
      <w:pPr>
        <w:widowControl/>
        <w:autoSpaceDE/>
        <w:autoSpaceDN/>
        <w:adjustRightInd/>
        <w:ind w:firstLine="567"/>
        <w:jc w:val="both"/>
        <w:rPr>
          <w:rFonts w:eastAsia="Calibri"/>
          <w:sz w:val="28"/>
          <w:szCs w:val="28"/>
          <w:lang w:eastAsia="en-US"/>
        </w:rPr>
      </w:pPr>
      <w:r w:rsidRPr="00ED348C">
        <w:rPr>
          <w:rFonts w:eastAsia="Calibri"/>
          <w:b/>
          <w:sz w:val="28"/>
          <w:szCs w:val="28"/>
          <w:lang w:eastAsia="en-US"/>
        </w:rPr>
        <w:t xml:space="preserve">Основные участники реализации Программы: </w:t>
      </w:r>
      <w:r w:rsidRPr="00ED348C">
        <w:rPr>
          <w:rFonts w:eastAsia="Calibri"/>
          <w:sz w:val="28"/>
          <w:szCs w:val="28"/>
          <w:lang w:eastAsia="en-US"/>
        </w:rPr>
        <w:t>педагоги, обучающиеся, родители (законные представители).</w:t>
      </w:r>
    </w:p>
    <w:p w:rsidR="00ED348C" w:rsidRDefault="00ED348C" w:rsidP="00ED348C">
      <w:pPr>
        <w:widowControl/>
        <w:shd w:val="clear" w:color="auto" w:fill="FFFFFF"/>
        <w:tabs>
          <w:tab w:val="left" w:pos="1915"/>
          <w:tab w:val="left" w:pos="3965"/>
          <w:tab w:val="left" w:pos="6758"/>
          <w:tab w:val="left" w:pos="8832"/>
        </w:tabs>
        <w:autoSpaceDE/>
        <w:autoSpaceDN/>
        <w:adjustRightInd/>
        <w:spacing w:before="5" w:line="322" w:lineRule="exact"/>
        <w:ind w:firstLine="540"/>
        <w:jc w:val="both"/>
        <w:rPr>
          <w:rFonts w:eastAsia="Calibri"/>
          <w:sz w:val="28"/>
          <w:szCs w:val="28"/>
          <w:lang w:eastAsia="en-US"/>
        </w:rPr>
      </w:pPr>
      <w:r w:rsidRPr="00ED348C">
        <w:rPr>
          <w:rFonts w:eastAsia="Calibri"/>
          <w:b/>
          <w:sz w:val="28"/>
          <w:szCs w:val="28"/>
          <w:lang w:eastAsia="en-US"/>
        </w:rPr>
        <w:t xml:space="preserve">Социальными заказчиками реализации Программы, </w:t>
      </w:r>
      <w:r w:rsidRPr="00ED348C">
        <w:rPr>
          <w:rFonts w:eastAsia="Calibri"/>
          <w:sz w:val="28"/>
          <w:szCs w:val="28"/>
          <w:lang w:eastAsia="en-US"/>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Преобладающее количество составляют полные семьи. </w:t>
      </w:r>
    </w:p>
    <w:p w:rsidR="00513CB6" w:rsidRPr="00ED348C" w:rsidRDefault="00513CB6" w:rsidP="00ED348C">
      <w:pPr>
        <w:widowControl/>
        <w:shd w:val="clear" w:color="auto" w:fill="FFFFFF"/>
        <w:tabs>
          <w:tab w:val="left" w:pos="1915"/>
          <w:tab w:val="left" w:pos="3965"/>
          <w:tab w:val="left" w:pos="6758"/>
          <w:tab w:val="left" w:pos="8832"/>
        </w:tabs>
        <w:autoSpaceDE/>
        <w:autoSpaceDN/>
        <w:adjustRightInd/>
        <w:spacing w:before="5" w:line="322" w:lineRule="exact"/>
        <w:ind w:firstLine="540"/>
        <w:jc w:val="both"/>
        <w:rPr>
          <w:rFonts w:eastAsia="Calibri"/>
          <w:sz w:val="28"/>
          <w:szCs w:val="28"/>
          <w:lang w:eastAsia="en-US"/>
        </w:rPr>
      </w:pPr>
    </w:p>
    <w:p w:rsidR="00ED348C" w:rsidRPr="00ED348C" w:rsidRDefault="00ED348C" w:rsidP="00ED348C">
      <w:pPr>
        <w:widowControl/>
        <w:shd w:val="clear" w:color="auto" w:fill="FFFFFF"/>
        <w:autoSpaceDE/>
        <w:autoSpaceDN/>
        <w:adjustRightInd/>
        <w:spacing w:line="326" w:lineRule="exact"/>
        <w:ind w:left="715"/>
        <w:jc w:val="both"/>
        <w:rPr>
          <w:b/>
          <w:spacing w:val="-2"/>
          <w:sz w:val="28"/>
          <w:szCs w:val="28"/>
        </w:rPr>
      </w:pPr>
      <w:r w:rsidRPr="00ED348C">
        <w:rPr>
          <w:rFonts w:eastAsia="Calibri"/>
          <w:b/>
          <w:sz w:val="28"/>
          <w:szCs w:val="28"/>
          <w:lang w:eastAsia="en-US"/>
        </w:rPr>
        <w:lastRenderedPageBreak/>
        <w:t>Особенности разработки</w:t>
      </w:r>
      <w:r w:rsidRPr="00ED348C">
        <w:rPr>
          <w:rFonts w:ascii="Arial" w:hAnsi="Arial" w:cs="Arial"/>
          <w:b/>
          <w:sz w:val="28"/>
          <w:szCs w:val="28"/>
        </w:rPr>
        <w:t xml:space="preserve"> </w:t>
      </w:r>
      <w:r w:rsidRPr="00ED348C">
        <w:rPr>
          <w:b/>
          <w:spacing w:val="-3"/>
          <w:sz w:val="28"/>
          <w:szCs w:val="28"/>
        </w:rPr>
        <w:t>Программы</w:t>
      </w:r>
      <w:r w:rsidRPr="00ED348C">
        <w:rPr>
          <w:b/>
          <w:spacing w:val="-1"/>
          <w:sz w:val="28"/>
          <w:szCs w:val="28"/>
        </w:rPr>
        <w:t>:</w:t>
      </w:r>
    </w:p>
    <w:p w:rsidR="00ED348C" w:rsidRPr="00ED348C" w:rsidRDefault="00ED348C" w:rsidP="00ED348C">
      <w:pPr>
        <w:widowControl/>
        <w:shd w:val="clear" w:color="auto" w:fill="FFFFFF"/>
        <w:autoSpaceDE/>
        <w:autoSpaceDN/>
        <w:adjustRightInd/>
        <w:spacing w:line="326" w:lineRule="exact"/>
        <w:ind w:firstLine="284"/>
        <w:rPr>
          <w:spacing w:val="-2"/>
          <w:sz w:val="28"/>
          <w:szCs w:val="28"/>
        </w:rPr>
      </w:pPr>
      <w:r w:rsidRPr="00ED348C">
        <w:rPr>
          <w:spacing w:val="-2"/>
          <w:sz w:val="28"/>
          <w:szCs w:val="28"/>
        </w:rPr>
        <w:t>- условия, созданные в  МБДОУ для реализации целей и задач Программы;</w:t>
      </w:r>
    </w:p>
    <w:p w:rsidR="00ED348C" w:rsidRPr="00ED348C" w:rsidRDefault="00ED348C" w:rsidP="00462AD6">
      <w:pPr>
        <w:widowControl/>
        <w:numPr>
          <w:ilvl w:val="0"/>
          <w:numId w:val="3"/>
        </w:numPr>
        <w:shd w:val="clear" w:color="auto" w:fill="FFFFFF"/>
        <w:tabs>
          <w:tab w:val="left" w:pos="854"/>
        </w:tabs>
        <w:autoSpaceDE/>
        <w:autoSpaceDN/>
        <w:adjustRightInd/>
        <w:spacing w:line="322" w:lineRule="exact"/>
        <w:ind w:firstLine="284"/>
        <w:rPr>
          <w:sz w:val="28"/>
          <w:szCs w:val="28"/>
        </w:rPr>
      </w:pPr>
      <w:r w:rsidRPr="00ED348C">
        <w:rPr>
          <w:spacing w:val="-1"/>
          <w:sz w:val="28"/>
          <w:szCs w:val="28"/>
        </w:rPr>
        <w:t>социальный заказ родителей (законных представителей);</w:t>
      </w:r>
    </w:p>
    <w:p w:rsidR="00ED348C" w:rsidRPr="00ED348C" w:rsidRDefault="00ED348C" w:rsidP="00462AD6">
      <w:pPr>
        <w:widowControl/>
        <w:numPr>
          <w:ilvl w:val="0"/>
          <w:numId w:val="3"/>
        </w:numPr>
        <w:shd w:val="clear" w:color="auto" w:fill="FFFFFF"/>
        <w:tabs>
          <w:tab w:val="left" w:pos="874"/>
        </w:tabs>
        <w:autoSpaceDE/>
        <w:autoSpaceDN/>
        <w:adjustRightInd/>
        <w:spacing w:line="317" w:lineRule="exact"/>
        <w:ind w:firstLine="284"/>
        <w:rPr>
          <w:sz w:val="28"/>
          <w:szCs w:val="28"/>
        </w:rPr>
      </w:pPr>
      <w:r w:rsidRPr="00ED348C">
        <w:rPr>
          <w:spacing w:val="-1"/>
          <w:sz w:val="28"/>
          <w:szCs w:val="28"/>
        </w:rPr>
        <w:t>детский контингент;</w:t>
      </w:r>
    </w:p>
    <w:p w:rsidR="00ED348C" w:rsidRPr="00ED348C" w:rsidRDefault="00ED348C" w:rsidP="00462AD6">
      <w:pPr>
        <w:widowControl/>
        <w:numPr>
          <w:ilvl w:val="0"/>
          <w:numId w:val="3"/>
        </w:numPr>
        <w:shd w:val="clear" w:color="auto" w:fill="FFFFFF"/>
        <w:tabs>
          <w:tab w:val="left" w:pos="854"/>
        </w:tabs>
        <w:autoSpaceDE/>
        <w:autoSpaceDN/>
        <w:adjustRightInd/>
        <w:spacing w:line="317" w:lineRule="exact"/>
        <w:ind w:firstLine="284"/>
        <w:rPr>
          <w:sz w:val="28"/>
          <w:szCs w:val="28"/>
        </w:rPr>
      </w:pPr>
      <w:r w:rsidRPr="00ED348C">
        <w:rPr>
          <w:spacing w:val="-1"/>
          <w:sz w:val="28"/>
          <w:szCs w:val="28"/>
        </w:rPr>
        <w:t>кадровый состав педагогических работников;</w:t>
      </w:r>
    </w:p>
    <w:p w:rsidR="00ED348C" w:rsidRPr="00ED348C" w:rsidRDefault="00ED348C" w:rsidP="00462AD6">
      <w:pPr>
        <w:widowControl/>
        <w:numPr>
          <w:ilvl w:val="0"/>
          <w:numId w:val="4"/>
        </w:numPr>
        <w:shd w:val="clear" w:color="auto" w:fill="FFFFFF"/>
        <w:tabs>
          <w:tab w:val="left" w:pos="874"/>
        </w:tabs>
        <w:autoSpaceDE/>
        <w:autoSpaceDN/>
        <w:adjustRightInd/>
        <w:spacing w:line="317" w:lineRule="exact"/>
        <w:ind w:firstLine="284"/>
        <w:jc w:val="both"/>
        <w:rPr>
          <w:sz w:val="28"/>
          <w:szCs w:val="28"/>
        </w:rPr>
      </w:pPr>
      <w:r w:rsidRPr="00ED348C">
        <w:rPr>
          <w:sz w:val="28"/>
          <w:szCs w:val="28"/>
        </w:rPr>
        <w:t xml:space="preserve">культурно-образовательные особенности Терновского сельского поселения, </w:t>
      </w:r>
      <w:proofErr w:type="spellStart"/>
      <w:r w:rsidRPr="00ED348C">
        <w:rPr>
          <w:sz w:val="28"/>
          <w:szCs w:val="28"/>
        </w:rPr>
        <w:t>Яковлевского</w:t>
      </w:r>
      <w:proofErr w:type="spellEnd"/>
      <w:r w:rsidRPr="00ED348C">
        <w:rPr>
          <w:sz w:val="28"/>
          <w:szCs w:val="28"/>
        </w:rPr>
        <w:t xml:space="preserve"> района, Белгородского региона, климатические особенности</w:t>
      </w:r>
      <w:r w:rsidRPr="00ED348C">
        <w:rPr>
          <w:spacing w:val="-1"/>
          <w:sz w:val="28"/>
          <w:szCs w:val="28"/>
        </w:rPr>
        <w:t>;</w:t>
      </w:r>
    </w:p>
    <w:p w:rsidR="00ED348C" w:rsidRPr="00ED348C" w:rsidRDefault="00ED348C" w:rsidP="00ED348C">
      <w:pPr>
        <w:shd w:val="clear" w:color="auto" w:fill="FFFFFF"/>
        <w:tabs>
          <w:tab w:val="left" w:pos="874"/>
        </w:tabs>
        <w:spacing w:line="317" w:lineRule="exact"/>
        <w:rPr>
          <w:spacing w:val="-1"/>
          <w:sz w:val="28"/>
          <w:szCs w:val="28"/>
        </w:rPr>
      </w:pPr>
      <w:r w:rsidRPr="00ED348C">
        <w:rPr>
          <w:spacing w:val="-1"/>
          <w:sz w:val="28"/>
          <w:szCs w:val="28"/>
        </w:rPr>
        <w:t xml:space="preserve">     - взаимодействие с социумом.</w:t>
      </w:r>
    </w:p>
    <w:p w:rsidR="00ED348C" w:rsidRPr="00ED348C" w:rsidRDefault="00ED348C" w:rsidP="00ED348C">
      <w:pPr>
        <w:shd w:val="clear" w:color="auto" w:fill="FFFFFF"/>
        <w:tabs>
          <w:tab w:val="left" w:pos="874"/>
        </w:tabs>
        <w:spacing w:line="317" w:lineRule="exact"/>
        <w:rPr>
          <w:sz w:val="28"/>
          <w:szCs w:val="28"/>
        </w:rPr>
      </w:pPr>
    </w:p>
    <w:p w:rsidR="00ED348C" w:rsidRPr="00ED348C" w:rsidRDefault="00ED348C" w:rsidP="00ED348C">
      <w:pPr>
        <w:widowControl/>
        <w:autoSpaceDE/>
        <w:autoSpaceDN/>
        <w:adjustRightInd/>
        <w:ind w:firstLine="567"/>
        <w:jc w:val="center"/>
        <w:rPr>
          <w:b/>
          <w:bCs/>
          <w:sz w:val="28"/>
          <w:szCs w:val="28"/>
        </w:rPr>
      </w:pPr>
      <w:r w:rsidRPr="00ED348C">
        <w:rPr>
          <w:b/>
          <w:bCs/>
          <w:sz w:val="28"/>
          <w:szCs w:val="28"/>
        </w:rPr>
        <w:t>Особенности осуществ</w:t>
      </w:r>
      <w:r w:rsidR="002E3C87">
        <w:rPr>
          <w:b/>
          <w:bCs/>
          <w:sz w:val="28"/>
          <w:szCs w:val="28"/>
        </w:rPr>
        <w:t>ления образовательного процесса</w:t>
      </w:r>
    </w:p>
    <w:p w:rsidR="00ED348C" w:rsidRPr="00ED348C" w:rsidRDefault="00ED348C" w:rsidP="00ED348C">
      <w:pPr>
        <w:widowControl/>
        <w:autoSpaceDE/>
        <w:autoSpaceDN/>
        <w:adjustRightInd/>
        <w:ind w:firstLine="709"/>
        <w:jc w:val="both"/>
        <w:rPr>
          <w:sz w:val="28"/>
          <w:szCs w:val="28"/>
          <w:lang w:eastAsia="en-US"/>
        </w:rPr>
      </w:pPr>
      <w:proofErr w:type="gramStart"/>
      <w:r w:rsidRPr="00ED348C">
        <w:rPr>
          <w:sz w:val="28"/>
          <w:szCs w:val="28"/>
          <w:lang w:eastAsia="en-US"/>
        </w:rPr>
        <w:t>МБДОУ «Детский сад с. Терновка» расположен в центральной части       с. Терновка, в приспособленном помещении двухэтажного здания, совмещенного с МБОУ «Терновская ООШ»,   отвечающего санитарно-гигиеническим, противоэпидемическим требованиям, правилам противопожарной безопасности.</w:t>
      </w:r>
      <w:proofErr w:type="gramEnd"/>
      <w:r w:rsidRPr="00ED348C">
        <w:rPr>
          <w:sz w:val="28"/>
          <w:szCs w:val="28"/>
          <w:lang w:eastAsia="en-US"/>
        </w:rPr>
        <w:t xml:space="preserve">  Введено в эксплуатацию в </w:t>
      </w:r>
      <w:r w:rsidRPr="00ED348C">
        <w:rPr>
          <w:color w:val="FF0000"/>
          <w:sz w:val="28"/>
          <w:szCs w:val="28"/>
          <w:lang w:eastAsia="en-US"/>
        </w:rPr>
        <w:t xml:space="preserve"> </w:t>
      </w:r>
      <w:r w:rsidR="00513CB6">
        <w:rPr>
          <w:sz w:val="28"/>
          <w:szCs w:val="28"/>
          <w:lang w:eastAsia="en-US"/>
        </w:rPr>
        <w:t xml:space="preserve">1987 году. </w:t>
      </w:r>
      <w:r w:rsidRPr="00ED348C">
        <w:rPr>
          <w:sz w:val="28"/>
          <w:szCs w:val="28"/>
          <w:lang w:eastAsia="en-US"/>
        </w:rPr>
        <w:t>Как отдельное юридическое лицо функционирует с 2006 года. Общая площадь здания составляет –638, 2 кв. м.</w:t>
      </w:r>
    </w:p>
    <w:p w:rsidR="00ED348C" w:rsidRPr="00ED348C" w:rsidRDefault="00ED348C" w:rsidP="00ED348C">
      <w:pPr>
        <w:ind w:firstLine="709"/>
        <w:jc w:val="both"/>
        <w:rPr>
          <w:sz w:val="28"/>
          <w:szCs w:val="28"/>
        </w:rPr>
      </w:pPr>
      <w:r w:rsidRPr="00ED348C">
        <w:rPr>
          <w:sz w:val="28"/>
          <w:szCs w:val="28"/>
        </w:rPr>
        <w:t>Пространственная среда МБДОУ включает:</w:t>
      </w:r>
    </w:p>
    <w:p w:rsidR="00ED348C" w:rsidRPr="00ED348C" w:rsidRDefault="00ED348C" w:rsidP="00ED348C">
      <w:pPr>
        <w:widowControl/>
        <w:autoSpaceDE/>
        <w:autoSpaceDN/>
        <w:adjustRightInd/>
        <w:ind w:firstLine="709"/>
        <w:jc w:val="both"/>
        <w:rPr>
          <w:sz w:val="28"/>
          <w:szCs w:val="28"/>
          <w:u w:val="single"/>
        </w:rPr>
      </w:pPr>
      <w:r w:rsidRPr="00ED348C">
        <w:rPr>
          <w:bCs/>
          <w:sz w:val="28"/>
          <w:szCs w:val="28"/>
          <w:u w:val="single"/>
        </w:rPr>
        <w:t xml:space="preserve">Педагогический блок </w:t>
      </w:r>
      <w:r w:rsidRPr="00ED348C">
        <w:rPr>
          <w:bCs/>
          <w:sz w:val="28"/>
          <w:szCs w:val="28"/>
        </w:rPr>
        <w:t>включает: 5 групповых помещений, кабинет заведующего МБДОУ, совмещённый   музыкально - спортивный зал, совмещенное рабочее место учителя-логопеда и педагога-психолога.</w:t>
      </w:r>
    </w:p>
    <w:p w:rsidR="00ED348C" w:rsidRPr="00ED348C" w:rsidRDefault="00ED348C" w:rsidP="00ED348C">
      <w:pPr>
        <w:widowControl/>
        <w:autoSpaceDE/>
        <w:autoSpaceDN/>
        <w:adjustRightInd/>
        <w:ind w:firstLine="709"/>
        <w:jc w:val="both"/>
        <w:rPr>
          <w:bCs/>
          <w:sz w:val="28"/>
          <w:szCs w:val="28"/>
        </w:rPr>
      </w:pPr>
      <w:r w:rsidRPr="00ED348C">
        <w:rPr>
          <w:bCs/>
          <w:sz w:val="28"/>
          <w:szCs w:val="28"/>
        </w:rPr>
        <w:t xml:space="preserve">В групповых помещениях,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w:t>
      </w:r>
      <w:proofErr w:type="spellStart"/>
      <w:r w:rsidRPr="00ED348C">
        <w:rPr>
          <w:bCs/>
          <w:sz w:val="28"/>
          <w:szCs w:val="28"/>
        </w:rPr>
        <w:t>здоровьесберегающей</w:t>
      </w:r>
      <w:proofErr w:type="spellEnd"/>
      <w:r w:rsidRPr="00ED348C">
        <w:rPr>
          <w:bCs/>
          <w:sz w:val="28"/>
          <w:szCs w:val="28"/>
        </w:rPr>
        <w:t xml:space="preserve"> деятельности детей.</w:t>
      </w:r>
    </w:p>
    <w:p w:rsidR="00ED348C" w:rsidRPr="00ED348C" w:rsidRDefault="00ED348C" w:rsidP="00ED348C">
      <w:pPr>
        <w:widowControl/>
        <w:autoSpaceDE/>
        <w:autoSpaceDN/>
        <w:adjustRightInd/>
        <w:ind w:firstLine="567"/>
        <w:jc w:val="both"/>
        <w:rPr>
          <w:sz w:val="28"/>
          <w:szCs w:val="28"/>
        </w:rPr>
      </w:pPr>
      <w:r w:rsidRPr="00ED348C">
        <w:rPr>
          <w:sz w:val="28"/>
          <w:szCs w:val="28"/>
          <w:u w:val="single"/>
        </w:rPr>
        <w:t>Медицинский блок</w:t>
      </w:r>
      <w:r w:rsidRPr="00ED348C">
        <w:rPr>
          <w:sz w:val="28"/>
          <w:szCs w:val="28"/>
        </w:rPr>
        <w:t xml:space="preserve"> включает: медицинский кабинет, процедурный кабинет, санузел.</w:t>
      </w:r>
      <w:r w:rsidRPr="00ED348C">
        <w:rPr>
          <w:b/>
          <w:sz w:val="28"/>
          <w:szCs w:val="28"/>
        </w:rPr>
        <w:t xml:space="preserve"> </w:t>
      </w:r>
      <w:r w:rsidRPr="00ED348C">
        <w:rPr>
          <w:sz w:val="28"/>
          <w:szCs w:val="28"/>
        </w:rPr>
        <w:t xml:space="preserve">Медицинский кабинет имеет лицензию на осуществление медицинской деятельности </w:t>
      </w:r>
      <w:r w:rsidRPr="00ED348C">
        <w:rPr>
          <w:b/>
          <w:i/>
          <w:sz w:val="28"/>
          <w:szCs w:val="28"/>
        </w:rPr>
        <w:t>(№ ЛО-31-01-002559 от 19.02.2018 г.).</w:t>
      </w:r>
    </w:p>
    <w:p w:rsidR="00ED348C" w:rsidRPr="00ED348C" w:rsidRDefault="00ED348C" w:rsidP="00ED348C">
      <w:pPr>
        <w:widowControl/>
        <w:autoSpaceDE/>
        <w:autoSpaceDN/>
        <w:adjustRightInd/>
        <w:ind w:firstLine="709"/>
        <w:jc w:val="both"/>
        <w:rPr>
          <w:bCs/>
          <w:sz w:val="28"/>
          <w:szCs w:val="28"/>
        </w:rPr>
      </w:pPr>
      <w:r w:rsidRPr="00ED348C">
        <w:rPr>
          <w:bCs/>
          <w:sz w:val="28"/>
          <w:szCs w:val="28"/>
          <w:u w:val="single"/>
        </w:rPr>
        <w:t xml:space="preserve">Хозяйственный блок </w:t>
      </w:r>
      <w:r w:rsidRPr="00ED348C">
        <w:rPr>
          <w:bCs/>
          <w:sz w:val="28"/>
          <w:szCs w:val="28"/>
        </w:rPr>
        <w:t>включает: пищеблок, кабинет завхоза, прачечную, подсобные помещения.</w:t>
      </w:r>
    </w:p>
    <w:p w:rsidR="00ED348C" w:rsidRPr="00ED348C" w:rsidRDefault="00ED348C" w:rsidP="00ED348C">
      <w:pPr>
        <w:widowControl/>
        <w:autoSpaceDE/>
        <w:autoSpaceDN/>
        <w:adjustRightInd/>
        <w:ind w:firstLine="709"/>
        <w:jc w:val="both"/>
        <w:rPr>
          <w:bCs/>
          <w:sz w:val="28"/>
          <w:szCs w:val="28"/>
        </w:rPr>
      </w:pPr>
      <w:r w:rsidRPr="00ED348C">
        <w:rPr>
          <w:bCs/>
          <w:sz w:val="28"/>
          <w:szCs w:val="28"/>
        </w:rPr>
        <w:t xml:space="preserve">На территории детского сада компактно размещены: 5 прогулочных игровых площадок с теневыми навесами, оборудованных  в соответствии с требованиями СанПиН, ФГОС </w:t>
      </w:r>
      <w:proofErr w:type="gramStart"/>
      <w:r w:rsidRPr="00ED348C">
        <w:rPr>
          <w:bCs/>
          <w:sz w:val="28"/>
          <w:szCs w:val="28"/>
        </w:rPr>
        <w:t>ДО</w:t>
      </w:r>
      <w:proofErr w:type="gramEnd"/>
      <w:r w:rsidRPr="00ED348C">
        <w:rPr>
          <w:bCs/>
          <w:sz w:val="28"/>
          <w:szCs w:val="28"/>
        </w:rPr>
        <w:t xml:space="preserve">,  </w:t>
      </w:r>
      <w:proofErr w:type="gramStart"/>
      <w:r w:rsidRPr="00ED348C">
        <w:rPr>
          <w:bCs/>
          <w:sz w:val="28"/>
          <w:szCs w:val="28"/>
        </w:rPr>
        <w:t>спортивная</w:t>
      </w:r>
      <w:proofErr w:type="gramEnd"/>
      <w:r w:rsidRPr="00ED348C">
        <w:rPr>
          <w:bCs/>
          <w:sz w:val="28"/>
          <w:szCs w:val="28"/>
        </w:rPr>
        <w:t xml:space="preserve"> площадка,  «Тропа здоровья», аром тропа, альпийская горка, розарий, цветочные клумбы и рабатки, деревья,  декоративные кустарники.</w:t>
      </w:r>
    </w:p>
    <w:p w:rsidR="00ED348C" w:rsidRPr="00ED348C" w:rsidRDefault="00ED348C" w:rsidP="00ED348C">
      <w:pPr>
        <w:widowControl/>
        <w:tabs>
          <w:tab w:val="left" w:pos="3014"/>
        </w:tabs>
        <w:autoSpaceDE/>
        <w:autoSpaceDN/>
        <w:adjustRightInd/>
        <w:ind w:firstLine="567"/>
        <w:jc w:val="both"/>
        <w:rPr>
          <w:sz w:val="28"/>
          <w:szCs w:val="28"/>
        </w:rPr>
      </w:pPr>
      <w:r w:rsidRPr="00ED348C">
        <w:rPr>
          <w:sz w:val="28"/>
          <w:szCs w:val="28"/>
        </w:rPr>
        <w:t>В МБДОУ налажено сотрудничество:</w:t>
      </w:r>
    </w:p>
    <w:p w:rsidR="00ED348C" w:rsidRPr="00ED348C" w:rsidRDefault="00ED348C" w:rsidP="00462AD6">
      <w:pPr>
        <w:widowControl/>
        <w:numPr>
          <w:ilvl w:val="0"/>
          <w:numId w:val="49"/>
        </w:numPr>
        <w:tabs>
          <w:tab w:val="left" w:pos="3014"/>
        </w:tabs>
        <w:autoSpaceDE/>
        <w:autoSpaceDN/>
        <w:adjustRightInd/>
        <w:jc w:val="both"/>
        <w:rPr>
          <w:sz w:val="28"/>
          <w:szCs w:val="28"/>
        </w:rPr>
      </w:pPr>
      <w:r w:rsidRPr="00ED348C">
        <w:rPr>
          <w:sz w:val="28"/>
          <w:szCs w:val="28"/>
        </w:rPr>
        <w:t xml:space="preserve">с </w:t>
      </w:r>
      <w:r w:rsidRPr="00ED348C">
        <w:rPr>
          <w:color w:val="FF0000"/>
          <w:sz w:val="28"/>
          <w:szCs w:val="28"/>
        </w:rPr>
        <w:t xml:space="preserve"> </w:t>
      </w:r>
      <w:r w:rsidRPr="00ED348C">
        <w:rPr>
          <w:color w:val="000000"/>
          <w:sz w:val="28"/>
          <w:szCs w:val="28"/>
        </w:rPr>
        <w:t>Терновской поселенческой библиотекой  филиал № 26,</w:t>
      </w:r>
    </w:p>
    <w:p w:rsidR="00ED348C" w:rsidRPr="00ED348C" w:rsidRDefault="00ED348C" w:rsidP="00462AD6">
      <w:pPr>
        <w:widowControl/>
        <w:numPr>
          <w:ilvl w:val="0"/>
          <w:numId w:val="49"/>
        </w:numPr>
        <w:tabs>
          <w:tab w:val="left" w:pos="3014"/>
        </w:tabs>
        <w:autoSpaceDE/>
        <w:autoSpaceDN/>
        <w:adjustRightInd/>
        <w:jc w:val="both"/>
        <w:rPr>
          <w:sz w:val="28"/>
          <w:szCs w:val="28"/>
        </w:rPr>
      </w:pPr>
      <w:r w:rsidRPr="00ED348C">
        <w:rPr>
          <w:sz w:val="28"/>
          <w:szCs w:val="28"/>
        </w:rPr>
        <w:t xml:space="preserve"> МБОУ «Терновская ООШ  </w:t>
      </w:r>
      <w:proofErr w:type="spellStart"/>
      <w:r w:rsidRPr="00ED348C">
        <w:rPr>
          <w:sz w:val="28"/>
          <w:szCs w:val="28"/>
        </w:rPr>
        <w:t>Яковлевс</w:t>
      </w:r>
      <w:r>
        <w:rPr>
          <w:sz w:val="28"/>
          <w:szCs w:val="28"/>
        </w:rPr>
        <w:t>кого</w:t>
      </w:r>
      <w:proofErr w:type="spellEnd"/>
      <w:r>
        <w:rPr>
          <w:sz w:val="28"/>
          <w:szCs w:val="28"/>
        </w:rPr>
        <w:t xml:space="preserve"> городского округа</w:t>
      </w:r>
      <w:r w:rsidRPr="00ED348C">
        <w:rPr>
          <w:sz w:val="28"/>
          <w:szCs w:val="28"/>
        </w:rPr>
        <w:t xml:space="preserve">», </w:t>
      </w:r>
    </w:p>
    <w:p w:rsidR="00ED348C" w:rsidRPr="00ED348C" w:rsidRDefault="00ED348C" w:rsidP="00462AD6">
      <w:pPr>
        <w:widowControl/>
        <w:numPr>
          <w:ilvl w:val="0"/>
          <w:numId w:val="49"/>
        </w:numPr>
        <w:tabs>
          <w:tab w:val="left" w:pos="3014"/>
        </w:tabs>
        <w:autoSpaceDE/>
        <w:autoSpaceDN/>
        <w:adjustRightInd/>
        <w:jc w:val="both"/>
        <w:rPr>
          <w:sz w:val="28"/>
          <w:szCs w:val="28"/>
        </w:rPr>
      </w:pPr>
      <w:r w:rsidRPr="00ED348C">
        <w:rPr>
          <w:sz w:val="28"/>
          <w:szCs w:val="28"/>
        </w:rPr>
        <w:lastRenderedPageBreak/>
        <w:t xml:space="preserve">центром врача общей практики Терновского сельского поселения и </w:t>
      </w:r>
      <w:proofErr w:type="spellStart"/>
      <w:r w:rsidRPr="00ED348C">
        <w:rPr>
          <w:sz w:val="28"/>
          <w:szCs w:val="28"/>
        </w:rPr>
        <w:t>фельшерско</w:t>
      </w:r>
      <w:proofErr w:type="spellEnd"/>
      <w:r w:rsidRPr="00ED348C">
        <w:rPr>
          <w:sz w:val="28"/>
          <w:szCs w:val="28"/>
        </w:rPr>
        <w:t xml:space="preserve"> - акушерскими пунктами села </w:t>
      </w:r>
      <w:proofErr w:type="spellStart"/>
      <w:r w:rsidRPr="00ED348C">
        <w:rPr>
          <w:sz w:val="28"/>
          <w:szCs w:val="28"/>
        </w:rPr>
        <w:t>Шопино</w:t>
      </w:r>
      <w:proofErr w:type="spellEnd"/>
      <w:r w:rsidRPr="00ED348C">
        <w:rPr>
          <w:sz w:val="28"/>
          <w:szCs w:val="28"/>
        </w:rPr>
        <w:t xml:space="preserve"> и села </w:t>
      </w:r>
      <w:proofErr w:type="gramStart"/>
      <w:r w:rsidRPr="00ED348C">
        <w:rPr>
          <w:sz w:val="28"/>
          <w:szCs w:val="28"/>
        </w:rPr>
        <w:t>Вислое</w:t>
      </w:r>
      <w:proofErr w:type="gramEnd"/>
      <w:r w:rsidRPr="00ED348C">
        <w:rPr>
          <w:sz w:val="28"/>
          <w:szCs w:val="28"/>
        </w:rPr>
        <w:t>;</w:t>
      </w:r>
    </w:p>
    <w:p w:rsidR="00ED348C" w:rsidRPr="00ED348C" w:rsidRDefault="00ED348C" w:rsidP="00462AD6">
      <w:pPr>
        <w:widowControl/>
        <w:numPr>
          <w:ilvl w:val="0"/>
          <w:numId w:val="49"/>
        </w:numPr>
        <w:tabs>
          <w:tab w:val="left" w:pos="3014"/>
        </w:tabs>
        <w:autoSpaceDE/>
        <w:autoSpaceDN/>
        <w:adjustRightInd/>
        <w:jc w:val="both"/>
        <w:rPr>
          <w:sz w:val="28"/>
          <w:szCs w:val="28"/>
        </w:rPr>
      </w:pPr>
      <w:r w:rsidRPr="00ED348C">
        <w:rPr>
          <w:sz w:val="28"/>
          <w:szCs w:val="28"/>
        </w:rPr>
        <w:t>областным государственным учреждением здравоохранения «</w:t>
      </w:r>
      <w:proofErr w:type="spellStart"/>
      <w:r w:rsidRPr="00ED348C">
        <w:rPr>
          <w:sz w:val="28"/>
          <w:szCs w:val="28"/>
        </w:rPr>
        <w:t>Яковлевская</w:t>
      </w:r>
      <w:proofErr w:type="spellEnd"/>
      <w:r w:rsidRPr="00ED348C">
        <w:rPr>
          <w:sz w:val="28"/>
          <w:szCs w:val="28"/>
        </w:rPr>
        <w:t xml:space="preserve"> центральная районная больница»,</w:t>
      </w:r>
    </w:p>
    <w:p w:rsidR="00ED348C" w:rsidRPr="00513CB6" w:rsidRDefault="00ED348C" w:rsidP="00513CB6">
      <w:pPr>
        <w:widowControl/>
        <w:tabs>
          <w:tab w:val="left" w:pos="3014"/>
        </w:tabs>
        <w:autoSpaceDE/>
        <w:autoSpaceDN/>
        <w:adjustRightInd/>
        <w:jc w:val="both"/>
        <w:rPr>
          <w:sz w:val="28"/>
          <w:szCs w:val="28"/>
        </w:rPr>
      </w:pPr>
      <w:r w:rsidRPr="00ED348C">
        <w:rPr>
          <w:sz w:val="28"/>
          <w:szCs w:val="28"/>
        </w:rPr>
        <w:t xml:space="preserve"> что создает благоприятные возможности для обогащения деятельности МБДОУ, расширяет спектр возможностей по организации физкультурно-оздоровительной, художественно-эстетической, социально-личностной, познавательно-речевой работы, способствует созданию положительного имиджа детского сада среди жителей Терновского сельского поселения.</w:t>
      </w:r>
    </w:p>
    <w:p w:rsidR="00103FBD" w:rsidRPr="00103FBD" w:rsidRDefault="00103FBD" w:rsidP="00103FBD">
      <w:pPr>
        <w:widowControl/>
        <w:ind w:firstLine="709"/>
        <w:jc w:val="both"/>
        <w:rPr>
          <w:rFonts w:eastAsia="Calibri"/>
          <w:sz w:val="28"/>
          <w:szCs w:val="28"/>
          <w:lang w:eastAsia="en-US"/>
        </w:rPr>
      </w:pPr>
      <w:r w:rsidRPr="00103FBD">
        <w:rPr>
          <w:rFonts w:eastAsia="Calibri"/>
          <w:sz w:val="28"/>
          <w:szCs w:val="28"/>
          <w:lang w:eastAsia="en-US"/>
        </w:rPr>
        <w:t>Целью данного мероприятия является обеспечение реализации прав детей на общедоступное дошкольное образование в МБДОУ «Детский сад</w:t>
      </w:r>
      <w:r w:rsidR="005C7519">
        <w:rPr>
          <w:rFonts w:eastAsia="Calibri"/>
          <w:sz w:val="28"/>
          <w:szCs w:val="28"/>
          <w:lang w:eastAsia="en-US"/>
        </w:rPr>
        <w:t xml:space="preserve">                                  </w:t>
      </w:r>
      <w:proofErr w:type="spellStart"/>
      <w:r w:rsidR="005C7519">
        <w:rPr>
          <w:rFonts w:eastAsia="Calibri"/>
          <w:sz w:val="28"/>
          <w:szCs w:val="28"/>
          <w:lang w:eastAsia="en-US"/>
        </w:rPr>
        <w:t>с</w:t>
      </w:r>
      <w:proofErr w:type="gramStart"/>
      <w:r w:rsidR="005C7519">
        <w:rPr>
          <w:rFonts w:eastAsia="Calibri"/>
          <w:sz w:val="28"/>
          <w:szCs w:val="28"/>
          <w:lang w:eastAsia="en-US"/>
        </w:rPr>
        <w:t>.</w:t>
      </w:r>
      <w:r w:rsidRPr="00103FBD">
        <w:rPr>
          <w:rFonts w:eastAsia="Calibri"/>
          <w:sz w:val="28"/>
          <w:szCs w:val="28"/>
          <w:lang w:eastAsia="en-US"/>
        </w:rPr>
        <w:t>Т</w:t>
      </w:r>
      <w:proofErr w:type="gramEnd"/>
      <w:r w:rsidRPr="00103FBD">
        <w:rPr>
          <w:rFonts w:eastAsia="Calibri"/>
          <w:sz w:val="28"/>
          <w:szCs w:val="28"/>
          <w:lang w:eastAsia="en-US"/>
        </w:rPr>
        <w:t>ерновка</w:t>
      </w:r>
      <w:proofErr w:type="spellEnd"/>
      <w:r w:rsidRPr="00103FBD">
        <w:rPr>
          <w:rFonts w:eastAsia="Calibri"/>
          <w:sz w:val="28"/>
          <w:szCs w:val="28"/>
          <w:lang w:eastAsia="en-US"/>
        </w:rPr>
        <w:t>», реализующего основную образовательную программу дошкольного образования.</w:t>
      </w:r>
    </w:p>
    <w:p w:rsidR="009F0CF4" w:rsidRDefault="00103FBD" w:rsidP="005C7519">
      <w:pPr>
        <w:widowControl/>
        <w:ind w:firstLine="709"/>
        <w:jc w:val="both"/>
        <w:rPr>
          <w:rFonts w:eastAsia="Calibri"/>
          <w:sz w:val="28"/>
          <w:szCs w:val="28"/>
          <w:lang w:eastAsia="en-US"/>
        </w:rPr>
      </w:pPr>
      <w:r w:rsidRPr="00103FBD">
        <w:rPr>
          <w:rFonts w:eastAsia="Calibri"/>
          <w:sz w:val="28"/>
          <w:szCs w:val="28"/>
          <w:lang w:eastAsia="en-US"/>
        </w:rPr>
        <w:t xml:space="preserve">Порядок приема и зачисления детей в МБДОУ  осуществляется из числа внесенных в  электронную базу данных МБДОУ очередников,  в соответствии с законодательством Российской Федерации. Возраст приема детей в учреждение определяется Уставом ДОУ. Ребенок принимается в МБДОУ на основании договора об образовании по образовательным программам дошкольного образования, путёвки-направления  управления образования администрации </w:t>
      </w:r>
      <w:proofErr w:type="spellStart"/>
      <w:r w:rsidRPr="00103FBD">
        <w:rPr>
          <w:rFonts w:eastAsia="Calibri"/>
          <w:sz w:val="28"/>
          <w:szCs w:val="28"/>
          <w:lang w:eastAsia="en-US"/>
        </w:rPr>
        <w:t>Яковлевского</w:t>
      </w:r>
      <w:proofErr w:type="spellEnd"/>
      <w:r w:rsidRPr="00103FBD">
        <w:rPr>
          <w:rFonts w:eastAsia="Calibri"/>
          <w:sz w:val="28"/>
          <w:szCs w:val="28"/>
          <w:lang w:eastAsia="en-US"/>
        </w:rPr>
        <w:t xml:space="preserve"> городского округа,  письменного заявления родителей и медицинского заключения. Контингент воспитанников формируется в соответствии с их возрастом.</w:t>
      </w:r>
    </w:p>
    <w:p w:rsidR="005C7519" w:rsidRPr="005C7519" w:rsidRDefault="005C7519" w:rsidP="005C7519">
      <w:pPr>
        <w:widowControl/>
        <w:autoSpaceDE/>
        <w:autoSpaceDN/>
        <w:adjustRightInd/>
        <w:ind w:firstLine="567"/>
        <w:jc w:val="both"/>
        <w:rPr>
          <w:sz w:val="28"/>
          <w:szCs w:val="28"/>
        </w:rPr>
      </w:pPr>
      <w:r w:rsidRPr="00103FBD">
        <w:rPr>
          <w:rFonts w:eastAsia="Calibri"/>
          <w:sz w:val="28"/>
          <w:szCs w:val="28"/>
          <w:lang w:eastAsia="en-US"/>
        </w:rPr>
        <w:t xml:space="preserve">Комплектование групп МБДОУ «Детский сад </w:t>
      </w:r>
      <w:proofErr w:type="gramStart"/>
      <w:r w:rsidRPr="00103FBD">
        <w:rPr>
          <w:rFonts w:eastAsia="Calibri"/>
          <w:sz w:val="28"/>
          <w:szCs w:val="28"/>
          <w:lang w:eastAsia="en-US"/>
        </w:rPr>
        <w:t>с</w:t>
      </w:r>
      <w:proofErr w:type="gramEnd"/>
      <w:r w:rsidRPr="00103FBD">
        <w:rPr>
          <w:rFonts w:eastAsia="Calibri"/>
          <w:sz w:val="28"/>
          <w:szCs w:val="28"/>
          <w:lang w:eastAsia="en-US"/>
        </w:rPr>
        <w:t xml:space="preserve">. </w:t>
      </w:r>
      <w:proofErr w:type="gramStart"/>
      <w:r w:rsidRPr="00103FBD">
        <w:rPr>
          <w:rFonts w:eastAsia="Calibri"/>
          <w:sz w:val="28"/>
          <w:szCs w:val="28"/>
          <w:lang w:eastAsia="en-US"/>
        </w:rPr>
        <w:t>Терновка</w:t>
      </w:r>
      <w:proofErr w:type="gramEnd"/>
      <w:r w:rsidRPr="00103FBD">
        <w:rPr>
          <w:rFonts w:eastAsia="Calibri"/>
          <w:sz w:val="28"/>
          <w:szCs w:val="28"/>
          <w:lang w:eastAsia="en-US"/>
        </w:rPr>
        <w:t xml:space="preserve">»  ведется в соответствии с  «Правилами приема и отчисления детей в муниципальное бюджетное дошкольное образовательное учреждение «Детский сад                           с. Терновка </w:t>
      </w:r>
      <w:proofErr w:type="spellStart"/>
      <w:r w:rsidRPr="00103FBD">
        <w:rPr>
          <w:rFonts w:eastAsia="Calibri"/>
          <w:sz w:val="28"/>
          <w:szCs w:val="28"/>
          <w:lang w:eastAsia="en-US"/>
        </w:rPr>
        <w:t>Яковлевского</w:t>
      </w:r>
      <w:proofErr w:type="spellEnd"/>
      <w:r w:rsidRPr="00103FBD">
        <w:rPr>
          <w:rFonts w:eastAsia="Calibri"/>
          <w:sz w:val="28"/>
          <w:szCs w:val="28"/>
          <w:lang w:eastAsia="en-US"/>
        </w:rPr>
        <w:t xml:space="preserve"> городского округа»». </w:t>
      </w:r>
      <w:r w:rsidRPr="00103FBD">
        <w:rPr>
          <w:sz w:val="28"/>
          <w:szCs w:val="28"/>
        </w:rPr>
        <w:t>Основной контингент воспитанников поступает из семьи или переводом из других ДОО.</w:t>
      </w:r>
    </w:p>
    <w:p w:rsidR="009F0CF4" w:rsidRPr="009F0CF4" w:rsidRDefault="009F0CF4" w:rsidP="009F0CF4">
      <w:pPr>
        <w:widowControl/>
        <w:ind w:firstLine="709"/>
        <w:jc w:val="both"/>
        <w:rPr>
          <w:rFonts w:eastAsia="Calibri"/>
          <w:sz w:val="28"/>
          <w:szCs w:val="28"/>
          <w:lang w:eastAsia="en-US"/>
        </w:rPr>
      </w:pPr>
      <w:r w:rsidRPr="009F0CF4">
        <w:rPr>
          <w:b/>
          <w:i/>
          <w:sz w:val="28"/>
          <w:szCs w:val="28"/>
        </w:rPr>
        <w:t xml:space="preserve">Индивидуальные особенности </w:t>
      </w:r>
      <w:proofErr w:type="gramStart"/>
      <w:r w:rsidRPr="009F0CF4">
        <w:rPr>
          <w:b/>
          <w:i/>
          <w:sz w:val="28"/>
          <w:szCs w:val="28"/>
        </w:rPr>
        <w:t>обучающихся</w:t>
      </w:r>
      <w:proofErr w:type="gramEnd"/>
    </w:p>
    <w:p w:rsidR="009F0CF4" w:rsidRPr="009F0CF4" w:rsidRDefault="009F0CF4" w:rsidP="009F0CF4">
      <w:pPr>
        <w:pStyle w:val="Default"/>
        <w:ind w:firstLine="708"/>
        <w:jc w:val="both"/>
        <w:rPr>
          <w:color w:val="auto"/>
          <w:sz w:val="28"/>
          <w:szCs w:val="28"/>
        </w:rPr>
      </w:pPr>
      <w:r w:rsidRPr="009F0CF4">
        <w:rPr>
          <w:color w:val="auto"/>
          <w:sz w:val="28"/>
          <w:szCs w:val="28"/>
        </w:rPr>
        <w:t>Образовательный процесс осуществляется с учетом индивидуальных особенностей детей.</w:t>
      </w:r>
    </w:p>
    <w:p w:rsidR="009F0CF4" w:rsidRPr="00103FBD" w:rsidRDefault="009F0CF4" w:rsidP="009F0CF4">
      <w:pPr>
        <w:widowControl/>
        <w:autoSpaceDE/>
        <w:autoSpaceDN/>
        <w:adjustRightInd/>
        <w:ind w:firstLine="709"/>
        <w:jc w:val="both"/>
        <w:rPr>
          <w:sz w:val="28"/>
          <w:szCs w:val="28"/>
        </w:rPr>
      </w:pPr>
      <w:r w:rsidRPr="009F0CF4">
        <w:rPr>
          <w:sz w:val="28"/>
          <w:szCs w:val="28"/>
        </w:rPr>
        <w:t xml:space="preserve">25% детей имеют первую группу здоровья, 63% детей имеют вторую группу здоровья, 10% детей  - третью группу здоровья, 2% детей – четвертую группу здоровья. </w:t>
      </w:r>
    </w:p>
    <w:p w:rsidR="00103FBD" w:rsidRPr="00103FBD" w:rsidRDefault="00103FBD" w:rsidP="00103FBD">
      <w:pPr>
        <w:shd w:val="clear" w:color="auto" w:fill="FFFFFF"/>
        <w:ind w:firstLine="567"/>
        <w:jc w:val="both"/>
        <w:rPr>
          <w:rFonts w:eastAsia="Arial Unicode MS"/>
          <w:sz w:val="28"/>
          <w:szCs w:val="28"/>
        </w:rPr>
      </w:pPr>
      <w:r w:rsidRPr="00103FBD">
        <w:rPr>
          <w:rFonts w:eastAsia="Arial Unicode MS"/>
          <w:sz w:val="28"/>
          <w:szCs w:val="28"/>
        </w:rPr>
        <w:t xml:space="preserve">    </w:t>
      </w:r>
      <w:proofErr w:type="gramStart"/>
      <w:r w:rsidRPr="00103FBD">
        <w:rPr>
          <w:rFonts w:eastAsia="Arial Unicode MS"/>
          <w:sz w:val="28"/>
          <w:szCs w:val="28"/>
        </w:rPr>
        <w:t>В МБДОУ  функционирует 5  возрастных группы  для детей дошкольного возраста, из них:</w:t>
      </w:r>
      <w:proofErr w:type="gramEnd"/>
    </w:p>
    <w:p w:rsidR="00103FBD" w:rsidRPr="00103FBD" w:rsidRDefault="00103FBD" w:rsidP="00462AD6">
      <w:pPr>
        <w:widowControl/>
        <w:numPr>
          <w:ilvl w:val="0"/>
          <w:numId w:val="50"/>
        </w:numPr>
        <w:shd w:val="clear" w:color="auto" w:fill="FFFFFF"/>
        <w:tabs>
          <w:tab w:val="left" w:pos="713"/>
        </w:tabs>
        <w:autoSpaceDE/>
        <w:autoSpaceDN/>
        <w:adjustRightInd/>
        <w:ind w:left="0" w:firstLine="567"/>
        <w:contextualSpacing/>
        <w:jc w:val="both"/>
        <w:rPr>
          <w:rFonts w:eastAsia="Calibri"/>
          <w:sz w:val="28"/>
          <w:szCs w:val="28"/>
          <w:lang w:eastAsia="en-US"/>
        </w:rPr>
      </w:pPr>
      <w:r w:rsidRPr="00103FBD">
        <w:rPr>
          <w:rFonts w:eastAsia="Calibri"/>
          <w:sz w:val="28"/>
          <w:szCs w:val="28"/>
          <w:lang w:eastAsia="en-US"/>
        </w:rPr>
        <w:t>1 группа комбинированной  направленности,</w:t>
      </w:r>
    </w:p>
    <w:p w:rsidR="00103FBD" w:rsidRPr="00103FBD" w:rsidRDefault="00103FBD" w:rsidP="00462AD6">
      <w:pPr>
        <w:widowControl/>
        <w:numPr>
          <w:ilvl w:val="0"/>
          <w:numId w:val="50"/>
        </w:numPr>
        <w:shd w:val="clear" w:color="auto" w:fill="FFFFFF"/>
        <w:tabs>
          <w:tab w:val="left" w:pos="713"/>
        </w:tabs>
        <w:autoSpaceDE/>
        <w:autoSpaceDN/>
        <w:adjustRightInd/>
        <w:ind w:left="0" w:firstLine="567"/>
        <w:contextualSpacing/>
        <w:jc w:val="both"/>
        <w:rPr>
          <w:rFonts w:eastAsia="Calibri"/>
          <w:sz w:val="28"/>
          <w:szCs w:val="28"/>
          <w:lang w:eastAsia="en-US"/>
        </w:rPr>
      </w:pPr>
      <w:r w:rsidRPr="00103FBD">
        <w:rPr>
          <w:rFonts w:eastAsia="Calibri"/>
          <w:sz w:val="28"/>
          <w:szCs w:val="28"/>
          <w:lang w:eastAsia="en-US"/>
        </w:rPr>
        <w:t>4 группы  общеразвивающей направленности, а также Консультационный центр для родителей и их детей, получающих дошкольное образование в форме семейного образования.</w:t>
      </w:r>
    </w:p>
    <w:p w:rsidR="00103FBD" w:rsidRPr="00103FBD" w:rsidRDefault="00103FBD" w:rsidP="00103FBD">
      <w:pPr>
        <w:shd w:val="clear" w:color="auto" w:fill="FFFFFF"/>
        <w:tabs>
          <w:tab w:val="left" w:pos="284"/>
        </w:tabs>
        <w:ind w:firstLine="709"/>
        <w:contextualSpacing/>
        <w:jc w:val="both"/>
        <w:rPr>
          <w:sz w:val="28"/>
          <w:szCs w:val="28"/>
        </w:rPr>
      </w:pPr>
      <w:r w:rsidRPr="00103FBD">
        <w:rPr>
          <w:sz w:val="28"/>
          <w:szCs w:val="28"/>
        </w:rPr>
        <w:t xml:space="preserve">    Для детей, имеющих нарушения в речевом развитии, открыт логопедический пункт.</w:t>
      </w:r>
    </w:p>
    <w:p w:rsidR="00103FBD" w:rsidRPr="00103FBD" w:rsidRDefault="00103FBD" w:rsidP="00103FBD">
      <w:pPr>
        <w:widowControl/>
        <w:autoSpaceDE/>
        <w:autoSpaceDN/>
        <w:adjustRightInd/>
        <w:ind w:firstLine="567"/>
        <w:jc w:val="both"/>
        <w:rPr>
          <w:sz w:val="28"/>
          <w:szCs w:val="28"/>
        </w:rPr>
      </w:pPr>
      <w:r w:rsidRPr="00103FBD">
        <w:rPr>
          <w:sz w:val="28"/>
          <w:szCs w:val="28"/>
        </w:rPr>
        <w:lastRenderedPageBreak/>
        <w:t>Продолжительность пребывания детей в МБДОУ, режим работы определены в соответствии с Уставом учреждения, объёмом решаемых задач образовательной деятельности: пятидневная рабочая неделя в группах общеразвивающей и комбинированной направленности с 10,5-часовым  пребыванием детей (с 7.30 до 18.00 часов).</w:t>
      </w:r>
    </w:p>
    <w:p w:rsidR="00103FBD" w:rsidRPr="00103FBD" w:rsidRDefault="00103FBD" w:rsidP="00103FBD">
      <w:pPr>
        <w:widowControl/>
        <w:autoSpaceDE/>
        <w:autoSpaceDN/>
        <w:adjustRightInd/>
        <w:ind w:firstLine="567"/>
        <w:jc w:val="both"/>
        <w:rPr>
          <w:sz w:val="28"/>
          <w:szCs w:val="28"/>
        </w:rPr>
      </w:pPr>
      <w:r w:rsidRPr="00103FBD">
        <w:rPr>
          <w:sz w:val="28"/>
          <w:szCs w:val="28"/>
        </w:rPr>
        <w:t>Предельная наполняемость групп определяется с учётом возраста детей, их состояния здоровья, спецификой реализации Программы.</w:t>
      </w:r>
    </w:p>
    <w:p w:rsidR="00103FBD" w:rsidRPr="00103FBD" w:rsidRDefault="00103FBD" w:rsidP="00103FBD">
      <w:pPr>
        <w:widowControl/>
        <w:autoSpaceDE/>
        <w:autoSpaceDN/>
        <w:adjustRightInd/>
        <w:ind w:firstLine="567"/>
        <w:jc w:val="both"/>
        <w:rPr>
          <w:sz w:val="28"/>
          <w:szCs w:val="28"/>
        </w:rPr>
      </w:pPr>
      <w:r w:rsidRPr="00103FBD">
        <w:rPr>
          <w:sz w:val="28"/>
          <w:szCs w:val="28"/>
        </w:rPr>
        <w:t>МБДОУ самостоятельно в выборе форм, средств и методов организации   образовательной деятельности детей в пределах, определенных Федеральным Законом РФ «Об образовании в Российской Федерации».</w:t>
      </w:r>
    </w:p>
    <w:p w:rsidR="00103FBD" w:rsidRPr="00CA534D" w:rsidRDefault="00103FBD" w:rsidP="005A2455">
      <w:pPr>
        <w:ind w:firstLine="720"/>
        <w:rPr>
          <w:b/>
          <w:i/>
          <w:sz w:val="28"/>
          <w:szCs w:val="28"/>
        </w:rPr>
      </w:pPr>
    </w:p>
    <w:p w:rsidR="00236FBA" w:rsidRPr="00236FBA" w:rsidRDefault="00236FBA" w:rsidP="00236FBA">
      <w:pPr>
        <w:widowControl/>
        <w:autoSpaceDE/>
        <w:autoSpaceDN/>
        <w:adjustRightInd/>
        <w:jc w:val="center"/>
        <w:rPr>
          <w:b/>
          <w:sz w:val="28"/>
          <w:szCs w:val="28"/>
          <w:lang w:eastAsia="en-US"/>
        </w:rPr>
      </w:pPr>
      <w:r w:rsidRPr="00236FBA">
        <w:rPr>
          <w:b/>
          <w:sz w:val="28"/>
          <w:szCs w:val="28"/>
          <w:lang w:eastAsia="en-US"/>
        </w:rPr>
        <w:t xml:space="preserve">Специфика национальных, социокультурных и иных условий, </w:t>
      </w:r>
    </w:p>
    <w:p w:rsidR="00236FBA" w:rsidRPr="00236FBA" w:rsidRDefault="00236FBA" w:rsidP="00236FBA">
      <w:pPr>
        <w:widowControl/>
        <w:autoSpaceDE/>
        <w:autoSpaceDN/>
        <w:adjustRightInd/>
        <w:jc w:val="center"/>
        <w:rPr>
          <w:b/>
          <w:sz w:val="28"/>
          <w:szCs w:val="28"/>
          <w:lang w:eastAsia="en-US"/>
        </w:rPr>
      </w:pPr>
      <w:r w:rsidRPr="00236FBA">
        <w:rPr>
          <w:b/>
          <w:sz w:val="28"/>
          <w:szCs w:val="28"/>
          <w:lang w:eastAsia="en-US"/>
        </w:rPr>
        <w:t xml:space="preserve">в </w:t>
      </w:r>
      <w:proofErr w:type="gramStart"/>
      <w:r w:rsidRPr="00236FBA">
        <w:rPr>
          <w:b/>
          <w:sz w:val="28"/>
          <w:szCs w:val="28"/>
          <w:lang w:eastAsia="en-US"/>
        </w:rPr>
        <w:t>которых</w:t>
      </w:r>
      <w:proofErr w:type="gramEnd"/>
      <w:r w:rsidRPr="00236FBA">
        <w:rPr>
          <w:b/>
          <w:sz w:val="28"/>
          <w:szCs w:val="28"/>
          <w:lang w:eastAsia="en-US"/>
        </w:rPr>
        <w:t xml:space="preserve"> осуществляется образовательная деятельность</w:t>
      </w:r>
    </w:p>
    <w:p w:rsidR="00236FBA" w:rsidRPr="00236FBA" w:rsidRDefault="00236FBA" w:rsidP="00236FBA">
      <w:pPr>
        <w:widowControl/>
        <w:autoSpaceDE/>
        <w:autoSpaceDN/>
        <w:adjustRightInd/>
        <w:jc w:val="center"/>
        <w:rPr>
          <w:b/>
          <w:sz w:val="28"/>
          <w:szCs w:val="28"/>
          <w:lang w:eastAsia="en-US"/>
        </w:rPr>
      </w:pPr>
    </w:p>
    <w:p w:rsidR="00236FBA" w:rsidRPr="00236FBA" w:rsidRDefault="00236FBA" w:rsidP="00236FBA">
      <w:pPr>
        <w:widowControl/>
        <w:autoSpaceDE/>
        <w:autoSpaceDN/>
        <w:adjustRightInd/>
        <w:ind w:firstLine="567"/>
        <w:jc w:val="both"/>
        <w:rPr>
          <w:sz w:val="28"/>
          <w:szCs w:val="28"/>
          <w:lang w:eastAsia="uk-UA"/>
        </w:rPr>
      </w:pPr>
      <w:r w:rsidRPr="00236FBA">
        <w:rPr>
          <w:b/>
          <w:sz w:val="28"/>
          <w:szCs w:val="28"/>
          <w:lang w:eastAsia="uk-UA"/>
        </w:rPr>
        <w:t>Национально-культурные особенности</w:t>
      </w:r>
      <w:r w:rsidRPr="00236FBA">
        <w:rPr>
          <w:sz w:val="28"/>
          <w:szCs w:val="28"/>
          <w:lang w:eastAsia="uk-UA"/>
        </w:rPr>
        <w:t xml:space="preserve">: этнический состав группы имеет однородный характер русскоязычных семей. Все воспитанники группы компенсирующей направленности  - русскоязычные. Основной контингент семей проживает в условиях Терновского сельского поселения, включающего село Терновку, село </w:t>
      </w:r>
      <w:proofErr w:type="spellStart"/>
      <w:r w:rsidRPr="00236FBA">
        <w:rPr>
          <w:sz w:val="28"/>
          <w:szCs w:val="28"/>
          <w:lang w:eastAsia="uk-UA"/>
        </w:rPr>
        <w:t>Шопино</w:t>
      </w:r>
      <w:proofErr w:type="spellEnd"/>
      <w:r w:rsidRPr="00236FBA">
        <w:rPr>
          <w:sz w:val="28"/>
          <w:szCs w:val="28"/>
          <w:lang w:eastAsia="uk-UA"/>
        </w:rPr>
        <w:t xml:space="preserve">, село Вислое, хутор Калинин и хутор Красный Восток. </w:t>
      </w:r>
    </w:p>
    <w:p w:rsidR="00236FBA" w:rsidRPr="00236FBA" w:rsidRDefault="00236FBA" w:rsidP="00236FBA">
      <w:pPr>
        <w:widowControl/>
        <w:autoSpaceDE/>
        <w:autoSpaceDN/>
        <w:adjustRightInd/>
        <w:ind w:firstLine="567"/>
        <w:jc w:val="both"/>
        <w:rPr>
          <w:sz w:val="28"/>
          <w:szCs w:val="28"/>
          <w:lang w:eastAsia="uk-UA"/>
        </w:rPr>
      </w:pPr>
      <w:r w:rsidRPr="00236FBA">
        <w:rPr>
          <w:b/>
          <w:sz w:val="28"/>
          <w:szCs w:val="28"/>
          <w:lang w:eastAsia="uk-UA"/>
        </w:rPr>
        <w:t>Климатические особенности</w:t>
      </w:r>
      <w:r w:rsidRPr="00236FBA">
        <w:rPr>
          <w:sz w:val="28"/>
          <w:szCs w:val="28"/>
          <w:lang w:eastAsia="uk-UA"/>
        </w:rPr>
        <w:t xml:space="preserve">: 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w:t>
      </w:r>
      <w:hyperlink r:id="rId10" w:tooltip="Март" w:history="1">
        <w:r w:rsidRPr="00236FBA">
          <w:rPr>
            <w:rFonts w:eastAsia="Microsoft Sans Serif"/>
            <w:sz w:val="28"/>
            <w:szCs w:val="28"/>
            <w:lang w:eastAsia="uk-UA"/>
          </w:rPr>
          <w:t>марта</w:t>
        </w:r>
      </w:hyperlink>
      <w:r w:rsidRPr="00236FBA">
        <w:rPr>
          <w:sz w:val="28"/>
          <w:szCs w:val="28"/>
          <w:lang w:eastAsia="uk-UA"/>
        </w:rPr>
        <w:t xml:space="preserve"> - начале </w:t>
      </w:r>
      <w:hyperlink r:id="rId11" w:tooltip="Апрель" w:history="1">
        <w:r w:rsidRPr="00236FBA">
          <w:rPr>
            <w:rFonts w:eastAsia="Microsoft Sans Serif"/>
            <w:sz w:val="28"/>
            <w:szCs w:val="28"/>
            <w:lang w:eastAsia="uk-UA"/>
          </w:rPr>
          <w:t>апреля</w:t>
        </w:r>
      </w:hyperlink>
      <w:r w:rsidRPr="00236FBA">
        <w:rPr>
          <w:sz w:val="28"/>
          <w:szCs w:val="28"/>
          <w:lang w:eastAsia="uk-UA"/>
        </w:rPr>
        <w:t xml:space="preserve">, а с устойчивой средней температурой ниже нуля - в конце </w:t>
      </w:r>
      <w:hyperlink r:id="rId12" w:tooltip="Октябрь" w:history="1">
        <w:r w:rsidRPr="00236FBA">
          <w:rPr>
            <w:rFonts w:eastAsia="Microsoft Sans Serif"/>
            <w:sz w:val="28"/>
            <w:szCs w:val="28"/>
            <w:lang w:eastAsia="uk-UA"/>
          </w:rPr>
          <w:t>октября</w:t>
        </w:r>
        <w:proofErr w:type="gramStart"/>
      </w:hyperlink>
      <w:r w:rsidRPr="00236FBA">
        <w:rPr>
          <w:sz w:val="28"/>
          <w:szCs w:val="28"/>
          <w:lang w:eastAsia="uk-UA"/>
        </w:rPr>
        <w:t>-</w:t>
      </w:r>
      <w:proofErr w:type="gramEnd"/>
      <w:r w:rsidRPr="00236FBA">
        <w:rPr>
          <w:sz w:val="28"/>
          <w:szCs w:val="28"/>
          <w:lang w:eastAsia="uk-UA"/>
        </w:rPr>
        <w:t xml:space="preserve">начале ноября.  Основными чертами климата являются: умеренно холодная зима и сухое жаркое лето. </w:t>
      </w:r>
      <w:proofErr w:type="gramStart"/>
      <w:r w:rsidRPr="00236FBA">
        <w:rPr>
          <w:sz w:val="28"/>
          <w:szCs w:val="28"/>
          <w:lang w:eastAsia="uk-UA"/>
        </w:rPr>
        <w:t>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roofErr w:type="gramEnd"/>
    </w:p>
    <w:p w:rsidR="00236FBA" w:rsidRPr="00236FBA" w:rsidRDefault="00236FBA" w:rsidP="00236FBA">
      <w:pPr>
        <w:widowControl/>
        <w:autoSpaceDE/>
        <w:autoSpaceDN/>
        <w:adjustRightInd/>
        <w:ind w:firstLine="567"/>
        <w:jc w:val="both"/>
        <w:rPr>
          <w:sz w:val="28"/>
          <w:szCs w:val="28"/>
          <w:lang w:eastAsia="uk-UA"/>
        </w:rPr>
      </w:pPr>
      <w:r w:rsidRPr="00236FBA">
        <w:rPr>
          <w:b/>
          <w:sz w:val="28"/>
          <w:szCs w:val="28"/>
          <w:lang w:eastAsia="uk-UA"/>
        </w:rPr>
        <w:t>Социально-демографические особенности</w:t>
      </w:r>
      <w:r w:rsidRPr="00236FBA">
        <w:rPr>
          <w:sz w:val="28"/>
          <w:szCs w:val="28"/>
          <w:lang w:eastAsia="uk-UA"/>
        </w:rPr>
        <w:t xml:space="preserve">: в последние годы наблюдается естественный прирост населения сельского поселения  в связи миграцией населения и активным индивидуальным строительством в окрестностях </w:t>
      </w:r>
      <w:proofErr w:type="gramStart"/>
      <w:r w:rsidRPr="00236FBA">
        <w:rPr>
          <w:sz w:val="28"/>
          <w:szCs w:val="28"/>
          <w:lang w:eastAsia="uk-UA"/>
        </w:rPr>
        <w:t>с</w:t>
      </w:r>
      <w:proofErr w:type="gramEnd"/>
      <w:r w:rsidRPr="00236FBA">
        <w:rPr>
          <w:sz w:val="28"/>
          <w:szCs w:val="28"/>
          <w:lang w:eastAsia="uk-UA"/>
        </w:rPr>
        <w:t xml:space="preserve">. </w:t>
      </w:r>
      <w:proofErr w:type="gramStart"/>
      <w:r w:rsidRPr="00236FBA">
        <w:rPr>
          <w:sz w:val="28"/>
          <w:szCs w:val="28"/>
          <w:lang w:eastAsia="uk-UA"/>
        </w:rPr>
        <w:t>Терновка</w:t>
      </w:r>
      <w:proofErr w:type="gramEnd"/>
      <w:r w:rsidRPr="00236FBA">
        <w:rPr>
          <w:sz w:val="28"/>
          <w:szCs w:val="28"/>
          <w:lang w:eastAsia="uk-UA"/>
        </w:rPr>
        <w:t xml:space="preserve">, с. </w:t>
      </w:r>
      <w:proofErr w:type="spellStart"/>
      <w:r w:rsidRPr="00236FBA">
        <w:rPr>
          <w:sz w:val="28"/>
          <w:szCs w:val="28"/>
          <w:lang w:eastAsia="uk-UA"/>
        </w:rPr>
        <w:t>Шопино</w:t>
      </w:r>
      <w:proofErr w:type="spellEnd"/>
      <w:r w:rsidRPr="00236FBA">
        <w:rPr>
          <w:sz w:val="28"/>
          <w:szCs w:val="28"/>
          <w:lang w:eastAsia="uk-UA"/>
        </w:rPr>
        <w:t xml:space="preserve"> и х. Красный Восток. </w:t>
      </w:r>
    </w:p>
    <w:p w:rsidR="00CD1FB9" w:rsidRPr="00AF16E6" w:rsidRDefault="00916E87" w:rsidP="00236FBA">
      <w:pPr>
        <w:widowControl/>
        <w:autoSpaceDE/>
        <w:autoSpaceDN/>
        <w:adjustRightInd/>
        <w:ind w:firstLine="567"/>
        <w:jc w:val="both"/>
        <w:rPr>
          <w:sz w:val="28"/>
          <w:szCs w:val="28"/>
          <w:lang w:eastAsia="uk-UA"/>
        </w:rPr>
      </w:pPr>
      <w:r>
        <w:rPr>
          <w:sz w:val="28"/>
          <w:szCs w:val="28"/>
        </w:rPr>
        <w:t xml:space="preserve">  </w:t>
      </w:r>
      <w:r w:rsidR="00236FBA" w:rsidRPr="00236FBA">
        <w:rPr>
          <w:sz w:val="28"/>
          <w:szCs w:val="28"/>
        </w:rPr>
        <w:t>Р</w:t>
      </w:r>
      <w:r w:rsidR="00236FBA" w:rsidRPr="00236FBA">
        <w:rPr>
          <w:sz w:val="28"/>
          <w:szCs w:val="28"/>
          <w:lang w:eastAsia="uk-UA"/>
        </w:rPr>
        <w:t xml:space="preserve">ост  рождаемости в Терновском сельском поселении способствовал поиску </w:t>
      </w:r>
      <w:proofErr w:type="gramStart"/>
      <w:r w:rsidR="00236FBA" w:rsidRPr="00236FBA">
        <w:rPr>
          <w:sz w:val="28"/>
          <w:szCs w:val="28"/>
          <w:lang w:eastAsia="uk-UA"/>
        </w:rPr>
        <w:t>путей решения проблемы охвата детей</w:t>
      </w:r>
      <w:proofErr w:type="gramEnd"/>
      <w:r w:rsidR="00236FBA" w:rsidRPr="00236FBA">
        <w:rPr>
          <w:sz w:val="28"/>
          <w:szCs w:val="28"/>
          <w:lang w:eastAsia="uk-UA"/>
        </w:rPr>
        <w:t xml:space="preserve"> услугами до</w:t>
      </w:r>
      <w:r w:rsidR="00236FBA" w:rsidRPr="00236FBA">
        <w:rPr>
          <w:sz w:val="28"/>
          <w:szCs w:val="28"/>
          <w:lang w:eastAsia="uk-UA"/>
        </w:rPr>
        <w:softHyphen/>
        <w:t xml:space="preserve">школьного образования.  </w:t>
      </w:r>
      <w:proofErr w:type="gramStart"/>
      <w:r w:rsidR="00236FBA" w:rsidRPr="00236FBA">
        <w:rPr>
          <w:sz w:val="28"/>
          <w:szCs w:val="28"/>
          <w:lang w:eastAsia="uk-UA"/>
        </w:rPr>
        <w:t xml:space="preserve">Это привело к открытию Консультационного центра, которое обусловлено  выполнением п.3, ч. «б», п.5, ч. «б»,  </w:t>
      </w:r>
      <w:r w:rsidR="00236FBA" w:rsidRPr="00236FBA">
        <w:rPr>
          <w:rFonts w:eastAsia="Calibri"/>
          <w:bCs/>
          <w:sz w:val="28"/>
          <w:szCs w:val="28"/>
          <w:shd w:val="clear" w:color="auto" w:fill="FFFFFF"/>
          <w:lang w:eastAsia="en-US"/>
        </w:rPr>
        <w:t xml:space="preserve">Указа Президента </w:t>
      </w:r>
      <w:r w:rsidR="00236FBA" w:rsidRPr="00236FBA">
        <w:rPr>
          <w:rFonts w:eastAsia="Calibri"/>
          <w:bCs/>
          <w:sz w:val="28"/>
          <w:szCs w:val="28"/>
          <w:shd w:val="clear" w:color="auto" w:fill="FFFFFF"/>
          <w:lang w:eastAsia="en-US"/>
        </w:rPr>
        <w:lastRenderedPageBreak/>
        <w:t>Российской Федерации от 07.05.2018 г. №204 «О национальных целях и стратегических задачах развития Российской Федерации на период  до 2024 года»,  с целью с</w:t>
      </w:r>
      <w:r w:rsidR="00236FBA" w:rsidRPr="00236FBA">
        <w:rPr>
          <w:rFonts w:eastAsia="Calibri"/>
          <w:sz w:val="28"/>
          <w:szCs w:val="28"/>
          <w:lang w:eastAsia="en-US"/>
        </w:rPr>
        <w:t>оздания условий для раннего развития детей в возрасте    до 3-х лет</w:t>
      </w:r>
      <w:r w:rsidR="00236FBA" w:rsidRPr="00236FBA">
        <w:rPr>
          <w:color w:val="FF0000"/>
          <w:sz w:val="28"/>
          <w:szCs w:val="28"/>
        </w:rPr>
        <w:t xml:space="preserve"> </w:t>
      </w:r>
      <w:r w:rsidR="00236FBA" w:rsidRPr="00236FBA">
        <w:rPr>
          <w:sz w:val="28"/>
          <w:szCs w:val="28"/>
        </w:rPr>
        <w:t xml:space="preserve">по </w:t>
      </w:r>
      <w:r w:rsidR="00236FBA" w:rsidRPr="00236FBA">
        <w:rPr>
          <w:sz w:val="28"/>
          <w:szCs w:val="28"/>
          <w:lang w:eastAsia="uk-UA"/>
        </w:rPr>
        <w:t xml:space="preserve"> реализации программы психолого-педагогической, методической и консультативной помощи</w:t>
      </w:r>
      <w:proofErr w:type="gramEnd"/>
      <w:r w:rsidR="00236FBA" w:rsidRPr="00236FBA">
        <w:rPr>
          <w:sz w:val="28"/>
          <w:szCs w:val="28"/>
          <w:lang w:eastAsia="uk-UA"/>
        </w:rPr>
        <w:t xml:space="preserve"> родителям детей, получающих дошкольное образование в семье.</w:t>
      </w:r>
    </w:p>
    <w:p w:rsidR="00167476" w:rsidRDefault="00167476" w:rsidP="008214E4">
      <w:pPr>
        <w:rPr>
          <w:b/>
          <w:bCs/>
          <w:i/>
          <w:sz w:val="28"/>
          <w:szCs w:val="28"/>
          <w:lang w:eastAsia="en-US"/>
        </w:rPr>
      </w:pPr>
    </w:p>
    <w:p w:rsidR="00F5715D" w:rsidRDefault="00F5715D" w:rsidP="005C7519">
      <w:pPr>
        <w:jc w:val="center"/>
        <w:rPr>
          <w:b/>
          <w:bCs/>
          <w:i/>
          <w:sz w:val="28"/>
          <w:szCs w:val="28"/>
          <w:lang w:eastAsia="en-US"/>
        </w:rPr>
      </w:pPr>
      <w:r w:rsidRPr="00F5715D">
        <w:rPr>
          <w:b/>
          <w:bCs/>
          <w:i/>
          <w:sz w:val="28"/>
          <w:szCs w:val="28"/>
          <w:lang w:eastAsia="en-US"/>
        </w:rPr>
        <w:t>Характеристика возрастных особенностей детей</w:t>
      </w:r>
    </w:p>
    <w:p w:rsidR="00DF1423" w:rsidRPr="00DF1423" w:rsidRDefault="00DF1423" w:rsidP="00DF1423">
      <w:pPr>
        <w:widowControl/>
        <w:autoSpaceDE/>
        <w:autoSpaceDN/>
        <w:adjustRightInd/>
        <w:jc w:val="center"/>
        <w:rPr>
          <w:b/>
          <w:sz w:val="28"/>
          <w:szCs w:val="28"/>
        </w:rPr>
      </w:pPr>
      <w:r w:rsidRPr="00DF1423">
        <w:rPr>
          <w:b/>
          <w:sz w:val="28"/>
          <w:szCs w:val="28"/>
        </w:rPr>
        <w:t xml:space="preserve">Характеристики особенностей развития детей </w:t>
      </w:r>
    </w:p>
    <w:p w:rsidR="00DF1423" w:rsidRPr="00DF1423" w:rsidRDefault="00DF1423" w:rsidP="00DF1423">
      <w:pPr>
        <w:widowControl/>
        <w:autoSpaceDE/>
        <w:autoSpaceDN/>
        <w:adjustRightInd/>
        <w:jc w:val="center"/>
        <w:rPr>
          <w:b/>
          <w:sz w:val="28"/>
          <w:szCs w:val="28"/>
        </w:rPr>
      </w:pPr>
      <w:r w:rsidRPr="00DF1423">
        <w:rPr>
          <w:b/>
          <w:sz w:val="28"/>
          <w:szCs w:val="28"/>
        </w:rPr>
        <w:t>раннего и дошкольного возраста</w:t>
      </w:r>
    </w:p>
    <w:p w:rsidR="00DF1423" w:rsidRPr="00DF1423" w:rsidRDefault="00DF1423" w:rsidP="00DF1423">
      <w:pPr>
        <w:widowControl/>
        <w:autoSpaceDE/>
        <w:autoSpaceDN/>
        <w:adjustRightInd/>
        <w:ind w:firstLine="567"/>
        <w:jc w:val="both"/>
        <w:rPr>
          <w:sz w:val="28"/>
          <w:szCs w:val="28"/>
        </w:rPr>
      </w:pPr>
      <w:r w:rsidRPr="00DF1423">
        <w:rPr>
          <w:b/>
          <w:i/>
          <w:sz w:val="28"/>
          <w:szCs w:val="28"/>
        </w:rPr>
        <w:t>Младенчество и ранний возраст.</w:t>
      </w:r>
      <w:r w:rsidRPr="00DF1423">
        <w:rPr>
          <w:sz w:val="28"/>
          <w:szCs w:val="28"/>
        </w:rPr>
        <w:t xml:space="preserve">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DF1423">
        <w:rPr>
          <w:sz w:val="28"/>
          <w:szCs w:val="28"/>
        </w:rPr>
        <w:t>Опережающим</w:t>
      </w:r>
      <w:proofErr w:type="gramEnd"/>
      <w:r w:rsidRPr="00DF1423">
        <w:rPr>
          <w:sz w:val="28"/>
          <w:szCs w:val="28"/>
        </w:rPr>
        <w:t xml:space="preserve"> отмечается и социальное развитие, значительно раньше отмечается кризис трех лет.</w:t>
      </w:r>
    </w:p>
    <w:p w:rsidR="00EE130D" w:rsidRPr="00DF1423" w:rsidRDefault="00DF1423" w:rsidP="005C7519">
      <w:pPr>
        <w:widowControl/>
        <w:autoSpaceDE/>
        <w:autoSpaceDN/>
        <w:adjustRightInd/>
        <w:ind w:firstLine="567"/>
        <w:jc w:val="both"/>
        <w:rPr>
          <w:sz w:val="28"/>
          <w:szCs w:val="28"/>
        </w:rPr>
      </w:pPr>
      <w:r w:rsidRPr="00DF1423">
        <w:rPr>
          <w:sz w:val="28"/>
          <w:szCs w:val="28"/>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w:t>
      </w:r>
      <w:r w:rsidRPr="00DF1423">
        <w:rPr>
          <w:sz w:val="28"/>
          <w:szCs w:val="28"/>
        </w:rPr>
        <w:lastRenderedPageBreak/>
        <w:t xml:space="preserve">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Этому возрасту свойственно удовлетворение ребенком естественных психофизиологических потребностей:  </w:t>
      </w:r>
    </w:p>
    <w:p w:rsidR="00DF1423" w:rsidRPr="00DF1423" w:rsidRDefault="00DF1423" w:rsidP="00462AD6">
      <w:pPr>
        <w:widowControl/>
        <w:numPr>
          <w:ilvl w:val="0"/>
          <w:numId w:val="50"/>
        </w:numPr>
        <w:autoSpaceDE/>
        <w:autoSpaceDN/>
        <w:adjustRightInd/>
        <w:jc w:val="both"/>
        <w:rPr>
          <w:sz w:val="28"/>
          <w:szCs w:val="28"/>
        </w:rPr>
      </w:pPr>
      <w:r w:rsidRPr="00DF1423">
        <w:rPr>
          <w:sz w:val="28"/>
          <w:szCs w:val="28"/>
        </w:rPr>
        <w:t xml:space="preserve">сенсомоторной потребности; </w:t>
      </w:r>
    </w:p>
    <w:p w:rsidR="00DF1423" w:rsidRPr="00DF1423" w:rsidRDefault="00DF1423" w:rsidP="00462AD6">
      <w:pPr>
        <w:widowControl/>
        <w:numPr>
          <w:ilvl w:val="0"/>
          <w:numId w:val="50"/>
        </w:numPr>
        <w:autoSpaceDE/>
        <w:autoSpaceDN/>
        <w:adjustRightInd/>
        <w:jc w:val="both"/>
        <w:rPr>
          <w:sz w:val="28"/>
          <w:szCs w:val="28"/>
        </w:rPr>
      </w:pPr>
      <w:r w:rsidRPr="00DF1423">
        <w:rPr>
          <w:sz w:val="28"/>
          <w:szCs w:val="28"/>
        </w:rPr>
        <w:t>потребность в эмоциональном контакте;</w:t>
      </w:r>
    </w:p>
    <w:p w:rsidR="00DF1423" w:rsidRPr="00DF1423" w:rsidRDefault="00DF1423" w:rsidP="00462AD6">
      <w:pPr>
        <w:widowControl/>
        <w:numPr>
          <w:ilvl w:val="0"/>
          <w:numId w:val="50"/>
        </w:numPr>
        <w:autoSpaceDE/>
        <w:autoSpaceDN/>
        <w:adjustRightInd/>
        <w:jc w:val="both"/>
        <w:rPr>
          <w:sz w:val="28"/>
          <w:szCs w:val="28"/>
        </w:rPr>
      </w:pPr>
      <w:r w:rsidRPr="00DF1423">
        <w:rPr>
          <w:sz w:val="28"/>
          <w:szCs w:val="28"/>
        </w:rPr>
        <w:t xml:space="preserve">потребности во взаимодействии и общении </w:t>
      </w:r>
      <w:proofErr w:type="gramStart"/>
      <w:r w:rsidRPr="00DF1423">
        <w:rPr>
          <w:sz w:val="28"/>
          <w:szCs w:val="28"/>
        </w:rPr>
        <w:t>со</w:t>
      </w:r>
      <w:proofErr w:type="gramEnd"/>
      <w:r w:rsidRPr="00DF1423">
        <w:rPr>
          <w:sz w:val="28"/>
          <w:szCs w:val="28"/>
        </w:rPr>
        <w:t xml:space="preserve"> взрослыми: (игровое и деловое общение в 1,5 года-3 года).</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Специфичностью проявления нервных процессов у ребенка - это: </w:t>
      </w:r>
    </w:p>
    <w:p w:rsidR="00DF1423" w:rsidRPr="00DF1423" w:rsidRDefault="00DF1423" w:rsidP="00DF1423">
      <w:pPr>
        <w:widowControl/>
        <w:autoSpaceDE/>
        <w:autoSpaceDN/>
        <w:adjustRightInd/>
        <w:jc w:val="both"/>
        <w:rPr>
          <w:sz w:val="28"/>
          <w:szCs w:val="28"/>
        </w:rPr>
      </w:pPr>
      <w:r w:rsidRPr="00DF1423">
        <w:rPr>
          <w:sz w:val="28"/>
          <w:szCs w:val="28"/>
        </w:rPr>
        <w:t xml:space="preserve">- легкость выработки условных рефлексов, но при этом же сложность их изменения; </w:t>
      </w:r>
    </w:p>
    <w:p w:rsidR="00DF1423" w:rsidRPr="00DF1423" w:rsidRDefault="00DF1423" w:rsidP="00DF1423">
      <w:pPr>
        <w:widowControl/>
        <w:autoSpaceDE/>
        <w:autoSpaceDN/>
        <w:adjustRightInd/>
        <w:jc w:val="both"/>
        <w:rPr>
          <w:sz w:val="28"/>
          <w:szCs w:val="28"/>
        </w:rPr>
      </w:pPr>
      <w:r w:rsidRPr="00DF1423">
        <w:rPr>
          <w:sz w:val="28"/>
          <w:szCs w:val="28"/>
        </w:rPr>
        <w:t xml:space="preserve">- повышенная эмоциональная возбудимость; </w:t>
      </w:r>
    </w:p>
    <w:p w:rsidR="00DF1423" w:rsidRPr="00DF1423" w:rsidRDefault="00DF1423" w:rsidP="00DF1423">
      <w:pPr>
        <w:widowControl/>
        <w:autoSpaceDE/>
        <w:autoSpaceDN/>
        <w:adjustRightInd/>
        <w:jc w:val="both"/>
        <w:rPr>
          <w:sz w:val="28"/>
          <w:szCs w:val="28"/>
        </w:rPr>
      </w:pPr>
      <w:r w:rsidRPr="00DF1423">
        <w:rPr>
          <w:sz w:val="28"/>
          <w:szCs w:val="28"/>
        </w:rPr>
        <w:t xml:space="preserve">- сложность переключения процессов возбуждения и торможения; </w:t>
      </w:r>
    </w:p>
    <w:p w:rsidR="00DF1423" w:rsidRPr="00DF1423" w:rsidRDefault="00DF1423" w:rsidP="00DF1423">
      <w:pPr>
        <w:widowControl/>
        <w:autoSpaceDE/>
        <w:autoSpaceDN/>
        <w:adjustRightInd/>
        <w:jc w:val="both"/>
        <w:rPr>
          <w:sz w:val="28"/>
          <w:szCs w:val="28"/>
        </w:rPr>
      </w:pPr>
      <w:r w:rsidRPr="00DF1423">
        <w:rPr>
          <w:sz w:val="28"/>
          <w:szCs w:val="28"/>
        </w:rPr>
        <w:t xml:space="preserve">- повышенная эмоциональная утомляемость. </w:t>
      </w:r>
    </w:p>
    <w:p w:rsidR="00DF1423" w:rsidRPr="00DF1423" w:rsidRDefault="00DF1423" w:rsidP="00EE130D">
      <w:pPr>
        <w:widowControl/>
        <w:autoSpaceDE/>
        <w:autoSpaceDN/>
        <w:adjustRightInd/>
        <w:ind w:firstLine="567"/>
        <w:jc w:val="both"/>
        <w:rPr>
          <w:sz w:val="28"/>
          <w:szCs w:val="28"/>
        </w:rPr>
      </w:pPr>
      <w:r w:rsidRPr="00DF1423">
        <w:rPr>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DF1423" w:rsidRPr="00DF1423" w:rsidRDefault="00DF1423" w:rsidP="00DF1423">
      <w:pPr>
        <w:widowControl/>
        <w:autoSpaceDE/>
        <w:autoSpaceDN/>
        <w:adjustRightInd/>
        <w:ind w:firstLine="567"/>
        <w:jc w:val="both"/>
        <w:rPr>
          <w:sz w:val="28"/>
          <w:szCs w:val="28"/>
        </w:rPr>
      </w:pPr>
      <w:r w:rsidRPr="00DF1423">
        <w:rPr>
          <w:b/>
          <w:i/>
          <w:sz w:val="28"/>
          <w:szCs w:val="28"/>
        </w:rPr>
        <w:t>На третьем году жизни</w:t>
      </w:r>
      <w:r w:rsidRPr="00DF1423">
        <w:rPr>
          <w:sz w:val="28"/>
          <w:szCs w:val="28"/>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w:t>
      </w:r>
      <w:r w:rsidRPr="00DF1423">
        <w:rPr>
          <w:sz w:val="28"/>
          <w:szCs w:val="28"/>
        </w:rPr>
        <w:lastRenderedPageBreak/>
        <w:t>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Под влиянием общения </w:t>
      </w:r>
      <w:proofErr w:type="gramStart"/>
      <w:r w:rsidRPr="00DF1423">
        <w:rPr>
          <w:sz w:val="28"/>
          <w:szCs w:val="28"/>
        </w:rPr>
        <w:t>со</w:t>
      </w:r>
      <w:proofErr w:type="gramEnd"/>
      <w:r w:rsidRPr="00DF1423">
        <w:rPr>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DF1423">
        <w:rPr>
          <w:sz w:val="28"/>
          <w:szCs w:val="28"/>
        </w:rPr>
        <w:t>потешки</w:t>
      </w:r>
      <w:proofErr w:type="spellEnd"/>
      <w:r w:rsidRPr="00DF1423">
        <w:rPr>
          <w:sz w:val="28"/>
          <w:szCs w:val="28"/>
        </w:rPr>
        <w:t xml:space="preserve">, отвечать на вопросы. Своевременное развитие речи имеет огромное значение для умственного и социального развития дошкольников.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DF1423" w:rsidRPr="00DF1423" w:rsidRDefault="00DF1423" w:rsidP="00DF1423">
      <w:pPr>
        <w:widowControl/>
        <w:autoSpaceDE/>
        <w:autoSpaceDN/>
        <w:adjustRightInd/>
        <w:ind w:firstLine="567"/>
        <w:jc w:val="both"/>
        <w:rPr>
          <w:sz w:val="28"/>
          <w:szCs w:val="28"/>
        </w:rPr>
      </w:pPr>
    </w:p>
    <w:p w:rsidR="00DF1423" w:rsidRPr="00DF1423" w:rsidRDefault="00DF1423" w:rsidP="00DF1423">
      <w:pPr>
        <w:widowControl/>
        <w:autoSpaceDE/>
        <w:autoSpaceDN/>
        <w:adjustRightInd/>
        <w:ind w:firstLine="567"/>
        <w:jc w:val="both"/>
        <w:rPr>
          <w:b/>
          <w:i/>
          <w:sz w:val="28"/>
          <w:szCs w:val="28"/>
        </w:rPr>
      </w:pPr>
      <w:r w:rsidRPr="00DF1423">
        <w:rPr>
          <w:b/>
          <w:i/>
          <w:sz w:val="28"/>
          <w:szCs w:val="28"/>
        </w:rPr>
        <w:t xml:space="preserve">Младший дошкольный возраст (3-4 года). </w:t>
      </w:r>
    </w:p>
    <w:p w:rsidR="00DF1423" w:rsidRPr="00DF1423" w:rsidRDefault="00DF1423" w:rsidP="00DF1423">
      <w:pPr>
        <w:widowControl/>
        <w:autoSpaceDE/>
        <w:autoSpaceDN/>
        <w:adjustRightInd/>
        <w:ind w:firstLine="567"/>
        <w:jc w:val="both"/>
        <w:rPr>
          <w:sz w:val="28"/>
          <w:szCs w:val="28"/>
        </w:rPr>
      </w:pPr>
      <w:r w:rsidRPr="00DF1423">
        <w:rPr>
          <w:sz w:val="28"/>
          <w:szCs w:val="28"/>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младшем дошкольном возрасте поведение ребенка непроизвольно, действия и поступки </w:t>
      </w:r>
      <w:proofErr w:type="spellStart"/>
      <w:r w:rsidRPr="00DF1423">
        <w:rPr>
          <w:sz w:val="28"/>
          <w:szCs w:val="28"/>
        </w:rPr>
        <w:t>ситуативны</w:t>
      </w:r>
      <w:proofErr w:type="spellEnd"/>
      <w:r w:rsidRPr="00DF1423">
        <w:rPr>
          <w:sz w:val="28"/>
          <w:szCs w:val="28"/>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3 года ребенок идентифицирует себя с представителями своего пола. В этом возрасте дети дифференцируют других людей по полу, возрасту; </w:t>
      </w:r>
    </w:p>
    <w:p w:rsidR="00DF1423" w:rsidRPr="00DF1423" w:rsidRDefault="00DF1423" w:rsidP="00DF1423">
      <w:pPr>
        <w:widowControl/>
        <w:autoSpaceDE/>
        <w:autoSpaceDN/>
        <w:adjustRightInd/>
        <w:jc w:val="both"/>
        <w:rPr>
          <w:sz w:val="28"/>
          <w:szCs w:val="28"/>
        </w:rPr>
      </w:pPr>
      <w:r w:rsidRPr="00DF1423">
        <w:rPr>
          <w:sz w:val="28"/>
          <w:szCs w:val="28"/>
        </w:rPr>
        <w:lastRenderedPageBreak/>
        <w:t xml:space="preserve">распознают детей, взрослых, пожилых людей, как в реальной жизни, так и на иллюстрациях.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DF1423">
        <w:rPr>
          <w:sz w:val="28"/>
          <w:szCs w:val="28"/>
        </w:rPr>
        <w:t>перед</w:t>
      </w:r>
      <w:proofErr w:type="gramEnd"/>
      <w:r w:rsidRPr="00DF1423">
        <w:rPr>
          <w:sz w:val="28"/>
          <w:szCs w:val="28"/>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DF1423" w:rsidRPr="00DF1423" w:rsidRDefault="00DF1423" w:rsidP="00DF1423">
      <w:pPr>
        <w:widowControl/>
        <w:autoSpaceDE/>
        <w:autoSpaceDN/>
        <w:adjustRightInd/>
        <w:ind w:firstLine="567"/>
        <w:jc w:val="both"/>
        <w:rPr>
          <w:sz w:val="28"/>
          <w:szCs w:val="28"/>
        </w:rPr>
      </w:pPr>
      <w:proofErr w:type="gramStart"/>
      <w:r w:rsidRPr="00DF1423">
        <w:rPr>
          <w:sz w:val="28"/>
          <w:szCs w:val="28"/>
        </w:rPr>
        <w:t>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w:t>
      </w:r>
      <w:proofErr w:type="gramEnd"/>
      <w:r w:rsidRPr="00DF1423">
        <w:rPr>
          <w:sz w:val="28"/>
          <w:szCs w:val="28"/>
        </w:rPr>
        <w:t xml:space="preserve"> </w:t>
      </w:r>
      <w:proofErr w:type="gramStart"/>
      <w:r w:rsidRPr="00DF1423">
        <w:rPr>
          <w:sz w:val="28"/>
          <w:szCs w:val="28"/>
        </w:rPr>
        <w:t>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DF1423">
        <w:rPr>
          <w:sz w:val="28"/>
          <w:szCs w:val="28"/>
        </w:rPr>
        <w:t xml:space="preserve"> различает и называет </w:t>
      </w:r>
      <w:r w:rsidRPr="00DF1423">
        <w:rPr>
          <w:sz w:val="28"/>
          <w:szCs w:val="28"/>
        </w:rPr>
        <w:lastRenderedPageBreak/>
        <w:t>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w:t>
      </w:r>
    </w:p>
    <w:p w:rsidR="00DF1423" w:rsidRPr="00DF1423" w:rsidRDefault="00DF1423" w:rsidP="00DF1423">
      <w:pPr>
        <w:widowControl/>
        <w:autoSpaceDE/>
        <w:autoSpaceDN/>
        <w:adjustRightInd/>
        <w:jc w:val="both"/>
        <w:rPr>
          <w:sz w:val="28"/>
          <w:szCs w:val="28"/>
        </w:rPr>
      </w:pPr>
      <w:r w:rsidRPr="00DF1423">
        <w:rPr>
          <w:sz w:val="28"/>
          <w:szCs w:val="28"/>
        </w:rPr>
        <w:t xml:space="preserve">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DF1423">
        <w:rPr>
          <w:sz w:val="28"/>
          <w:szCs w:val="28"/>
        </w:rPr>
        <w:t>со</w:t>
      </w:r>
      <w:proofErr w:type="gramEnd"/>
      <w:r w:rsidRPr="00DF1423">
        <w:rPr>
          <w:sz w:val="28"/>
          <w:szCs w:val="28"/>
        </w:rPr>
        <w:t xml:space="preserve"> взрослым играх. Сюжеты игр простые, неразвернутые, содержащие одну-две роли.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Главным средством общения </w:t>
      </w:r>
      <w:proofErr w:type="gramStart"/>
      <w:r w:rsidRPr="00DF1423">
        <w:rPr>
          <w:sz w:val="28"/>
          <w:szCs w:val="28"/>
        </w:rPr>
        <w:t>со</w:t>
      </w:r>
      <w:proofErr w:type="gramEnd"/>
      <w:r w:rsidRPr="00DF1423">
        <w:rPr>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w:t>
      </w:r>
      <w:r w:rsidRPr="00DF1423">
        <w:rPr>
          <w:sz w:val="28"/>
          <w:szCs w:val="28"/>
        </w:rPr>
        <w:lastRenderedPageBreak/>
        <w:t>беглость речи, понимание прочитанного, запоминание увиденного и услышанного) превосходят мальчиков.</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В 3-4 года в ситуации взаимодействия </w:t>
      </w:r>
      <w:proofErr w:type="gramStart"/>
      <w:r w:rsidRPr="00DF1423">
        <w:rPr>
          <w:sz w:val="28"/>
          <w:szCs w:val="28"/>
        </w:rPr>
        <w:t>со</w:t>
      </w:r>
      <w:proofErr w:type="gramEnd"/>
      <w:r w:rsidRPr="00DF1423">
        <w:rPr>
          <w:sz w:val="28"/>
          <w:szCs w:val="28"/>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DF1423">
        <w:rPr>
          <w:sz w:val="28"/>
          <w:szCs w:val="28"/>
        </w:rPr>
        <w:t>звукоразличение</w:t>
      </w:r>
      <w:proofErr w:type="spellEnd"/>
      <w:r w:rsidRPr="00DF1423">
        <w:rPr>
          <w:sz w:val="28"/>
          <w:szCs w:val="28"/>
        </w:rPr>
        <w:t xml:space="preserve">, слух: ребенок дифференцирует звуковые свойства предметов, осваивает звуковые </w:t>
      </w:r>
      <w:proofErr w:type="spellStart"/>
      <w:r w:rsidRPr="00DF1423">
        <w:rPr>
          <w:sz w:val="28"/>
          <w:szCs w:val="28"/>
        </w:rPr>
        <w:t>предэталоны</w:t>
      </w:r>
      <w:proofErr w:type="spellEnd"/>
      <w:r w:rsidRPr="00DF1423">
        <w:rPr>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F1423" w:rsidRPr="00DF1423" w:rsidRDefault="00DF1423" w:rsidP="00DF1423">
      <w:pPr>
        <w:widowControl/>
        <w:autoSpaceDE/>
        <w:autoSpaceDN/>
        <w:adjustRightInd/>
        <w:jc w:val="both"/>
        <w:rPr>
          <w:sz w:val="28"/>
          <w:szCs w:val="28"/>
        </w:rPr>
      </w:pPr>
    </w:p>
    <w:p w:rsidR="00DF1423" w:rsidRPr="00DF1423" w:rsidRDefault="00DF1423" w:rsidP="00DF1423">
      <w:pPr>
        <w:widowControl/>
        <w:autoSpaceDE/>
        <w:autoSpaceDN/>
        <w:adjustRightInd/>
        <w:ind w:firstLine="567"/>
        <w:jc w:val="both"/>
        <w:rPr>
          <w:b/>
          <w:i/>
          <w:sz w:val="28"/>
          <w:szCs w:val="28"/>
        </w:rPr>
      </w:pPr>
      <w:r w:rsidRPr="00DF1423">
        <w:rPr>
          <w:b/>
          <w:i/>
          <w:sz w:val="28"/>
          <w:szCs w:val="28"/>
        </w:rPr>
        <w:t xml:space="preserve">Средний дошкольный возраст (4-5 лет).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w:t>
      </w:r>
      <w:proofErr w:type="gramStart"/>
      <w:r w:rsidRPr="00DF1423">
        <w:rPr>
          <w:sz w:val="28"/>
          <w:szCs w:val="28"/>
        </w:rPr>
        <w:t>как-мальчикам</w:t>
      </w:r>
      <w:proofErr w:type="gramEnd"/>
      <w:r w:rsidRPr="00DF1423">
        <w:rPr>
          <w:sz w:val="28"/>
          <w:szCs w:val="28"/>
        </w:rPr>
        <w:t xml:space="preserve">. Дети хорошо выделяют несоответствие нормам и правилам не только в поведении </w:t>
      </w:r>
      <w:proofErr w:type="gramStart"/>
      <w:r w:rsidRPr="00DF1423">
        <w:rPr>
          <w:sz w:val="28"/>
          <w:szCs w:val="28"/>
        </w:rPr>
        <w:t>другого</w:t>
      </w:r>
      <w:proofErr w:type="gramEnd"/>
      <w:r w:rsidRPr="00DF1423">
        <w:rPr>
          <w:sz w:val="28"/>
          <w:szCs w:val="28"/>
        </w:rPr>
        <w:t xml:space="preserve">,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w:t>
      </w:r>
      <w:r w:rsidRPr="00DF1423">
        <w:rPr>
          <w:sz w:val="28"/>
          <w:szCs w:val="28"/>
        </w:rPr>
        <w:lastRenderedPageBreak/>
        <w:t>культурно-гигиенических навыков таков, что дети свободно переносят их в сюжетно-ролевую игру.</w:t>
      </w:r>
    </w:p>
    <w:p w:rsidR="00DF1423" w:rsidRPr="00DF1423" w:rsidRDefault="00DF1423" w:rsidP="00DF1423">
      <w:pPr>
        <w:widowControl/>
        <w:autoSpaceDE/>
        <w:autoSpaceDN/>
        <w:adjustRightInd/>
        <w:ind w:firstLine="567"/>
        <w:jc w:val="both"/>
        <w:rPr>
          <w:sz w:val="28"/>
          <w:szCs w:val="28"/>
        </w:rPr>
      </w:pPr>
      <w:r w:rsidRPr="00DF1423">
        <w:rPr>
          <w:sz w:val="28"/>
          <w:szCs w:val="28"/>
        </w:rPr>
        <w:t>К 4-5 годам ребенок способен элементарно охарактеризовать свое самочувствие, привлечь внимание взрослого в случае недомогания.</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DF1423" w:rsidRPr="00DF1423" w:rsidRDefault="00DF1423" w:rsidP="00DF1423">
      <w:pPr>
        <w:widowControl/>
        <w:autoSpaceDE/>
        <w:autoSpaceDN/>
        <w:adjustRightInd/>
        <w:ind w:firstLine="567"/>
        <w:jc w:val="both"/>
        <w:rPr>
          <w:sz w:val="28"/>
          <w:szCs w:val="28"/>
        </w:rPr>
      </w:pPr>
      <w:r w:rsidRPr="00DF1423">
        <w:rPr>
          <w:sz w:val="28"/>
          <w:szCs w:val="28"/>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w:t>
      </w:r>
      <w:proofErr w:type="gramStart"/>
      <w:r w:rsidRPr="00DF1423">
        <w:rPr>
          <w:sz w:val="28"/>
          <w:szCs w:val="28"/>
        </w:rPr>
        <w:t>-п</w:t>
      </w:r>
      <w:proofErr w:type="gramEnd"/>
      <w:r w:rsidRPr="00DF1423">
        <w:rPr>
          <w:sz w:val="28"/>
          <w:szCs w:val="28"/>
        </w:rPr>
        <w:t xml:space="preserve">ервый необходимый элемент произвольного внимания. Именно в этом возрасте дети начинают </w:t>
      </w:r>
      <w:r w:rsidRPr="00DF1423">
        <w:rPr>
          <w:sz w:val="28"/>
          <w:szCs w:val="28"/>
        </w:rPr>
        <w:lastRenderedPageBreak/>
        <w:t xml:space="preserve">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этом возрасте происходит развитие инициативности и самостоятельности ребенка в общении </w:t>
      </w:r>
      <w:proofErr w:type="gramStart"/>
      <w:r w:rsidRPr="00DF1423">
        <w:rPr>
          <w:sz w:val="28"/>
          <w:szCs w:val="28"/>
        </w:rPr>
        <w:t>со</w:t>
      </w:r>
      <w:proofErr w:type="gramEnd"/>
      <w:r w:rsidRPr="00DF1423">
        <w:rPr>
          <w:sz w:val="28"/>
          <w:szCs w:val="28"/>
        </w:rPr>
        <w:t xml:space="preserve"> взрослыми и сверстниками. Дети продолжают сотрудничать </w:t>
      </w:r>
      <w:proofErr w:type="gramStart"/>
      <w:r w:rsidRPr="00DF1423">
        <w:rPr>
          <w:sz w:val="28"/>
          <w:szCs w:val="28"/>
        </w:rPr>
        <w:t>со</w:t>
      </w:r>
      <w:proofErr w:type="gramEnd"/>
      <w:r w:rsidRPr="00DF1423">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proofErr w:type="gramStart"/>
      <w:r w:rsidRPr="00DF1423">
        <w:rPr>
          <w:sz w:val="28"/>
          <w:szCs w:val="28"/>
        </w:rPr>
        <w:t xml:space="preserve">Для чего?), стремлении получить от взрослого новую информацию познавательного характера. </w:t>
      </w:r>
      <w:proofErr w:type="gramEnd"/>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DF1423">
        <w:rPr>
          <w:sz w:val="28"/>
          <w:szCs w:val="28"/>
        </w:rPr>
        <w:t>со</w:t>
      </w:r>
      <w:proofErr w:type="gramEnd"/>
      <w:r w:rsidRPr="00DF1423">
        <w:rPr>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DF1423">
        <w:rPr>
          <w:sz w:val="28"/>
          <w:szCs w:val="28"/>
        </w:rPr>
        <w:t>более связной</w:t>
      </w:r>
      <w:proofErr w:type="gramEnd"/>
      <w:r w:rsidRPr="00DF1423">
        <w:rPr>
          <w:sz w:val="28"/>
          <w:szCs w:val="28"/>
        </w:rPr>
        <w:t xml:space="preserve"> и последовательной. </w:t>
      </w:r>
    </w:p>
    <w:p w:rsidR="00DF1423" w:rsidRPr="00DF1423" w:rsidRDefault="00DF1423" w:rsidP="00DF1423">
      <w:pPr>
        <w:widowControl/>
        <w:autoSpaceDE/>
        <w:autoSpaceDN/>
        <w:adjustRightInd/>
        <w:ind w:firstLine="567"/>
        <w:jc w:val="both"/>
        <w:rPr>
          <w:sz w:val="28"/>
          <w:szCs w:val="28"/>
        </w:rPr>
      </w:pPr>
      <w:r w:rsidRPr="00DF1423">
        <w:rPr>
          <w:sz w:val="28"/>
          <w:szCs w:val="28"/>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w:t>
      </w:r>
      <w:r w:rsidRPr="00DF1423">
        <w:rPr>
          <w:sz w:val="28"/>
          <w:szCs w:val="28"/>
        </w:rPr>
        <w:lastRenderedPageBreak/>
        <w:t xml:space="preserve">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DF1423" w:rsidRPr="00DF1423" w:rsidRDefault="00DF1423" w:rsidP="00DF1423">
      <w:pPr>
        <w:widowControl/>
        <w:autoSpaceDE/>
        <w:autoSpaceDN/>
        <w:adjustRightInd/>
        <w:ind w:firstLine="567"/>
        <w:jc w:val="both"/>
        <w:rPr>
          <w:sz w:val="28"/>
          <w:szCs w:val="28"/>
        </w:rPr>
      </w:pPr>
      <w:r w:rsidRPr="00DF1423">
        <w:rPr>
          <w:sz w:val="28"/>
          <w:szCs w:val="28"/>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DF1423" w:rsidRPr="00DF1423" w:rsidRDefault="00DF1423" w:rsidP="00DF1423">
      <w:pPr>
        <w:widowControl/>
        <w:autoSpaceDE/>
        <w:autoSpaceDN/>
        <w:adjustRightInd/>
        <w:ind w:firstLine="567"/>
        <w:jc w:val="both"/>
        <w:rPr>
          <w:b/>
          <w:i/>
          <w:sz w:val="28"/>
          <w:szCs w:val="28"/>
        </w:rPr>
      </w:pPr>
    </w:p>
    <w:p w:rsidR="00DF1423" w:rsidRPr="00DF1423" w:rsidRDefault="00DF1423" w:rsidP="00DF1423">
      <w:pPr>
        <w:widowControl/>
        <w:autoSpaceDE/>
        <w:autoSpaceDN/>
        <w:adjustRightInd/>
        <w:ind w:firstLine="567"/>
        <w:jc w:val="both"/>
        <w:rPr>
          <w:b/>
          <w:i/>
          <w:sz w:val="28"/>
          <w:szCs w:val="28"/>
        </w:rPr>
      </w:pPr>
      <w:r w:rsidRPr="00DF1423">
        <w:rPr>
          <w:b/>
          <w:i/>
          <w:sz w:val="28"/>
          <w:szCs w:val="28"/>
        </w:rPr>
        <w:t xml:space="preserve">Старший дошкольный возраст (5-6 лет).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этом возрасте в поведении дошкольников происходят качественные изменения - формируется возможность </w:t>
      </w:r>
      <w:proofErr w:type="gramStart"/>
      <w:r w:rsidRPr="00DF1423">
        <w:rPr>
          <w:sz w:val="28"/>
          <w:szCs w:val="28"/>
        </w:rPr>
        <w:t>само регуляции</w:t>
      </w:r>
      <w:proofErr w:type="gramEnd"/>
      <w:r w:rsidRPr="00DF1423">
        <w:rPr>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w:t>
      </w:r>
      <w:r w:rsidRPr="00DF1423">
        <w:rPr>
          <w:sz w:val="28"/>
          <w:szCs w:val="28"/>
        </w:rPr>
        <w:lastRenderedPageBreak/>
        <w:t>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DF1423">
        <w:rPr>
          <w:sz w:val="28"/>
          <w:szCs w:val="28"/>
        </w:rPr>
        <w:t>со</w:t>
      </w:r>
      <w:proofErr w:type="gramEnd"/>
      <w:r w:rsidRPr="00DF1423">
        <w:rPr>
          <w:sz w:val="28"/>
          <w:szCs w:val="28"/>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DF1423" w:rsidRPr="00DF1423" w:rsidRDefault="00DF1423" w:rsidP="00DF1423">
      <w:pPr>
        <w:widowControl/>
        <w:autoSpaceDE/>
        <w:autoSpaceDN/>
        <w:adjustRightInd/>
        <w:ind w:firstLine="567"/>
        <w:jc w:val="both"/>
        <w:rPr>
          <w:sz w:val="28"/>
          <w:szCs w:val="28"/>
        </w:rPr>
      </w:pPr>
      <w:r w:rsidRPr="00DF1423">
        <w:rPr>
          <w:sz w:val="28"/>
          <w:szCs w:val="28"/>
        </w:rPr>
        <w:lastRenderedPageBreak/>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DF1423">
        <w:rPr>
          <w:sz w:val="28"/>
          <w:szCs w:val="28"/>
        </w:rPr>
        <w:t>со</w:t>
      </w:r>
      <w:proofErr w:type="gramEnd"/>
      <w:r w:rsidRPr="00DF1423">
        <w:rPr>
          <w:sz w:val="28"/>
          <w:szCs w:val="28"/>
        </w:rPr>
        <w:t xml:space="preserve"> взрослыми, сверстниками, с историей страны. Он способен удерживать в памяти большой объем информации, ему доступно чтение с продолжением.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DF1423">
        <w:rPr>
          <w:sz w:val="28"/>
          <w:szCs w:val="28"/>
        </w:rPr>
        <w:t>на те</w:t>
      </w:r>
      <w:proofErr w:type="gramEnd"/>
      <w:r w:rsidRPr="00DF1423">
        <w:rPr>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w:t>
      </w:r>
      <w:r w:rsidRPr="00DF1423">
        <w:rPr>
          <w:sz w:val="28"/>
          <w:szCs w:val="28"/>
        </w:rPr>
        <w:lastRenderedPageBreak/>
        <w:t xml:space="preserve">продуктивной деятельности дети также могут изобразить задуманное (замысел ведет за собой изображение). </w:t>
      </w:r>
    </w:p>
    <w:p w:rsidR="00DF1423" w:rsidRPr="00DF1423" w:rsidRDefault="00DF1423" w:rsidP="00DF1423">
      <w:pPr>
        <w:widowControl/>
        <w:autoSpaceDE/>
        <w:autoSpaceDN/>
        <w:adjustRightInd/>
        <w:ind w:firstLine="567"/>
        <w:jc w:val="both"/>
        <w:rPr>
          <w:b/>
          <w:i/>
          <w:sz w:val="28"/>
          <w:szCs w:val="28"/>
        </w:rPr>
      </w:pPr>
    </w:p>
    <w:p w:rsidR="00DF1423" w:rsidRPr="00DF1423" w:rsidRDefault="00DF1423" w:rsidP="00DF1423">
      <w:pPr>
        <w:widowControl/>
        <w:autoSpaceDE/>
        <w:autoSpaceDN/>
        <w:adjustRightInd/>
        <w:ind w:firstLine="567"/>
        <w:jc w:val="both"/>
        <w:rPr>
          <w:sz w:val="28"/>
          <w:szCs w:val="28"/>
        </w:rPr>
      </w:pPr>
      <w:r w:rsidRPr="00DF1423">
        <w:rPr>
          <w:b/>
          <w:i/>
          <w:sz w:val="28"/>
          <w:szCs w:val="28"/>
        </w:rPr>
        <w:t>Ребенок на пороге школы (6-7 лет)</w:t>
      </w:r>
      <w:r w:rsidRPr="00DF1423">
        <w:rPr>
          <w:sz w:val="28"/>
          <w:szCs w:val="28"/>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Мотивационная сфера дошкольников 6-7 лет расширяется за счет развития таких социальных мотивов, как познавательные, про 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DF1423">
        <w:rPr>
          <w:sz w:val="28"/>
          <w:szCs w:val="28"/>
        </w:rPr>
        <w:t>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roofErr w:type="gramEnd"/>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Сложнее и богаче по содержанию становится общение ребенка </w:t>
      </w:r>
      <w:proofErr w:type="gramStart"/>
      <w:r w:rsidRPr="00DF1423">
        <w:rPr>
          <w:sz w:val="28"/>
          <w:szCs w:val="28"/>
        </w:rPr>
        <w:t>со</w:t>
      </w:r>
      <w:proofErr w:type="gramEnd"/>
      <w:r w:rsidRPr="00DF1423">
        <w:rPr>
          <w:sz w:val="28"/>
          <w:szCs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w:t>
      </w:r>
      <w:r w:rsidRPr="00DF1423">
        <w:rPr>
          <w:sz w:val="28"/>
          <w:szCs w:val="28"/>
        </w:rPr>
        <w:lastRenderedPageBreak/>
        <w:t xml:space="preserve">есть все возможности придать такому соперничеству продуктивный и конструктивный характер и избегать негативных форм поведения. </w:t>
      </w:r>
    </w:p>
    <w:p w:rsidR="00DF1423" w:rsidRPr="00DF1423" w:rsidRDefault="00DF1423" w:rsidP="00DF1423">
      <w:pPr>
        <w:widowControl/>
        <w:autoSpaceDE/>
        <w:autoSpaceDN/>
        <w:adjustRightInd/>
        <w:ind w:firstLine="567"/>
        <w:jc w:val="both"/>
        <w:rPr>
          <w:sz w:val="28"/>
          <w:szCs w:val="28"/>
        </w:rPr>
      </w:pPr>
      <w:r w:rsidRPr="00DF1423">
        <w:rPr>
          <w:sz w:val="28"/>
          <w:szCs w:val="28"/>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 К 6-7 годам ребенок уверенно владеет культурой самообслуживания и культурой здоровья.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w:t>
      </w:r>
      <w:r w:rsidRPr="00DF1423">
        <w:rPr>
          <w:sz w:val="28"/>
          <w:szCs w:val="28"/>
        </w:rPr>
        <w:lastRenderedPageBreak/>
        <w:t xml:space="preserve">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DF1423" w:rsidRPr="00DF1423" w:rsidRDefault="00DF1423" w:rsidP="00DF1423">
      <w:pPr>
        <w:widowControl/>
        <w:autoSpaceDE/>
        <w:autoSpaceDN/>
        <w:adjustRightInd/>
        <w:ind w:firstLine="567"/>
        <w:jc w:val="both"/>
        <w:rPr>
          <w:sz w:val="28"/>
          <w:szCs w:val="28"/>
        </w:rPr>
      </w:pPr>
      <w:r w:rsidRPr="00DF1423">
        <w:rPr>
          <w:sz w:val="28"/>
          <w:szCs w:val="28"/>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DF1423" w:rsidRPr="00DF1423" w:rsidRDefault="00DF1423" w:rsidP="00DF1423">
      <w:pPr>
        <w:widowControl/>
        <w:autoSpaceDE/>
        <w:autoSpaceDN/>
        <w:adjustRightInd/>
        <w:ind w:firstLine="567"/>
        <w:jc w:val="both"/>
        <w:rPr>
          <w:sz w:val="28"/>
          <w:szCs w:val="28"/>
        </w:rPr>
      </w:pPr>
      <w:r w:rsidRPr="00DF1423">
        <w:rPr>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w:t>
      </w:r>
      <w:r w:rsidRPr="00DF1423">
        <w:rPr>
          <w:sz w:val="28"/>
          <w:szCs w:val="28"/>
        </w:rPr>
        <w:lastRenderedPageBreak/>
        <w:t xml:space="preserve">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DF1423" w:rsidRPr="00DF1423" w:rsidRDefault="00DF1423" w:rsidP="00DF1423">
      <w:pPr>
        <w:widowControl/>
        <w:autoSpaceDE/>
        <w:autoSpaceDN/>
        <w:adjustRightInd/>
        <w:ind w:firstLine="567"/>
        <w:jc w:val="both"/>
        <w:rPr>
          <w:sz w:val="28"/>
          <w:szCs w:val="28"/>
        </w:rPr>
      </w:pPr>
      <w:r w:rsidRPr="00DF1423">
        <w:rPr>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DF1423" w:rsidRDefault="00DF1423" w:rsidP="00563D85">
      <w:pPr>
        <w:widowControl/>
        <w:autoSpaceDE/>
        <w:autoSpaceDN/>
        <w:adjustRightInd/>
        <w:rPr>
          <w:rFonts w:eastAsia="Arial Unicode MS"/>
          <w:b/>
          <w:i/>
          <w:sz w:val="28"/>
          <w:szCs w:val="28"/>
        </w:rPr>
      </w:pPr>
    </w:p>
    <w:p w:rsidR="00057459" w:rsidRDefault="006A17DC" w:rsidP="00975D76">
      <w:pPr>
        <w:widowControl/>
        <w:jc w:val="center"/>
        <w:rPr>
          <w:b/>
          <w:sz w:val="28"/>
          <w:szCs w:val="28"/>
        </w:rPr>
      </w:pPr>
      <w:r>
        <w:rPr>
          <w:b/>
          <w:sz w:val="28"/>
          <w:szCs w:val="28"/>
        </w:rPr>
        <w:t>Характеристик</w:t>
      </w:r>
      <w:r w:rsidR="005C3737">
        <w:rPr>
          <w:b/>
          <w:sz w:val="28"/>
          <w:szCs w:val="28"/>
        </w:rPr>
        <w:t>а</w:t>
      </w:r>
      <w:r w:rsidR="00CD1FB9">
        <w:rPr>
          <w:b/>
          <w:sz w:val="28"/>
          <w:szCs w:val="28"/>
        </w:rPr>
        <w:t xml:space="preserve"> </w:t>
      </w:r>
      <w:r>
        <w:rPr>
          <w:b/>
          <w:sz w:val="28"/>
          <w:szCs w:val="28"/>
        </w:rPr>
        <w:t xml:space="preserve">особенностей </w:t>
      </w:r>
      <w:r w:rsidR="00057459">
        <w:rPr>
          <w:b/>
          <w:sz w:val="28"/>
          <w:szCs w:val="28"/>
        </w:rPr>
        <w:t xml:space="preserve"> развития детей с</w:t>
      </w:r>
      <w:r w:rsidR="005A2455">
        <w:rPr>
          <w:b/>
          <w:sz w:val="28"/>
          <w:szCs w:val="28"/>
        </w:rPr>
        <w:t xml:space="preserve"> тяжелыми </w:t>
      </w:r>
      <w:r w:rsidR="00057459">
        <w:rPr>
          <w:b/>
          <w:sz w:val="28"/>
          <w:szCs w:val="28"/>
        </w:rPr>
        <w:t xml:space="preserve"> речевыми нарушениями</w:t>
      </w:r>
    </w:p>
    <w:p w:rsidR="00B02B37" w:rsidRDefault="00B02B37" w:rsidP="00B02B37">
      <w:pPr>
        <w:widowControl/>
        <w:ind w:firstLine="709"/>
        <w:jc w:val="both"/>
        <w:rPr>
          <w:sz w:val="28"/>
          <w:szCs w:val="28"/>
        </w:rPr>
      </w:pPr>
      <w:r w:rsidRPr="00B02B37">
        <w:rPr>
          <w:sz w:val="28"/>
          <w:szCs w:val="28"/>
        </w:rPr>
        <w:t>Дошкольники с тяжелыми нарушениями речи (далее - ТНР): общим недоразвитием речи (далее – ОНР) и фонетико-фонематическим недоразвитием речи (далее - ФФНР)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6A17DC" w:rsidRPr="006A17DC" w:rsidRDefault="006A17DC" w:rsidP="00B02B37">
      <w:pPr>
        <w:widowControl/>
        <w:ind w:firstLine="709"/>
        <w:jc w:val="both"/>
        <w:rPr>
          <w:sz w:val="28"/>
          <w:szCs w:val="28"/>
        </w:rPr>
      </w:pPr>
      <w:r w:rsidRPr="006A17DC">
        <w:rPr>
          <w:b/>
          <w:sz w:val="28"/>
          <w:szCs w:val="28"/>
        </w:rPr>
        <w:t>Общее недоразвитие речи</w:t>
      </w:r>
      <w:r w:rsidRPr="006A17DC">
        <w:rPr>
          <w:sz w:val="28"/>
          <w:szCs w:val="28"/>
        </w:rPr>
        <w:t xml:space="preserve"> рассматривается как системное нарушение речевой</w:t>
      </w:r>
      <w:r w:rsidR="00C11A70">
        <w:rPr>
          <w:sz w:val="28"/>
          <w:szCs w:val="28"/>
        </w:rPr>
        <w:t xml:space="preserve"> </w:t>
      </w:r>
      <w:r w:rsidRPr="006A17DC">
        <w:rPr>
          <w:sz w:val="28"/>
          <w:szCs w:val="28"/>
        </w:rPr>
        <w:t>деятельности, сложные речевые расстройства, при которых у детей нарушено</w:t>
      </w:r>
      <w:r w:rsidR="00C11A70">
        <w:rPr>
          <w:sz w:val="28"/>
          <w:szCs w:val="28"/>
        </w:rPr>
        <w:t xml:space="preserve"> </w:t>
      </w:r>
      <w:r w:rsidRPr="006A17DC">
        <w:rPr>
          <w:sz w:val="28"/>
          <w:szCs w:val="28"/>
        </w:rPr>
        <w:t>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6A17DC" w:rsidRPr="006A17DC" w:rsidRDefault="006A17DC" w:rsidP="006A17DC">
      <w:pPr>
        <w:widowControl/>
        <w:jc w:val="both"/>
        <w:rPr>
          <w:sz w:val="28"/>
          <w:szCs w:val="28"/>
        </w:rPr>
      </w:pPr>
      <w:r w:rsidRPr="006A17DC">
        <w:rPr>
          <w:sz w:val="28"/>
          <w:szCs w:val="28"/>
        </w:rP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B02B37" w:rsidRDefault="006A17DC" w:rsidP="006A17DC">
      <w:pPr>
        <w:widowControl/>
        <w:jc w:val="both"/>
        <w:rPr>
          <w:sz w:val="28"/>
          <w:szCs w:val="28"/>
        </w:rPr>
      </w:pPr>
      <w:r w:rsidRPr="006A17DC">
        <w:rPr>
          <w:sz w:val="28"/>
          <w:szCs w:val="28"/>
        </w:rPr>
        <w:t xml:space="preserve">        В настоящее время выделяют четыре уровня речевого развития, отражающие</w:t>
      </w:r>
      <w:r w:rsidR="00C11A70">
        <w:rPr>
          <w:sz w:val="28"/>
          <w:szCs w:val="28"/>
        </w:rPr>
        <w:t xml:space="preserve"> </w:t>
      </w:r>
      <w:r w:rsidRPr="006A17DC">
        <w:rPr>
          <w:sz w:val="28"/>
          <w:szCs w:val="28"/>
        </w:rPr>
        <w:t>состояние всех компонентов языковой системы у детей с общим недоразвитием речи (Филичева Т. Б.).</w:t>
      </w:r>
    </w:p>
    <w:p w:rsidR="006A17DC" w:rsidRPr="006A17DC" w:rsidRDefault="006A17DC" w:rsidP="006A17DC">
      <w:pPr>
        <w:widowControl/>
        <w:jc w:val="both"/>
        <w:rPr>
          <w:sz w:val="28"/>
          <w:szCs w:val="28"/>
        </w:rPr>
      </w:pPr>
      <w:r w:rsidRPr="006A17DC">
        <w:rPr>
          <w:b/>
          <w:bCs/>
          <w:iCs/>
          <w:sz w:val="28"/>
          <w:szCs w:val="28"/>
        </w:rPr>
        <w:t>При первом уровне</w:t>
      </w:r>
      <w:r w:rsidR="00CD1FB9">
        <w:rPr>
          <w:b/>
          <w:bCs/>
          <w:iCs/>
          <w:sz w:val="28"/>
          <w:szCs w:val="28"/>
        </w:rPr>
        <w:t xml:space="preserve"> </w:t>
      </w:r>
      <w:r w:rsidRPr="006A17DC">
        <w:rPr>
          <w:sz w:val="28"/>
          <w:szCs w:val="28"/>
        </w:rPr>
        <w:t>речевого развития речевые средства ребенка ограничены,</w:t>
      </w:r>
      <w:r w:rsidR="00C11A70">
        <w:rPr>
          <w:sz w:val="28"/>
          <w:szCs w:val="28"/>
        </w:rPr>
        <w:t xml:space="preserve"> </w:t>
      </w:r>
      <w:r w:rsidRPr="006A17DC">
        <w:rPr>
          <w:sz w:val="28"/>
          <w:szCs w:val="28"/>
        </w:rPr>
        <w:t>активный словарь практически не сформирован и состоит из звукоподражаний,</w:t>
      </w:r>
      <w:r w:rsidR="00CD1FB9">
        <w:rPr>
          <w:sz w:val="28"/>
          <w:szCs w:val="28"/>
        </w:rPr>
        <w:t xml:space="preserve"> </w:t>
      </w:r>
      <w:r w:rsidRPr="006A17DC">
        <w:rPr>
          <w:sz w:val="28"/>
          <w:szCs w:val="28"/>
        </w:rPr>
        <w:t xml:space="preserve">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w:t>
      </w:r>
      <w:r w:rsidRPr="006A17DC">
        <w:rPr>
          <w:sz w:val="28"/>
          <w:szCs w:val="28"/>
        </w:rPr>
        <w:lastRenderedPageBreak/>
        <w:t>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6A17DC" w:rsidRPr="006A17DC" w:rsidRDefault="006A17DC" w:rsidP="006A17DC">
      <w:pPr>
        <w:widowControl/>
        <w:jc w:val="both"/>
        <w:rPr>
          <w:sz w:val="28"/>
          <w:szCs w:val="28"/>
        </w:rPr>
      </w:pPr>
      <w:r w:rsidRPr="006A17DC">
        <w:rPr>
          <w:sz w:val="28"/>
          <w:szCs w:val="28"/>
        </w:rPr>
        <w:t xml:space="preserve">       При переходе </w:t>
      </w:r>
      <w:r w:rsidRPr="006A17DC">
        <w:rPr>
          <w:b/>
          <w:bCs/>
          <w:iCs/>
          <w:sz w:val="28"/>
          <w:szCs w:val="28"/>
        </w:rPr>
        <w:t>ко второму уровню</w:t>
      </w:r>
      <w:r w:rsidR="00CD1FB9">
        <w:rPr>
          <w:b/>
          <w:bCs/>
          <w:iCs/>
          <w:sz w:val="28"/>
          <w:szCs w:val="28"/>
        </w:rPr>
        <w:t xml:space="preserve"> </w:t>
      </w:r>
      <w:r w:rsidRPr="006A17DC">
        <w:rPr>
          <w:sz w:val="28"/>
          <w:szCs w:val="28"/>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B02B37" w:rsidRDefault="006A17DC" w:rsidP="00B02B37">
      <w:pPr>
        <w:widowControl/>
        <w:jc w:val="both"/>
        <w:rPr>
          <w:sz w:val="28"/>
          <w:szCs w:val="28"/>
        </w:rPr>
      </w:pPr>
      <w:r w:rsidRPr="006A17DC">
        <w:rPr>
          <w:b/>
          <w:bCs/>
          <w:iCs/>
          <w:sz w:val="28"/>
          <w:szCs w:val="28"/>
        </w:rPr>
        <w:t xml:space="preserve">         Третий уровень</w:t>
      </w:r>
      <w:r w:rsidR="00CD1FB9">
        <w:rPr>
          <w:b/>
          <w:bCs/>
          <w:iCs/>
          <w:sz w:val="28"/>
          <w:szCs w:val="28"/>
        </w:rPr>
        <w:t xml:space="preserve"> </w:t>
      </w:r>
      <w:r w:rsidRPr="006A17DC">
        <w:rPr>
          <w:sz w:val="28"/>
          <w:szCs w:val="28"/>
        </w:rPr>
        <w:t>речевого развития характеризуется наличием развернутой</w:t>
      </w:r>
      <w:r w:rsidR="00CD1FB9">
        <w:rPr>
          <w:sz w:val="28"/>
          <w:szCs w:val="28"/>
        </w:rPr>
        <w:t xml:space="preserve"> </w:t>
      </w:r>
      <w:r w:rsidRPr="006A17DC">
        <w:rPr>
          <w:sz w:val="28"/>
          <w:szCs w:val="28"/>
        </w:rPr>
        <w:t xml:space="preserve">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w:t>
      </w:r>
      <w:proofErr w:type="spellStart"/>
      <w:r w:rsidRPr="006A17DC">
        <w:rPr>
          <w:sz w:val="28"/>
          <w:szCs w:val="28"/>
        </w:rPr>
        <w:t>произношениеслов</w:t>
      </w:r>
      <w:proofErr w:type="spellEnd"/>
      <w:r w:rsidRPr="006A17DC">
        <w:rPr>
          <w:sz w:val="28"/>
          <w:szCs w:val="28"/>
        </w:rPr>
        <w:t xml:space="preserve">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C3737" w:rsidRDefault="005C3737" w:rsidP="00B02B37">
      <w:pPr>
        <w:widowControl/>
        <w:ind w:firstLine="709"/>
        <w:jc w:val="both"/>
        <w:rPr>
          <w:sz w:val="28"/>
          <w:szCs w:val="28"/>
        </w:rPr>
      </w:pPr>
      <w:r w:rsidRPr="005C3737">
        <w:rPr>
          <w:b/>
          <w:sz w:val="28"/>
          <w:szCs w:val="28"/>
        </w:rPr>
        <w:t>ФНР (фонетическое недоразвитие речи)</w:t>
      </w:r>
      <w:r w:rsidRPr="005C3737">
        <w:rPr>
          <w:sz w:val="28"/>
          <w:szCs w:val="28"/>
        </w:rPr>
        <w:t xml:space="preserve">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w:t>
      </w:r>
    </w:p>
    <w:p w:rsidR="00E06A6E" w:rsidRPr="005C3737" w:rsidRDefault="00E06A6E" w:rsidP="00B02B37">
      <w:pPr>
        <w:widowControl/>
        <w:ind w:firstLine="709"/>
        <w:jc w:val="both"/>
        <w:rPr>
          <w:sz w:val="28"/>
          <w:szCs w:val="28"/>
        </w:rPr>
      </w:pPr>
    </w:p>
    <w:p w:rsidR="00D460AE" w:rsidRDefault="005C3737" w:rsidP="00E06A6E">
      <w:pPr>
        <w:pStyle w:val="af0"/>
        <w:ind w:firstLine="709"/>
      </w:pPr>
      <w:r w:rsidRPr="00D460AE">
        <w:lastRenderedPageBreak/>
        <w:t>Такие расстройства могут проявляться</w:t>
      </w:r>
      <w:r w:rsidR="00D460AE">
        <w:t>:</w:t>
      </w:r>
    </w:p>
    <w:p w:rsidR="005C3737" w:rsidRPr="00D460AE" w:rsidRDefault="00D460AE" w:rsidP="00D460AE">
      <w:pPr>
        <w:pStyle w:val="af0"/>
      </w:pPr>
      <w:r>
        <w:t xml:space="preserve">- </w:t>
      </w:r>
      <w:r w:rsidR="005C3737" w:rsidRPr="00D460AE">
        <w:t>в отсутствии (пропуске) звука – «</w:t>
      </w:r>
      <w:proofErr w:type="spellStart"/>
      <w:r w:rsidR="005C3737" w:rsidRPr="00D460AE">
        <w:t>акета</w:t>
      </w:r>
      <w:proofErr w:type="spellEnd"/>
      <w:r w:rsidR="005C3737" w:rsidRPr="00D460AE">
        <w:t>» - ракета;</w:t>
      </w:r>
    </w:p>
    <w:p w:rsidR="005C3737" w:rsidRPr="00D460AE" w:rsidRDefault="00D460AE" w:rsidP="00D460AE">
      <w:pPr>
        <w:pStyle w:val="af0"/>
      </w:pPr>
      <w:r>
        <w:t xml:space="preserve">- </w:t>
      </w:r>
      <w:r w:rsidR="005C3737" w:rsidRPr="00D460AE">
        <w:t xml:space="preserve"> в искажениях – горловое произнесение звука </w:t>
      </w:r>
      <w:proofErr w:type="gramStart"/>
      <w:r w:rsidR="005C3737" w:rsidRPr="00D460AE">
        <w:t>р</w:t>
      </w:r>
      <w:proofErr w:type="gramEnd"/>
      <w:r w:rsidR="005C3737" w:rsidRPr="00D460AE">
        <w:t>, м/з произношение свистящих звуков т.д.</w:t>
      </w:r>
    </w:p>
    <w:p w:rsidR="00B02B37" w:rsidRDefault="005C3737" w:rsidP="005C3737">
      <w:pPr>
        <w:widowControl/>
        <w:autoSpaceDE/>
        <w:autoSpaceDN/>
        <w:adjustRightInd/>
        <w:jc w:val="both"/>
        <w:rPr>
          <w:sz w:val="28"/>
          <w:szCs w:val="28"/>
        </w:rPr>
      </w:pPr>
      <w:r w:rsidRPr="005C3737">
        <w:rPr>
          <w:sz w:val="28"/>
          <w:szCs w:val="28"/>
        </w:rPr>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w:t>
      </w:r>
      <w:proofErr w:type="gramStart"/>
      <w:r w:rsidRPr="005C3737">
        <w:rPr>
          <w:sz w:val="28"/>
          <w:szCs w:val="28"/>
        </w:rPr>
        <w:t>п</w:t>
      </w:r>
      <w:proofErr w:type="gramEnd"/>
      <w:r w:rsidRPr="005C3737">
        <w:rPr>
          <w:sz w:val="28"/>
          <w:szCs w:val="28"/>
        </w:rPr>
        <w:t>, т).</w:t>
      </w:r>
    </w:p>
    <w:p w:rsidR="005C3737" w:rsidRPr="005C3737" w:rsidRDefault="005C3737" w:rsidP="00B02B37">
      <w:pPr>
        <w:widowControl/>
        <w:autoSpaceDE/>
        <w:autoSpaceDN/>
        <w:adjustRightInd/>
        <w:ind w:firstLine="709"/>
        <w:jc w:val="both"/>
        <w:rPr>
          <w:sz w:val="28"/>
          <w:szCs w:val="28"/>
        </w:rPr>
      </w:pPr>
      <w:r w:rsidRPr="005C3737">
        <w:rPr>
          <w:b/>
          <w:bCs/>
          <w:sz w:val="28"/>
          <w:szCs w:val="28"/>
        </w:rPr>
        <w:t>Чаще всего нарушаются:</w:t>
      </w:r>
    </w:p>
    <w:p w:rsidR="005C3737" w:rsidRPr="005C3737" w:rsidRDefault="005C3737" w:rsidP="005C3737">
      <w:pPr>
        <w:widowControl/>
        <w:autoSpaceDE/>
        <w:autoSpaceDN/>
        <w:adjustRightInd/>
        <w:jc w:val="both"/>
        <w:rPr>
          <w:sz w:val="28"/>
          <w:szCs w:val="28"/>
        </w:rPr>
      </w:pPr>
      <w:r w:rsidRPr="005C3737">
        <w:rPr>
          <w:sz w:val="28"/>
          <w:szCs w:val="28"/>
        </w:rPr>
        <w:t xml:space="preserve">свистящие звуки – С, </w:t>
      </w:r>
      <w:proofErr w:type="gramStart"/>
      <w:r w:rsidRPr="005C3737">
        <w:rPr>
          <w:sz w:val="28"/>
          <w:szCs w:val="28"/>
        </w:rPr>
        <w:t>З</w:t>
      </w:r>
      <w:proofErr w:type="gramEnd"/>
      <w:r w:rsidRPr="005C3737">
        <w:rPr>
          <w:sz w:val="28"/>
          <w:szCs w:val="28"/>
        </w:rPr>
        <w:t xml:space="preserve"> (и их мягкие пары), Ц</w:t>
      </w:r>
    </w:p>
    <w:p w:rsidR="005C3737" w:rsidRPr="005C3737" w:rsidRDefault="005C3737" w:rsidP="005C3737">
      <w:pPr>
        <w:widowControl/>
        <w:autoSpaceDE/>
        <w:autoSpaceDN/>
        <w:adjustRightInd/>
        <w:jc w:val="both"/>
        <w:rPr>
          <w:sz w:val="28"/>
          <w:szCs w:val="28"/>
        </w:rPr>
      </w:pPr>
      <w:r w:rsidRPr="005C3737">
        <w:rPr>
          <w:sz w:val="28"/>
          <w:szCs w:val="28"/>
        </w:rPr>
        <w:t xml:space="preserve">шипящие звуки – </w:t>
      </w:r>
      <w:proofErr w:type="gramStart"/>
      <w:r w:rsidRPr="005C3737">
        <w:rPr>
          <w:sz w:val="28"/>
          <w:szCs w:val="28"/>
        </w:rPr>
        <w:t>Ш</w:t>
      </w:r>
      <w:proofErr w:type="gramEnd"/>
      <w:r w:rsidRPr="005C3737">
        <w:rPr>
          <w:sz w:val="28"/>
          <w:szCs w:val="28"/>
        </w:rPr>
        <w:t>, Ж, Ч, Щ</w:t>
      </w:r>
    </w:p>
    <w:p w:rsidR="005C3737" w:rsidRPr="005C3737" w:rsidRDefault="005C3737" w:rsidP="005C3737">
      <w:pPr>
        <w:widowControl/>
        <w:autoSpaceDE/>
        <w:autoSpaceDN/>
        <w:adjustRightInd/>
        <w:jc w:val="both"/>
        <w:rPr>
          <w:sz w:val="28"/>
          <w:szCs w:val="28"/>
        </w:rPr>
      </w:pPr>
      <w:r w:rsidRPr="005C3737">
        <w:rPr>
          <w:sz w:val="28"/>
          <w:szCs w:val="28"/>
        </w:rPr>
        <w:t xml:space="preserve">сонорные (язычные) – Л, </w:t>
      </w:r>
      <w:proofErr w:type="gramStart"/>
      <w:r w:rsidRPr="005C3737">
        <w:rPr>
          <w:sz w:val="28"/>
          <w:szCs w:val="28"/>
        </w:rPr>
        <w:t>Р</w:t>
      </w:r>
      <w:proofErr w:type="gramEnd"/>
      <w:r w:rsidRPr="005C3737">
        <w:rPr>
          <w:sz w:val="28"/>
          <w:szCs w:val="28"/>
        </w:rPr>
        <w:t xml:space="preserve"> (и их мягкие пары)</w:t>
      </w:r>
    </w:p>
    <w:p w:rsidR="005C3737" w:rsidRPr="005C3737" w:rsidRDefault="005C3737" w:rsidP="005C3737">
      <w:pPr>
        <w:widowControl/>
        <w:autoSpaceDE/>
        <w:autoSpaceDN/>
        <w:adjustRightInd/>
        <w:jc w:val="both"/>
        <w:rPr>
          <w:sz w:val="28"/>
          <w:szCs w:val="28"/>
        </w:rPr>
      </w:pPr>
      <w:r w:rsidRPr="005C3737">
        <w:rPr>
          <w:sz w:val="28"/>
          <w:szCs w:val="28"/>
        </w:rPr>
        <w:t>заднеязычные – К, Г, Х (и их мягкие пары).</w:t>
      </w:r>
    </w:p>
    <w:p w:rsidR="005C3737" w:rsidRPr="005C3737" w:rsidRDefault="005C3737" w:rsidP="005C3737">
      <w:pPr>
        <w:widowControl/>
        <w:autoSpaceDE/>
        <w:autoSpaceDN/>
        <w:adjustRightInd/>
        <w:jc w:val="both"/>
        <w:rPr>
          <w:b/>
          <w:sz w:val="28"/>
          <w:szCs w:val="28"/>
        </w:rPr>
      </w:pPr>
      <w:r w:rsidRPr="005C3737">
        <w:rPr>
          <w:b/>
          <w:sz w:val="28"/>
          <w:szCs w:val="28"/>
        </w:rPr>
        <w:t xml:space="preserve">        ФФНР (фонетико-фонематическое недоразвитие речи) - </w:t>
      </w:r>
      <w:r w:rsidRPr="005C3737">
        <w:rPr>
          <w:sz w:val="28"/>
          <w:szCs w:val="28"/>
        </w:rPr>
        <w:t>профессор Левина Р.Е выделила группу детей с фонетико-фонематическим недоразвитием речи. К этой категории относятся дети с нормальным слухом и интеллектом, у которых нарушены произносительная сторона речи и фонематический слух.</w:t>
      </w:r>
    </w:p>
    <w:p w:rsidR="005C3737" w:rsidRPr="005C3737" w:rsidRDefault="005C3737" w:rsidP="005C3737">
      <w:pPr>
        <w:widowControl/>
        <w:autoSpaceDE/>
        <w:autoSpaceDN/>
        <w:adjustRightInd/>
        <w:jc w:val="both"/>
        <w:rPr>
          <w:sz w:val="28"/>
          <w:szCs w:val="28"/>
        </w:rPr>
      </w:pPr>
      <w:r w:rsidRPr="005C3737">
        <w:rPr>
          <w:b/>
          <w:sz w:val="28"/>
          <w:szCs w:val="28"/>
        </w:rPr>
        <w:t xml:space="preserve">       Фонематическое восприятие</w:t>
      </w:r>
      <w:r w:rsidRPr="005C3737">
        <w:rPr>
          <w:sz w:val="28"/>
          <w:szCs w:val="28"/>
        </w:rPr>
        <w:t xml:space="preserve"> – это способность различать фонемы (звуки) на слух и определять последовательность звуков в слове, то есть пониженная способность к анализу и синтезу речевых звуков, при сохранном физическом слухе.</w:t>
      </w:r>
    </w:p>
    <w:p w:rsidR="005C3737" w:rsidRPr="005C3737" w:rsidRDefault="005C3737" w:rsidP="005C3737">
      <w:pPr>
        <w:widowControl/>
        <w:autoSpaceDE/>
        <w:autoSpaceDN/>
        <w:adjustRightInd/>
        <w:jc w:val="both"/>
        <w:rPr>
          <w:sz w:val="28"/>
          <w:szCs w:val="28"/>
        </w:rPr>
      </w:pPr>
      <w:r w:rsidRPr="005C3737">
        <w:rPr>
          <w:b/>
          <w:bCs/>
          <w:sz w:val="28"/>
          <w:szCs w:val="28"/>
        </w:rPr>
        <w:t xml:space="preserve">       Основные проявления, характеризующие ФФНР:</w:t>
      </w:r>
    </w:p>
    <w:p w:rsidR="005C3737" w:rsidRPr="005C3737" w:rsidRDefault="005C3737" w:rsidP="005C3737">
      <w:pPr>
        <w:widowControl/>
        <w:autoSpaceDE/>
        <w:autoSpaceDN/>
        <w:adjustRightInd/>
        <w:jc w:val="both"/>
        <w:rPr>
          <w:sz w:val="28"/>
          <w:szCs w:val="28"/>
        </w:rPr>
      </w:pPr>
      <w:r w:rsidRPr="005C3737">
        <w:rPr>
          <w:sz w:val="28"/>
          <w:szCs w:val="28"/>
        </w:rPr>
        <w:t xml:space="preserve">   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5C3737">
        <w:rPr>
          <w:sz w:val="28"/>
          <w:szCs w:val="28"/>
        </w:rPr>
        <w:t>сь</w:t>
      </w:r>
      <w:proofErr w:type="spellEnd"/>
      <w:r w:rsidRPr="005C3737">
        <w:rPr>
          <w:sz w:val="28"/>
          <w:szCs w:val="28"/>
        </w:rPr>
        <w:t>»: «</w:t>
      </w:r>
      <w:proofErr w:type="spellStart"/>
      <w:r w:rsidRPr="005C3737">
        <w:rPr>
          <w:sz w:val="28"/>
          <w:szCs w:val="28"/>
        </w:rPr>
        <w:t>сюмка</w:t>
      </w:r>
      <w:proofErr w:type="spellEnd"/>
      <w:r w:rsidRPr="005C3737">
        <w:rPr>
          <w:sz w:val="28"/>
          <w:szCs w:val="28"/>
        </w:rPr>
        <w:t>»  -  «сумка», «</w:t>
      </w:r>
      <w:proofErr w:type="spellStart"/>
      <w:r w:rsidRPr="005C3737">
        <w:rPr>
          <w:sz w:val="28"/>
          <w:szCs w:val="28"/>
        </w:rPr>
        <w:t>сяська</w:t>
      </w:r>
      <w:proofErr w:type="spellEnd"/>
      <w:r w:rsidRPr="005C3737">
        <w:rPr>
          <w:sz w:val="28"/>
          <w:szCs w:val="28"/>
        </w:rPr>
        <w:t>»  -   «чашка», «</w:t>
      </w:r>
      <w:proofErr w:type="spellStart"/>
      <w:r w:rsidRPr="005C3737">
        <w:rPr>
          <w:sz w:val="28"/>
          <w:szCs w:val="28"/>
        </w:rPr>
        <w:t>сяпка</w:t>
      </w:r>
      <w:proofErr w:type="spellEnd"/>
      <w:r w:rsidRPr="005C3737">
        <w:rPr>
          <w:sz w:val="28"/>
          <w:szCs w:val="28"/>
        </w:rPr>
        <w:t>»  -  «шапка».</w:t>
      </w:r>
    </w:p>
    <w:p w:rsidR="005C3737" w:rsidRPr="005C3737" w:rsidRDefault="005C3737" w:rsidP="005C3737">
      <w:pPr>
        <w:widowControl/>
        <w:autoSpaceDE/>
        <w:autoSpaceDN/>
        <w:adjustRightInd/>
        <w:jc w:val="both"/>
        <w:rPr>
          <w:sz w:val="28"/>
          <w:szCs w:val="28"/>
        </w:rPr>
      </w:pPr>
      <w:r w:rsidRPr="005C3737">
        <w:rPr>
          <w:sz w:val="28"/>
          <w:szCs w:val="28"/>
        </w:rPr>
        <w:t xml:space="preserve">   Замена одних звуков другими, имеющими более простую артикуляцию, т.е. сложные звуки, заменяются простыми. </w:t>
      </w:r>
      <w:proofErr w:type="gramStart"/>
      <w:r w:rsidRPr="005C3737">
        <w:rPr>
          <w:sz w:val="28"/>
          <w:szCs w:val="28"/>
        </w:rPr>
        <w:t>Например, группа шипящих звуков может заменяться свистящими «сапка» -  шапка, «р» заменяется на «л» «</w:t>
      </w:r>
      <w:proofErr w:type="spellStart"/>
      <w:r w:rsidRPr="005C3737">
        <w:rPr>
          <w:sz w:val="28"/>
          <w:szCs w:val="28"/>
        </w:rPr>
        <w:t>лакета</w:t>
      </w:r>
      <w:proofErr w:type="spellEnd"/>
      <w:r w:rsidRPr="005C3737">
        <w:rPr>
          <w:sz w:val="28"/>
          <w:szCs w:val="28"/>
        </w:rPr>
        <w:t>» -  ракета.</w:t>
      </w:r>
      <w:proofErr w:type="gramEnd"/>
    </w:p>
    <w:p w:rsidR="005C3737" w:rsidRPr="005C3737" w:rsidRDefault="005C3737" w:rsidP="005C3737">
      <w:pPr>
        <w:widowControl/>
        <w:autoSpaceDE/>
        <w:autoSpaceDN/>
        <w:adjustRightInd/>
        <w:jc w:val="both"/>
        <w:rPr>
          <w:sz w:val="28"/>
          <w:szCs w:val="28"/>
        </w:rPr>
      </w:pPr>
      <w:r w:rsidRPr="005C3737">
        <w:rPr>
          <w:sz w:val="28"/>
          <w:szCs w:val="28"/>
        </w:rPr>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5C3737">
        <w:rPr>
          <w:sz w:val="28"/>
          <w:szCs w:val="28"/>
        </w:rPr>
        <w:t>Например, ребенок умеет правильно произносить звуки «р», «л» и «с» изолированно (т.е. один звук, не в слоге или слове).</w:t>
      </w:r>
      <w:proofErr w:type="gramEnd"/>
      <w:r w:rsidRPr="005C3737">
        <w:rPr>
          <w:sz w:val="28"/>
          <w:szCs w:val="28"/>
        </w:rPr>
        <w:t xml:space="preserve">   Но в речевых высказываниях </w:t>
      </w:r>
      <w:proofErr w:type="gramStart"/>
      <w:r w:rsidRPr="005C3737">
        <w:rPr>
          <w:sz w:val="28"/>
          <w:szCs w:val="28"/>
        </w:rPr>
        <w:t>вместо</w:t>
      </w:r>
      <w:proofErr w:type="gramEnd"/>
      <w:r w:rsidRPr="005C3737">
        <w:rPr>
          <w:sz w:val="28"/>
          <w:szCs w:val="28"/>
        </w:rPr>
        <w:t xml:space="preserve"> «рыжая корова» говорит «</w:t>
      </w:r>
      <w:proofErr w:type="spellStart"/>
      <w:r w:rsidRPr="005C3737">
        <w:rPr>
          <w:sz w:val="28"/>
          <w:szCs w:val="28"/>
        </w:rPr>
        <w:t>лызаякалова</w:t>
      </w:r>
      <w:proofErr w:type="spellEnd"/>
      <w:r w:rsidRPr="005C3737">
        <w:rPr>
          <w:sz w:val="28"/>
          <w:szCs w:val="28"/>
        </w:rPr>
        <w:t>».</w:t>
      </w:r>
    </w:p>
    <w:p w:rsidR="005C3737" w:rsidRPr="005C3737" w:rsidRDefault="005C3737" w:rsidP="00B02B37">
      <w:pPr>
        <w:widowControl/>
        <w:autoSpaceDE/>
        <w:autoSpaceDN/>
        <w:adjustRightInd/>
        <w:ind w:firstLine="709"/>
        <w:jc w:val="both"/>
        <w:rPr>
          <w:b/>
          <w:sz w:val="28"/>
          <w:szCs w:val="28"/>
        </w:rPr>
      </w:pPr>
      <w:r w:rsidRPr="005C3737">
        <w:rPr>
          <w:b/>
          <w:sz w:val="28"/>
          <w:szCs w:val="28"/>
        </w:rPr>
        <w:t>Выделяют три возможных состояния при недоразвитии фонематического слуха:</w:t>
      </w:r>
    </w:p>
    <w:p w:rsidR="005C3737" w:rsidRPr="005C3737" w:rsidRDefault="005C3737" w:rsidP="00462AD6">
      <w:pPr>
        <w:widowControl/>
        <w:numPr>
          <w:ilvl w:val="0"/>
          <w:numId w:val="16"/>
        </w:numPr>
        <w:autoSpaceDE/>
        <w:autoSpaceDN/>
        <w:adjustRightInd/>
        <w:ind w:left="0" w:firstLine="357"/>
        <w:jc w:val="both"/>
        <w:rPr>
          <w:sz w:val="28"/>
          <w:szCs w:val="28"/>
        </w:rPr>
      </w:pPr>
      <w:r w:rsidRPr="005C3737">
        <w:rPr>
          <w:sz w:val="28"/>
          <w:szCs w:val="28"/>
        </w:rPr>
        <w:t>недостаточное различение и узнавание только тех звуков, произношение которых нарушено;</w:t>
      </w:r>
    </w:p>
    <w:p w:rsidR="005C3737" w:rsidRPr="005C3737" w:rsidRDefault="005C3737" w:rsidP="00462AD6">
      <w:pPr>
        <w:widowControl/>
        <w:numPr>
          <w:ilvl w:val="0"/>
          <w:numId w:val="16"/>
        </w:numPr>
        <w:autoSpaceDE/>
        <w:autoSpaceDN/>
        <w:adjustRightInd/>
        <w:ind w:left="0" w:firstLine="357"/>
        <w:jc w:val="both"/>
        <w:rPr>
          <w:sz w:val="28"/>
          <w:szCs w:val="28"/>
        </w:rPr>
      </w:pPr>
      <w:r w:rsidRPr="005C3737">
        <w:rPr>
          <w:sz w:val="28"/>
          <w:szCs w:val="28"/>
        </w:rPr>
        <w:t>недостаточное различение значительного количества звуков из разных фонетических групп при относительно сформированном их произношении;</w:t>
      </w:r>
    </w:p>
    <w:p w:rsidR="005C3737" w:rsidRPr="005C3737" w:rsidRDefault="005C3737" w:rsidP="00462AD6">
      <w:pPr>
        <w:widowControl/>
        <w:numPr>
          <w:ilvl w:val="0"/>
          <w:numId w:val="16"/>
        </w:numPr>
        <w:autoSpaceDE/>
        <w:autoSpaceDN/>
        <w:adjustRightInd/>
        <w:ind w:left="0" w:firstLine="357"/>
        <w:jc w:val="both"/>
        <w:rPr>
          <w:sz w:val="28"/>
          <w:szCs w:val="28"/>
        </w:rPr>
      </w:pPr>
      <w:r w:rsidRPr="005C3737">
        <w:rPr>
          <w:sz w:val="28"/>
          <w:szCs w:val="28"/>
        </w:rPr>
        <w:lastRenderedPageBreak/>
        <w:t>глубокое фонематическое недоразвитие, когда ребенок практически не может выделить их из состава слов, определить последовательность звуков в слове.</w:t>
      </w:r>
    </w:p>
    <w:p w:rsidR="005C3737" w:rsidRPr="005C3737" w:rsidRDefault="005C3737" w:rsidP="00B02B37">
      <w:pPr>
        <w:widowControl/>
        <w:autoSpaceDE/>
        <w:autoSpaceDN/>
        <w:adjustRightInd/>
        <w:ind w:firstLine="709"/>
        <w:jc w:val="both"/>
        <w:rPr>
          <w:sz w:val="28"/>
          <w:szCs w:val="28"/>
        </w:rPr>
      </w:pPr>
      <w:r w:rsidRPr="005C3737">
        <w:rPr>
          <w:sz w:val="28"/>
          <w:szCs w:val="28"/>
        </w:rPr>
        <w:t>Нарушения слоговой структуры слова проявляются в основном в произношении слов сложного слогового состава и со стечением согласных.</w:t>
      </w:r>
    </w:p>
    <w:p w:rsidR="005C3737" w:rsidRDefault="005C3737" w:rsidP="005C3737">
      <w:pPr>
        <w:widowControl/>
        <w:autoSpaceDE/>
        <w:autoSpaceDN/>
        <w:adjustRightInd/>
        <w:spacing w:after="200"/>
        <w:ind w:firstLine="567"/>
        <w:jc w:val="both"/>
        <w:rPr>
          <w:sz w:val="28"/>
          <w:szCs w:val="28"/>
        </w:rPr>
      </w:pPr>
      <w:r w:rsidRPr="005C3737">
        <w:rPr>
          <w:sz w:val="28"/>
          <w:szCs w:val="28"/>
        </w:rPr>
        <w:tab/>
        <w:t xml:space="preserve">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употреблении сложных предлогов, согласовании прилагательных и числительных с существительными). Нередко при фонематическом недоразвитии у детей нарушаются просодические компоненты речи: темп, тембр, мелодика. Очень часто фонетико-фонематическое недоразвитие речи сочетается с дизартрией и с заиканием.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w:t>
      </w:r>
      <w:proofErr w:type="gramStart"/>
      <w:r w:rsidRPr="005C3737">
        <w:rPr>
          <w:sz w:val="28"/>
          <w:szCs w:val="28"/>
        </w:rPr>
        <w:t>наглядно-образно</w:t>
      </w:r>
      <w:proofErr w:type="gramEnd"/>
      <w:r w:rsidRPr="005C3737">
        <w:rPr>
          <w:sz w:val="28"/>
          <w:szCs w:val="28"/>
        </w:rPr>
        <w:t xml:space="preserve"> мышления дети могут затрудняться в понимании абстрактных понятии и отношений. </w:t>
      </w:r>
      <w:proofErr w:type="gramStart"/>
      <w:r w:rsidRPr="005C3737">
        <w:rPr>
          <w:sz w:val="28"/>
          <w:szCs w:val="28"/>
        </w:rPr>
        <w:t>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 Поведение может быть нестабильным, с частой сменой настроения;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roofErr w:type="gramEnd"/>
      <w:r w:rsidRPr="005C3737">
        <w:rPr>
          <w:sz w:val="28"/>
          <w:szCs w:val="28"/>
        </w:rPr>
        <w:t xml:space="preserve"> Возможны затруднения в запоминании инструкций педагога, особенно – двух, трех,</w:t>
      </w:r>
      <w:r w:rsidR="009A544B">
        <w:rPr>
          <w:sz w:val="28"/>
          <w:szCs w:val="28"/>
        </w:rPr>
        <w:t xml:space="preserve"> </w:t>
      </w:r>
      <w:r w:rsidRPr="005C3737">
        <w:rPr>
          <w:sz w:val="28"/>
          <w:szCs w:val="28"/>
        </w:rPr>
        <w:t>четырехступенчатых, требующих поэтапного и последовательного выполнения.</w:t>
      </w:r>
    </w:p>
    <w:p w:rsidR="004702DD" w:rsidRPr="004702DD" w:rsidRDefault="004702DD" w:rsidP="004702DD">
      <w:pPr>
        <w:widowControl/>
        <w:ind w:firstLine="567"/>
        <w:jc w:val="both"/>
        <w:rPr>
          <w:rFonts w:eastAsia="Calibri"/>
          <w:b/>
          <w:color w:val="000000"/>
          <w:sz w:val="28"/>
          <w:szCs w:val="28"/>
          <w:lang w:eastAsia="en-US"/>
        </w:rPr>
      </w:pPr>
      <w:r w:rsidRPr="004702DD">
        <w:rPr>
          <w:rFonts w:eastAsia="Calibri"/>
          <w:b/>
          <w:color w:val="000000"/>
          <w:sz w:val="28"/>
          <w:szCs w:val="28"/>
          <w:lang w:eastAsia="en-US"/>
        </w:rPr>
        <w:t>Характеристика детей с дизартрией</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b/>
          <w:color w:val="000000"/>
          <w:sz w:val="28"/>
          <w:szCs w:val="28"/>
          <w:lang w:eastAsia="en-US"/>
        </w:rPr>
        <w:t>Дизартрия</w:t>
      </w:r>
      <w:r w:rsidRPr="004702DD">
        <w:rPr>
          <w:rFonts w:eastAsia="Calibri"/>
          <w:color w:val="000000"/>
          <w:sz w:val="28"/>
          <w:szCs w:val="28"/>
          <w:lang w:eastAsia="en-US"/>
        </w:rPr>
        <w:t xml:space="preserve"> – расстройство произносительной организации речи, связанное с поражением центрального отдела </w:t>
      </w:r>
      <w:proofErr w:type="spellStart"/>
      <w:r w:rsidRPr="004702DD">
        <w:rPr>
          <w:rFonts w:eastAsia="Calibri"/>
          <w:color w:val="000000"/>
          <w:sz w:val="28"/>
          <w:szCs w:val="28"/>
          <w:lang w:eastAsia="en-US"/>
        </w:rPr>
        <w:t>речедвигательного</w:t>
      </w:r>
      <w:proofErr w:type="spellEnd"/>
      <w:r w:rsidRPr="004702DD">
        <w:rPr>
          <w:rFonts w:eastAsia="Calibri"/>
          <w:color w:val="000000"/>
          <w:sz w:val="28"/>
          <w:szCs w:val="28"/>
          <w:lang w:eastAsia="en-US"/>
        </w:rPr>
        <w:t xml:space="preserve"> анализатора 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w:t>
      </w:r>
      <w:proofErr w:type="spellStart"/>
      <w:r w:rsidRPr="004702DD">
        <w:rPr>
          <w:rFonts w:eastAsia="Calibri"/>
          <w:color w:val="000000"/>
          <w:sz w:val="28"/>
          <w:szCs w:val="28"/>
          <w:lang w:eastAsia="en-US"/>
        </w:rPr>
        <w:t>анартрия</w:t>
      </w:r>
      <w:proofErr w:type="spellEnd"/>
      <w:r w:rsidRPr="004702DD">
        <w:rPr>
          <w:rFonts w:eastAsia="Calibri"/>
          <w:color w:val="000000"/>
          <w:sz w:val="28"/>
          <w:szCs w:val="28"/>
          <w:lang w:eastAsia="en-US"/>
        </w:rPr>
        <w:t xml:space="preserve">. В логопедии дизартрия входит в тройку наиболее распространенных форм нарушений устной речи, по частоте уступая лишь </w:t>
      </w:r>
      <w:proofErr w:type="spellStart"/>
      <w:r w:rsidRPr="004702DD">
        <w:rPr>
          <w:rFonts w:eastAsia="Calibri"/>
          <w:color w:val="000000"/>
          <w:sz w:val="28"/>
          <w:szCs w:val="28"/>
          <w:lang w:eastAsia="en-US"/>
        </w:rPr>
        <w:t>дислалии</w:t>
      </w:r>
      <w:proofErr w:type="spellEnd"/>
      <w:r w:rsidRPr="004702DD">
        <w:rPr>
          <w:rFonts w:eastAsia="Calibri"/>
          <w:color w:val="000000"/>
          <w:sz w:val="28"/>
          <w:szCs w:val="28"/>
          <w:lang w:eastAsia="en-US"/>
        </w:rPr>
        <w:t xml:space="preserve"> и опережая алалию. В основу неврологической классификации </w:t>
      </w:r>
      <w:r w:rsidRPr="004702DD">
        <w:rPr>
          <w:rFonts w:eastAsia="Calibri"/>
          <w:color w:val="000000"/>
          <w:sz w:val="28"/>
          <w:szCs w:val="28"/>
          <w:lang w:eastAsia="en-US"/>
        </w:rPr>
        <w:lastRenderedPageBreak/>
        <w:t xml:space="preserve">дизартрии положен принцип локализации и </w:t>
      </w:r>
      <w:proofErr w:type="spellStart"/>
      <w:r w:rsidRPr="004702DD">
        <w:rPr>
          <w:rFonts w:eastAsia="Calibri"/>
          <w:color w:val="000000"/>
          <w:sz w:val="28"/>
          <w:szCs w:val="28"/>
          <w:lang w:eastAsia="en-US"/>
        </w:rPr>
        <w:t>синдромологический</w:t>
      </w:r>
      <w:proofErr w:type="spellEnd"/>
      <w:r w:rsidRPr="004702DD">
        <w:rPr>
          <w:rFonts w:eastAsia="Calibri"/>
          <w:color w:val="000000"/>
          <w:sz w:val="28"/>
          <w:szCs w:val="28"/>
          <w:lang w:eastAsia="en-US"/>
        </w:rPr>
        <w:t xml:space="preserve"> подход. С учетом локализации поражения </w:t>
      </w:r>
      <w:proofErr w:type="spellStart"/>
      <w:r w:rsidRPr="004702DD">
        <w:rPr>
          <w:rFonts w:eastAsia="Calibri"/>
          <w:color w:val="000000"/>
          <w:sz w:val="28"/>
          <w:szCs w:val="28"/>
          <w:lang w:eastAsia="en-US"/>
        </w:rPr>
        <w:t>речедвигательного</w:t>
      </w:r>
      <w:proofErr w:type="spellEnd"/>
      <w:r w:rsidRPr="004702DD">
        <w:rPr>
          <w:rFonts w:eastAsia="Calibri"/>
          <w:color w:val="000000"/>
          <w:sz w:val="28"/>
          <w:szCs w:val="28"/>
          <w:lang w:eastAsia="en-US"/>
        </w:rPr>
        <w:t xml:space="preserve"> аппарата различают:  </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color w:val="000000"/>
          <w:sz w:val="28"/>
          <w:szCs w:val="28"/>
          <w:lang w:eastAsia="en-US"/>
        </w:rPr>
        <w:t>- бульбарную дизартрию, связанную с поражением ядер черепно-мозговых нервов /языкоглоточного, подъязычного, блуждающего, иногда – лицевого, тройничного/ в продолговатом мозге;</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color w:val="000000"/>
          <w:sz w:val="28"/>
          <w:szCs w:val="28"/>
          <w:lang w:eastAsia="en-US"/>
        </w:rPr>
        <w:t xml:space="preserve"> - псевдобульбарную дизартрию, связанную с поражением корково-ядерных проводящих путей  экстрапирамидную (подкорковую) дизартрию, связанную с поражением подкорковых ядер головного мозга  мозжечковую дизартрию, связанную с поражением мозжечка и его проводящих путей;</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color w:val="000000"/>
          <w:sz w:val="28"/>
          <w:szCs w:val="28"/>
          <w:lang w:eastAsia="en-US"/>
        </w:rPr>
        <w:t>-  корковую дизартрию, связанную с очаговыми поражениями коры головного мозга.</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color w:val="000000"/>
          <w:sz w:val="28"/>
          <w:szCs w:val="28"/>
          <w:lang w:eastAsia="en-US"/>
        </w:rPr>
        <w:t xml:space="preserve"> Логопедическая классификация основана на принципе понятности речи для окружающих и включает в себя 4 степени тяжести дизартрии:</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color w:val="000000"/>
          <w:sz w:val="28"/>
          <w:szCs w:val="28"/>
          <w:lang w:eastAsia="en-US"/>
        </w:rPr>
        <w:t xml:space="preserve"> </w:t>
      </w:r>
      <w:r w:rsidRPr="004702DD">
        <w:rPr>
          <w:rFonts w:eastAsia="Calibri"/>
          <w:b/>
          <w:color w:val="000000"/>
          <w:sz w:val="28"/>
          <w:szCs w:val="28"/>
          <w:lang w:eastAsia="en-US"/>
        </w:rPr>
        <w:t xml:space="preserve">1 степень (стертая дизартрия) </w:t>
      </w:r>
      <w:r w:rsidRPr="004702DD">
        <w:rPr>
          <w:rFonts w:eastAsia="Calibri"/>
          <w:color w:val="000000"/>
          <w:sz w:val="28"/>
          <w:szCs w:val="28"/>
          <w:lang w:eastAsia="en-US"/>
        </w:rPr>
        <w:t xml:space="preserve">– дефекты звукопроизношения могут быть выявлены только логопедом при специальном обследовании. </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b/>
          <w:color w:val="000000"/>
          <w:sz w:val="28"/>
          <w:szCs w:val="28"/>
          <w:lang w:eastAsia="en-US"/>
        </w:rPr>
        <w:t>2 степень</w:t>
      </w:r>
      <w:r w:rsidRPr="004702DD">
        <w:rPr>
          <w:rFonts w:eastAsia="Calibri"/>
          <w:color w:val="000000"/>
          <w:sz w:val="28"/>
          <w:szCs w:val="28"/>
          <w:lang w:eastAsia="en-US"/>
        </w:rPr>
        <w:t xml:space="preserve"> – дефекты звукопроизношения заметны окружающим, но в целом речь остается понятной.</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b/>
          <w:color w:val="000000"/>
          <w:sz w:val="28"/>
          <w:szCs w:val="28"/>
          <w:lang w:eastAsia="en-US"/>
        </w:rPr>
        <w:t xml:space="preserve"> 3 степень</w:t>
      </w:r>
      <w:r w:rsidRPr="004702DD">
        <w:rPr>
          <w:rFonts w:eastAsia="Calibri"/>
          <w:color w:val="000000"/>
          <w:sz w:val="28"/>
          <w:szCs w:val="28"/>
          <w:lang w:eastAsia="en-US"/>
        </w:rPr>
        <w:t xml:space="preserve"> - понимание речи пациента с дизартрией доступно только близкому окружению и частично посторонним людям. </w:t>
      </w:r>
    </w:p>
    <w:p w:rsidR="004702DD" w:rsidRPr="004702DD" w:rsidRDefault="004702DD" w:rsidP="004702DD">
      <w:pPr>
        <w:widowControl/>
        <w:ind w:firstLine="567"/>
        <w:jc w:val="both"/>
        <w:rPr>
          <w:rFonts w:eastAsia="Calibri"/>
          <w:color w:val="000000"/>
          <w:sz w:val="28"/>
          <w:szCs w:val="28"/>
          <w:lang w:eastAsia="en-US"/>
        </w:rPr>
      </w:pPr>
      <w:r w:rsidRPr="004702DD">
        <w:rPr>
          <w:rFonts w:eastAsia="Calibri"/>
          <w:b/>
          <w:color w:val="000000"/>
          <w:sz w:val="28"/>
          <w:szCs w:val="28"/>
          <w:lang w:eastAsia="en-US"/>
        </w:rPr>
        <w:t>4 степень</w:t>
      </w:r>
      <w:r w:rsidRPr="004702DD">
        <w:rPr>
          <w:rFonts w:eastAsia="Calibri"/>
          <w:color w:val="000000"/>
          <w:sz w:val="28"/>
          <w:szCs w:val="28"/>
          <w:lang w:eastAsia="en-US"/>
        </w:rPr>
        <w:t xml:space="preserve"> – речь отсутствует или непонятна даже самым близким людям (</w:t>
      </w:r>
      <w:proofErr w:type="spellStart"/>
      <w:r w:rsidRPr="004702DD">
        <w:rPr>
          <w:rFonts w:eastAsia="Calibri"/>
          <w:color w:val="000000"/>
          <w:sz w:val="28"/>
          <w:szCs w:val="28"/>
          <w:lang w:eastAsia="en-US"/>
        </w:rPr>
        <w:t>анартрия</w:t>
      </w:r>
      <w:proofErr w:type="spellEnd"/>
      <w:r w:rsidRPr="004702DD">
        <w:rPr>
          <w:rFonts w:eastAsia="Calibri"/>
          <w:color w:val="000000"/>
          <w:sz w:val="28"/>
          <w:szCs w:val="28"/>
          <w:lang w:eastAsia="en-US"/>
        </w:rPr>
        <w:t>).</w:t>
      </w:r>
    </w:p>
    <w:p w:rsidR="004702DD" w:rsidRDefault="004702DD" w:rsidP="004702DD">
      <w:pPr>
        <w:widowControl/>
        <w:autoSpaceDE/>
        <w:autoSpaceDN/>
        <w:adjustRightInd/>
        <w:spacing w:after="200"/>
        <w:jc w:val="both"/>
        <w:rPr>
          <w:sz w:val="28"/>
          <w:szCs w:val="28"/>
        </w:rPr>
      </w:pPr>
    </w:p>
    <w:p w:rsidR="00B621E6" w:rsidRPr="00B621E6" w:rsidRDefault="00B621E6" w:rsidP="00B621E6">
      <w:pPr>
        <w:widowControl/>
        <w:overflowPunct w:val="0"/>
        <w:ind w:left="1145"/>
        <w:jc w:val="center"/>
        <w:rPr>
          <w:b/>
          <w:bCs/>
          <w:sz w:val="28"/>
          <w:szCs w:val="28"/>
        </w:rPr>
      </w:pPr>
      <w:r w:rsidRPr="00B621E6">
        <w:rPr>
          <w:b/>
          <w:bCs/>
          <w:sz w:val="28"/>
          <w:szCs w:val="28"/>
        </w:rPr>
        <w:t>1.2.Планируемые результаты освоения Программы</w:t>
      </w:r>
    </w:p>
    <w:p w:rsidR="00B621E6" w:rsidRPr="00B621E6" w:rsidRDefault="00B621E6" w:rsidP="00B621E6">
      <w:pPr>
        <w:widowControl/>
        <w:ind w:firstLine="709"/>
        <w:jc w:val="both"/>
        <w:rPr>
          <w:rFonts w:eastAsia="Calibri"/>
          <w:sz w:val="28"/>
          <w:szCs w:val="28"/>
          <w:lang w:eastAsia="en-US"/>
        </w:rPr>
      </w:pPr>
      <w:proofErr w:type="gramStart"/>
      <w:r w:rsidRPr="00B621E6">
        <w:rPr>
          <w:rFonts w:eastAsia="Calibri"/>
          <w:sz w:val="28"/>
          <w:szCs w:val="28"/>
          <w:lang w:eastAsia="en-US"/>
        </w:rPr>
        <w:t xml:space="preserve">Результаты освоения Программы представлены в виде целевых ориентиров дошкольного образования, </w:t>
      </w:r>
      <w:r w:rsidRPr="00B621E6">
        <w:rPr>
          <w:bCs/>
          <w:sz w:val="28"/>
          <w:szCs w:val="28"/>
        </w:rPr>
        <w:t>которые представляют собой социально-нормативные возрастные характеристики возможных достижений ребенка</w:t>
      </w:r>
      <w:r w:rsidRPr="00B621E6">
        <w:rPr>
          <w:rFonts w:eastAsia="Calibri"/>
          <w:sz w:val="28"/>
          <w:szCs w:val="28"/>
          <w:lang w:eastAsia="en-US"/>
        </w:rPr>
        <w:t xml:space="preserve"> и представляют собой возрастные характеристики возможных достижений ребенка к концу дошкольного образования.</w:t>
      </w:r>
      <w:proofErr w:type="gramEnd"/>
    </w:p>
    <w:p w:rsidR="00B621E6" w:rsidRPr="00B621E6" w:rsidRDefault="00B621E6" w:rsidP="00B621E6">
      <w:pPr>
        <w:widowControl/>
        <w:ind w:firstLine="709"/>
        <w:jc w:val="both"/>
        <w:rPr>
          <w:rFonts w:eastAsia="Calibri"/>
          <w:sz w:val="28"/>
          <w:szCs w:val="28"/>
          <w:lang w:eastAsia="en-US"/>
        </w:rPr>
      </w:pPr>
      <w:r w:rsidRPr="00B621E6">
        <w:rPr>
          <w:rFonts w:eastAsia="Calibri"/>
          <w:sz w:val="28"/>
          <w:szCs w:val="28"/>
          <w:lang w:eastAsia="en-US"/>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B621E6" w:rsidRPr="00B621E6" w:rsidRDefault="00B621E6" w:rsidP="00B621E6">
      <w:pPr>
        <w:shd w:val="clear" w:color="auto" w:fill="FFFFFF"/>
        <w:ind w:firstLine="288"/>
        <w:jc w:val="both"/>
        <w:rPr>
          <w:sz w:val="28"/>
          <w:szCs w:val="28"/>
        </w:rPr>
      </w:pPr>
      <w:r w:rsidRPr="00B621E6">
        <w:rPr>
          <w:color w:val="000000"/>
          <w:sz w:val="28"/>
          <w:szCs w:val="28"/>
        </w:rPr>
        <w:t xml:space="preserve">   Целевые ориентиры Программы </w:t>
      </w:r>
      <w:r w:rsidRPr="00B621E6">
        <w:rPr>
          <w:sz w:val="28"/>
          <w:szCs w:val="28"/>
        </w:rPr>
        <w:t xml:space="preserve">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975D76" w:rsidRDefault="00B621E6" w:rsidP="00B621E6">
      <w:pPr>
        <w:shd w:val="clear" w:color="auto" w:fill="FFFFFF"/>
        <w:ind w:firstLine="288"/>
        <w:jc w:val="both"/>
        <w:rPr>
          <w:sz w:val="28"/>
          <w:szCs w:val="28"/>
        </w:rPr>
      </w:pPr>
      <w:r w:rsidRPr="00B621E6">
        <w:rPr>
          <w:sz w:val="28"/>
          <w:szCs w:val="28"/>
        </w:rPr>
        <w:t xml:space="preserve">В Программе,  в соответствии с требованиями ФГОС </w:t>
      </w:r>
      <w:proofErr w:type="gramStart"/>
      <w:r w:rsidRPr="00B621E6">
        <w:rPr>
          <w:sz w:val="28"/>
          <w:szCs w:val="28"/>
        </w:rPr>
        <w:t>ДО</w:t>
      </w:r>
      <w:proofErr w:type="gramEnd"/>
      <w:r w:rsidRPr="00B621E6">
        <w:rPr>
          <w:sz w:val="28"/>
          <w:szCs w:val="28"/>
        </w:rPr>
        <w:t xml:space="preserve">, </w:t>
      </w:r>
      <w:proofErr w:type="gramStart"/>
      <w:r w:rsidRPr="00B621E6">
        <w:rPr>
          <w:sz w:val="28"/>
          <w:szCs w:val="28"/>
        </w:rPr>
        <w:t>представлены</w:t>
      </w:r>
      <w:proofErr w:type="gramEnd"/>
      <w:r w:rsidRPr="00B621E6">
        <w:rPr>
          <w:sz w:val="28"/>
          <w:szCs w:val="28"/>
        </w:rPr>
        <w:t xml:space="preserve"> целевые ориентиры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5115"/>
      </w:tblGrid>
      <w:tr w:rsidR="00B621E6" w:rsidRPr="00B621E6" w:rsidTr="00B621E6">
        <w:trPr>
          <w:trHeight w:val="632"/>
        </w:trPr>
        <w:tc>
          <w:tcPr>
            <w:tcW w:w="4774" w:type="dxa"/>
            <w:shd w:val="clear" w:color="auto" w:fill="auto"/>
          </w:tcPr>
          <w:p w:rsidR="00B621E6" w:rsidRPr="00B621E6" w:rsidRDefault="00B621E6" w:rsidP="00B621E6">
            <w:pPr>
              <w:widowControl/>
              <w:shd w:val="clear" w:color="auto" w:fill="FFFFFF"/>
              <w:autoSpaceDE/>
              <w:autoSpaceDN/>
              <w:adjustRightInd/>
              <w:ind w:firstLine="288"/>
              <w:jc w:val="center"/>
              <w:rPr>
                <w:b/>
                <w:color w:val="000000"/>
                <w:sz w:val="24"/>
                <w:szCs w:val="24"/>
              </w:rPr>
            </w:pPr>
            <w:r w:rsidRPr="00B621E6">
              <w:rPr>
                <w:b/>
                <w:color w:val="000000"/>
                <w:sz w:val="24"/>
                <w:szCs w:val="24"/>
              </w:rPr>
              <w:lastRenderedPageBreak/>
              <w:t xml:space="preserve">Целевые ориентиры в младенческом и раннем возрасте </w:t>
            </w:r>
            <w:r w:rsidRPr="00B621E6">
              <w:rPr>
                <w:i/>
                <w:color w:val="000000"/>
                <w:sz w:val="24"/>
                <w:szCs w:val="24"/>
              </w:rPr>
              <w:t>(к трем годам)</w:t>
            </w:r>
          </w:p>
        </w:tc>
        <w:tc>
          <w:tcPr>
            <w:tcW w:w="5115" w:type="dxa"/>
            <w:shd w:val="clear" w:color="auto" w:fill="auto"/>
          </w:tcPr>
          <w:p w:rsidR="00B621E6" w:rsidRPr="00B621E6" w:rsidRDefault="00B621E6" w:rsidP="00B621E6">
            <w:pPr>
              <w:widowControl/>
              <w:autoSpaceDE/>
              <w:autoSpaceDN/>
              <w:adjustRightInd/>
              <w:jc w:val="center"/>
              <w:rPr>
                <w:b/>
                <w:color w:val="000000"/>
                <w:sz w:val="24"/>
                <w:szCs w:val="24"/>
              </w:rPr>
            </w:pPr>
            <w:r w:rsidRPr="00B621E6">
              <w:rPr>
                <w:b/>
                <w:color w:val="000000"/>
                <w:sz w:val="24"/>
                <w:szCs w:val="24"/>
              </w:rPr>
              <w:t xml:space="preserve">Целевые ориентиры на этапе завершения  дошкольного образования </w:t>
            </w:r>
            <w:r w:rsidRPr="00B621E6">
              <w:rPr>
                <w:i/>
                <w:color w:val="000000"/>
                <w:sz w:val="24"/>
                <w:szCs w:val="24"/>
              </w:rPr>
              <w:t>(к семи годам</w:t>
            </w:r>
            <w:r w:rsidRPr="00B621E6">
              <w:rPr>
                <w:b/>
                <w:color w:val="000000"/>
                <w:sz w:val="24"/>
                <w:szCs w:val="24"/>
              </w:rPr>
              <w:t>)</w:t>
            </w:r>
          </w:p>
        </w:tc>
      </w:tr>
      <w:tr w:rsidR="00B621E6" w:rsidRPr="00B621E6" w:rsidTr="00B621E6">
        <w:tc>
          <w:tcPr>
            <w:tcW w:w="4774" w:type="dxa"/>
            <w:shd w:val="clear" w:color="auto" w:fill="auto"/>
          </w:tcPr>
          <w:p w:rsidR="00B621E6" w:rsidRPr="00B621E6" w:rsidRDefault="00B621E6" w:rsidP="00B621E6">
            <w:pPr>
              <w:widowControl/>
              <w:shd w:val="clear" w:color="auto" w:fill="FFFFFF"/>
              <w:autoSpaceDE/>
              <w:autoSpaceDN/>
              <w:adjustRightInd/>
              <w:ind w:right="5"/>
              <w:jc w:val="both"/>
              <w:rPr>
                <w:spacing w:val="-1"/>
                <w:sz w:val="24"/>
                <w:szCs w:val="24"/>
                <w:lang w:eastAsia="en-US"/>
              </w:rPr>
            </w:pPr>
            <w:r w:rsidRPr="00B621E6">
              <w:rPr>
                <w:sz w:val="24"/>
                <w:szCs w:val="24"/>
                <w:lang w:eastAsia="en-US"/>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sidRPr="00B621E6">
              <w:rPr>
                <w:spacing w:val="-1"/>
                <w:sz w:val="24"/>
                <w:szCs w:val="24"/>
                <w:lang w:eastAsia="en-US"/>
              </w:rPr>
              <w:t>стремится проявлять настойчивость в достижении результата своих действий;</w:t>
            </w:r>
          </w:p>
          <w:p w:rsidR="00B621E6" w:rsidRPr="00B621E6" w:rsidRDefault="00B621E6" w:rsidP="00B621E6">
            <w:pPr>
              <w:widowControl/>
              <w:shd w:val="clear" w:color="auto" w:fill="FFFFFF"/>
              <w:autoSpaceDE/>
              <w:autoSpaceDN/>
              <w:adjustRightInd/>
              <w:jc w:val="both"/>
              <w:rPr>
                <w:spacing w:val="-1"/>
                <w:sz w:val="24"/>
                <w:szCs w:val="24"/>
                <w:lang w:eastAsia="en-US"/>
              </w:rPr>
            </w:pPr>
            <w:r w:rsidRPr="00B621E6">
              <w:rPr>
                <w:sz w:val="24"/>
                <w:szCs w:val="24"/>
                <w:lang w:eastAsia="en-US"/>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w:t>
            </w:r>
            <w:r w:rsidRPr="00B621E6">
              <w:rPr>
                <w:spacing w:val="-1"/>
                <w:sz w:val="24"/>
                <w:szCs w:val="24"/>
                <w:lang w:eastAsia="en-US"/>
              </w:rPr>
              <w:t>проявлять самостоятельность в бытовом и игровом поведении;</w:t>
            </w:r>
          </w:p>
          <w:p w:rsidR="00B621E6" w:rsidRPr="00B621E6" w:rsidRDefault="00B621E6" w:rsidP="00B621E6">
            <w:pPr>
              <w:widowControl/>
              <w:shd w:val="clear" w:color="auto" w:fill="FFFFFF"/>
              <w:autoSpaceDE/>
              <w:autoSpaceDN/>
              <w:adjustRightInd/>
              <w:ind w:right="5"/>
              <w:jc w:val="both"/>
              <w:rPr>
                <w:sz w:val="24"/>
                <w:szCs w:val="24"/>
                <w:lang w:eastAsia="en-US"/>
              </w:rPr>
            </w:pPr>
            <w:r w:rsidRPr="00B621E6">
              <w:rPr>
                <w:sz w:val="24"/>
                <w:szCs w:val="24"/>
                <w:lang w:eastAsia="en-US"/>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B621E6" w:rsidRPr="00B621E6" w:rsidRDefault="00B621E6" w:rsidP="00B621E6">
            <w:pPr>
              <w:widowControl/>
              <w:shd w:val="clear" w:color="auto" w:fill="FFFFFF"/>
              <w:autoSpaceDE/>
              <w:autoSpaceDN/>
              <w:adjustRightInd/>
              <w:ind w:right="10"/>
              <w:jc w:val="both"/>
              <w:rPr>
                <w:spacing w:val="-2"/>
                <w:sz w:val="24"/>
                <w:szCs w:val="24"/>
                <w:lang w:eastAsia="en-US"/>
              </w:rPr>
            </w:pPr>
            <w:r w:rsidRPr="00B621E6">
              <w:rPr>
                <w:sz w:val="24"/>
                <w:szCs w:val="24"/>
                <w:lang w:eastAsia="en-US"/>
              </w:rPr>
              <w:t xml:space="preserve">***стремится к общению </w:t>
            </w:r>
            <w:proofErr w:type="gramStart"/>
            <w:r w:rsidRPr="00B621E6">
              <w:rPr>
                <w:sz w:val="24"/>
                <w:szCs w:val="24"/>
                <w:lang w:eastAsia="en-US"/>
              </w:rPr>
              <w:t>со</w:t>
            </w:r>
            <w:proofErr w:type="gramEnd"/>
            <w:r w:rsidRPr="00B621E6">
              <w:rPr>
                <w:sz w:val="24"/>
                <w:szCs w:val="24"/>
                <w:lang w:eastAsia="en-US"/>
              </w:rPr>
              <w:t xml:space="preserve"> взрослыми и активно подражает им в движениях и </w:t>
            </w:r>
            <w:r w:rsidRPr="00B621E6">
              <w:rPr>
                <w:spacing w:val="-2"/>
                <w:sz w:val="24"/>
                <w:szCs w:val="24"/>
                <w:lang w:eastAsia="en-US"/>
              </w:rPr>
              <w:t>действиях; появляются игры, в которых ребенок воспроизводит действия взрослого;</w:t>
            </w:r>
          </w:p>
          <w:p w:rsidR="00B621E6" w:rsidRPr="00B621E6" w:rsidRDefault="00B621E6" w:rsidP="00B621E6">
            <w:pPr>
              <w:widowControl/>
              <w:shd w:val="clear" w:color="auto" w:fill="FFFFFF"/>
              <w:autoSpaceDE/>
              <w:autoSpaceDN/>
              <w:adjustRightInd/>
              <w:ind w:right="10"/>
              <w:jc w:val="both"/>
              <w:rPr>
                <w:sz w:val="24"/>
                <w:szCs w:val="24"/>
                <w:lang w:eastAsia="en-US"/>
              </w:rPr>
            </w:pPr>
            <w:r w:rsidRPr="00B621E6">
              <w:rPr>
                <w:sz w:val="24"/>
                <w:szCs w:val="24"/>
                <w:lang w:eastAsia="en-US"/>
              </w:rPr>
              <w:t>***проявляет интерес к сверстникам; наблюдает за их действиями и подражает им;</w:t>
            </w:r>
          </w:p>
          <w:p w:rsidR="00B621E6" w:rsidRPr="00B621E6" w:rsidRDefault="00B621E6" w:rsidP="00B621E6">
            <w:pPr>
              <w:widowControl/>
              <w:shd w:val="clear" w:color="auto" w:fill="FFFFFF"/>
              <w:autoSpaceDE/>
              <w:autoSpaceDN/>
              <w:adjustRightInd/>
              <w:ind w:right="10"/>
              <w:jc w:val="both"/>
              <w:rPr>
                <w:sz w:val="24"/>
                <w:szCs w:val="24"/>
                <w:lang w:eastAsia="en-US"/>
              </w:rPr>
            </w:pPr>
            <w:r w:rsidRPr="00B621E6">
              <w:rPr>
                <w:sz w:val="24"/>
                <w:szCs w:val="24"/>
                <w:lang w:eastAsia="en-US"/>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621E6" w:rsidRPr="00B621E6" w:rsidRDefault="00B621E6" w:rsidP="00B621E6">
            <w:pPr>
              <w:widowControl/>
              <w:shd w:val="clear" w:color="auto" w:fill="FFFFFF"/>
              <w:autoSpaceDE/>
              <w:autoSpaceDN/>
              <w:adjustRightInd/>
              <w:ind w:right="5"/>
              <w:jc w:val="both"/>
              <w:rPr>
                <w:rFonts w:eastAsia="Calibri"/>
                <w:sz w:val="24"/>
                <w:szCs w:val="24"/>
                <w:lang w:eastAsia="en-US"/>
              </w:rPr>
            </w:pPr>
            <w:r w:rsidRPr="00B621E6">
              <w:rPr>
                <w:spacing w:val="-1"/>
                <w:sz w:val="24"/>
                <w:szCs w:val="24"/>
                <w:lang w:eastAsia="en-US"/>
              </w:rPr>
              <w:t xml:space="preserve">***у ребёнка развита крупная моторика, он стремится осваивать различные виды </w:t>
            </w:r>
            <w:r w:rsidRPr="00B621E6">
              <w:rPr>
                <w:sz w:val="24"/>
                <w:szCs w:val="24"/>
                <w:lang w:eastAsia="en-US"/>
              </w:rPr>
              <w:t>движения (бег, лазанье, перешагивание и пр.).</w:t>
            </w:r>
          </w:p>
          <w:p w:rsidR="00B621E6" w:rsidRPr="00B621E6" w:rsidRDefault="00B621E6" w:rsidP="00B621E6">
            <w:pPr>
              <w:widowControl/>
              <w:autoSpaceDE/>
              <w:autoSpaceDN/>
              <w:adjustRightInd/>
              <w:jc w:val="both"/>
              <w:rPr>
                <w:b/>
                <w:color w:val="000000"/>
                <w:sz w:val="24"/>
                <w:szCs w:val="24"/>
              </w:rPr>
            </w:pPr>
          </w:p>
        </w:tc>
        <w:tc>
          <w:tcPr>
            <w:tcW w:w="5115" w:type="dxa"/>
            <w:shd w:val="clear" w:color="auto" w:fill="auto"/>
          </w:tcPr>
          <w:p w:rsidR="00B621E6" w:rsidRPr="00B621E6" w:rsidRDefault="00B621E6" w:rsidP="00B621E6">
            <w:pPr>
              <w:widowControl/>
              <w:shd w:val="clear" w:color="auto" w:fill="FFFFFF"/>
              <w:autoSpaceDE/>
              <w:autoSpaceDN/>
              <w:adjustRightInd/>
              <w:jc w:val="both"/>
              <w:rPr>
                <w:color w:val="000000"/>
                <w:spacing w:val="-1"/>
                <w:sz w:val="24"/>
                <w:szCs w:val="24"/>
              </w:rPr>
            </w:pPr>
            <w:r w:rsidRPr="00B621E6">
              <w:rPr>
                <w:color w:val="000000"/>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B621E6">
              <w:rPr>
                <w:color w:val="000000"/>
                <w:spacing w:val="-1"/>
                <w:sz w:val="24"/>
                <w:szCs w:val="24"/>
              </w:rPr>
              <w:t>способен выбирать себе род занятий, участников по совместной деятельности;</w:t>
            </w:r>
          </w:p>
          <w:p w:rsidR="00B621E6" w:rsidRPr="00B621E6" w:rsidRDefault="00B621E6" w:rsidP="00B621E6">
            <w:pPr>
              <w:widowControl/>
              <w:shd w:val="clear" w:color="auto" w:fill="FFFFFF"/>
              <w:autoSpaceDE/>
              <w:autoSpaceDN/>
              <w:adjustRightInd/>
              <w:jc w:val="both"/>
              <w:rPr>
                <w:color w:val="000000"/>
                <w:spacing w:val="-1"/>
                <w:sz w:val="24"/>
                <w:szCs w:val="24"/>
              </w:rPr>
            </w:pPr>
          </w:p>
          <w:p w:rsidR="00B621E6" w:rsidRPr="00B621E6" w:rsidRDefault="00B621E6" w:rsidP="00B621E6">
            <w:pPr>
              <w:widowControl/>
              <w:shd w:val="clear" w:color="auto" w:fill="FFFFFF"/>
              <w:autoSpaceDE/>
              <w:autoSpaceDN/>
              <w:adjustRightInd/>
              <w:spacing w:before="5"/>
              <w:ind w:right="5"/>
              <w:jc w:val="both"/>
              <w:rPr>
                <w:color w:val="000000"/>
                <w:sz w:val="24"/>
                <w:szCs w:val="24"/>
              </w:rPr>
            </w:pPr>
            <w:r w:rsidRPr="00B621E6">
              <w:rPr>
                <w:color w:val="000000"/>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B621E6" w:rsidRPr="00B621E6" w:rsidRDefault="00B621E6" w:rsidP="00B621E6">
            <w:pPr>
              <w:widowControl/>
              <w:shd w:val="clear" w:color="auto" w:fill="FFFFFF"/>
              <w:autoSpaceDE/>
              <w:autoSpaceDN/>
              <w:adjustRightInd/>
              <w:spacing w:before="5"/>
              <w:ind w:right="5"/>
              <w:jc w:val="both"/>
              <w:rPr>
                <w:sz w:val="24"/>
                <w:szCs w:val="24"/>
              </w:rPr>
            </w:pPr>
            <w:r w:rsidRPr="00B621E6">
              <w:rPr>
                <w:color w:val="000000"/>
                <w:sz w:val="24"/>
                <w:szCs w:val="24"/>
              </w:rPr>
              <w:t xml:space="preserve">***активно взаимодействует со сверстниками и взрослыми, участвует в </w:t>
            </w:r>
            <w:r w:rsidRPr="00B621E6">
              <w:rPr>
                <w:color w:val="000000"/>
                <w:spacing w:val="-1"/>
                <w:sz w:val="24"/>
                <w:szCs w:val="24"/>
              </w:rPr>
              <w:t xml:space="preserve">совместных играх. Способен договариваться, учитывать интересы и чувства других, </w:t>
            </w:r>
            <w:r w:rsidRPr="00B621E6">
              <w:rPr>
                <w:color w:val="000000"/>
                <w:sz w:val="24"/>
                <w:szCs w:val="24"/>
              </w:rPr>
              <w:t xml:space="preserve">сопереживать неудачам и радоваться успехам других, адекватно проявляет свои </w:t>
            </w:r>
            <w:r w:rsidRPr="00B621E6">
              <w:rPr>
                <w:color w:val="000000"/>
                <w:spacing w:val="-1"/>
                <w:sz w:val="24"/>
                <w:szCs w:val="24"/>
              </w:rPr>
              <w:t>чувства, том числе чувство веры в себя, старается разрешать конфликты;</w:t>
            </w:r>
          </w:p>
          <w:p w:rsidR="00B621E6" w:rsidRPr="00B621E6" w:rsidRDefault="00B621E6" w:rsidP="00B621E6">
            <w:pPr>
              <w:widowControl/>
              <w:shd w:val="clear" w:color="auto" w:fill="FFFFFF"/>
              <w:autoSpaceDE/>
              <w:autoSpaceDN/>
              <w:adjustRightInd/>
              <w:jc w:val="both"/>
              <w:rPr>
                <w:color w:val="000000"/>
                <w:sz w:val="24"/>
                <w:szCs w:val="24"/>
              </w:rPr>
            </w:pPr>
            <w:r w:rsidRPr="00B621E6">
              <w:rPr>
                <w:color w:val="000000"/>
                <w:sz w:val="24"/>
                <w:szCs w:val="24"/>
              </w:rPr>
              <w:t xml:space="preserve">***ребёнок обладает развитым воображением, которое реализуется в разных видах деятельности, и прежде всего в игре; </w:t>
            </w:r>
          </w:p>
          <w:p w:rsidR="00B621E6" w:rsidRPr="00B621E6" w:rsidRDefault="00B621E6" w:rsidP="00B621E6">
            <w:pPr>
              <w:widowControl/>
              <w:shd w:val="clear" w:color="auto" w:fill="FFFFFF"/>
              <w:autoSpaceDE/>
              <w:autoSpaceDN/>
              <w:adjustRightInd/>
              <w:jc w:val="both"/>
              <w:rPr>
                <w:sz w:val="24"/>
                <w:szCs w:val="24"/>
              </w:rPr>
            </w:pPr>
            <w:r w:rsidRPr="00B621E6">
              <w:rPr>
                <w:color w:val="000000"/>
                <w:sz w:val="24"/>
                <w:szCs w:val="24"/>
              </w:rPr>
              <w:t xml:space="preserve">***ребёнок владеет разными формами и </w:t>
            </w:r>
            <w:r w:rsidRPr="00B621E6">
              <w:rPr>
                <w:color w:val="000000"/>
                <w:spacing w:val="-1"/>
                <w:sz w:val="24"/>
                <w:szCs w:val="24"/>
              </w:rPr>
              <w:t xml:space="preserve">видами игры, различает условную и реальную ситуации, умеет подчиняться разным </w:t>
            </w:r>
            <w:r w:rsidRPr="00B621E6">
              <w:rPr>
                <w:color w:val="000000"/>
                <w:sz w:val="24"/>
                <w:szCs w:val="24"/>
              </w:rPr>
              <w:t>правилам и социальным нормам;</w:t>
            </w:r>
          </w:p>
          <w:p w:rsidR="00B621E6" w:rsidRPr="00B621E6" w:rsidRDefault="00B621E6" w:rsidP="00B621E6">
            <w:pPr>
              <w:widowControl/>
              <w:shd w:val="clear" w:color="auto" w:fill="FFFFFF"/>
              <w:autoSpaceDE/>
              <w:autoSpaceDN/>
              <w:adjustRightInd/>
              <w:ind w:right="5"/>
              <w:jc w:val="both"/>
              <w:rPr>
                <w:sz w:val="24"/>
                <w:szCs w:val="24"/>
              </w:rPr>
            </w:pPr>
            <w:r w:rsidRPr="00B621E6">
              <w:rPr>
                <w:color w:val="000000"/>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B621E6">
              <w:rPr>
                <w:color w:val="000000"/>
                <w:spacing w:val="-1"/>
                <w:sz w:val="24"/>
                <w:szCs w:val="24"/>
              </w:rPr>
              <w:t>выделять звуки в словах, у ребёнка складываются предпосылки грамотности;</w:t>
            </w:r>
          </w:p>
          <w:p w:rsidR="00B621E6" w:rsidRPr="00B621E6" w:rsidRDefault="00B621E6" w:rsidP="00B621E6">
            <w:pPr>
              <w:widowControl/>
              <w:shd w:val="clear" w:color="auto" w:fill="FFFFFF"/>
              <w:autoSpaceDE/>
              <w:autoSpaceDN/>
              <w:adjustRightInd/>
              <w:ind w:right="24"/>
              <w:jc w:val="both"/>
              <w:rPr>
                <w:sz w:val="24"/>
                <w:szCs w:val="24"/>
              </w:rPr>
            </w:pPr>
            <w:r w:rsidRPr="00B621E6">
              <w:rPr>
                <w:color w:val="000000"/>
                <w:sz w:val="24"/>
                <w:szCs w:val="24"/>
              </w:rPr>
              <w:t xml:space="preserve">***у ребёнка развита крупная и мелкая моторика; </w:t>
            </w:r>
          </w:p>
          <w:p w:rsidR="00B621E6" w:rsidRPr="00B621E6" w:rsidRDefault="00B621E6" w:rsidP="00B621E6">
            <w:pPr>
              <w:widowControl/>
              <w:shd w:val="clear" w:color="auto" w:fill="FFFFFF"/>
              <w:autoSpaceDE/>
              <w:autoSpaceDN/>
              <w:adjustRightInd/>
              <w:ind w:right="24"/>
              <w:jc w:val="both"/>
              <w:rPr>
                <w:sz w:val="24"/>
                <w:szCs w:val="24"/>
              </w:rPr>
            </w:pPr>
            <w:r w:rsidRPr="00B621E6">
              <w:rPr>
                <w:color w:val="000000"/>
                <w:sz w:val="24"/>
                <w:szCs w:val="24"/>
              </w:rPr>
              <w:t xml:space="preserve">***он подвижен, вынослив, </w:t>
            </w:r>
            <w:r w:rsidRPr="00B621E6">
              <w:rPr>
                <w:color w:val="000000"/>
                <w:spacing w:val="-1"/>
                <w:sz w:val="24"/>
                <w:szCs w:val="24"/>
              </w:rPr>
              <w:t xml:space="preserve">владеет основными движениями, может контролировать свои движения и управлять </w:t>
            </w:r>
            <w:r w:rsidRPr="00B621E6">
              <w:rPr>
                <w:color w:val="000000"/>
                <w:sz w:val="24"/>
                <w:szCs w:val="24"/>
              </w:rPr>
              <w:t>ими;</w:t>
            </w:r>
          </w:p>
          <w:p w:rsidR="00B621E6" w:rsidRPr="00B621E6" w:rsidRDefault="00B621E6" w:rsidP="00B621E6">
            <w:pPr>
              <w:widowControl/>
              <w:shd w:val="clear" w:color="auto" w:fill="FFFFFF"/>
              <w:autoSpaceDE/>
              <w:autoSpaceDN/>
              <w:adjustRightInd/>
              <w:ind w:right="19"/>
              <w:jc w:val="both"/>
              <w:rPr>
                <w:sz w:val="24"/>
                <w:szCs w:val="24"/>
              </w:rPr>
            </w:pPr>
            <w:r w:rsidRPr="00B621E6">
              <w:rPr>
                <w:color w:val="000000"/>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621E6">
              <w:rPr>
                <w:color w:val="000000"/>
                <w:sz w:val="24"/>
                <w:szCs w:val="24"/>
              </w:rPr>
              <w:t>со</w:t>
            </w:r>
            <w:proofErr w:type="gramEnd"/>
            <w:r w:rsidRPr="00B621E6">
              <w:rPr>
                <w:color w:val="000000"/>
                <w:sz w:val="24"/>
                <w:szCs w:val="24"/>
              </w:rPr>
              <w:t xml:space="preserve"> взрослыми и сверстниками, может соблюдать правила безопасного поведения и личной </w:t>
            </w:r>
            <w:r w:rsidRPr="00B621E6">
              <w:rPr>
                <w:color w:val="000000"/>
                <w:sz w:val="24"/>
                <w:szCs w:val="24"/>
              </w:rPr>
              <w:lastRenderedPageBreak/>
              <w:t>гигиены;</w:t>
            </w:r>
          </w:p>
          <w:p w:rsidR="00B621E6" w:rsidRPr="00B621E6" w:rsidRDefault="00B621E6" w:rsidP="00B621E6">
            <w:pPr>
              <w:widowControl/>
              <w:autoSpaceDE/>
              <w:autoSpaceDN/>
              <w:adjustRightInd/>
              <w:jc w:val="both"/>
              <w:rPr>
                <w:sz w:val="24"/>
                <w:szCs w:val="24"/>
              </w:rPr>
            </w:pPr>
            <w:r w:rsidRPr="00B621E6">
              <w:rPr>
                <w:color w:val="000000"/>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B621E6">
              <w:rPr>
                <w:color w:val="000000"/>
                <w:spacing w:val="-1"/>
                <w:sz w:val="24"/>
                <w:szCs w:val="24"/>
              </w:rPr>
              <w:t xml:space="preserve">природы, естествознания, математики, истории и т.п.; </w:t>
            </w:r>
          </w:p>
          <w:p w:rsidR="00B621E6" w:rsidRPr="00B621E6" w:rsidRDefault="00B621E6" w:rsidP="00B621E6">
            <w:pPr>
              <w:widowControl/>
              <w:autoSpaceDE/>
              <w:autoSpaceDN/>
              <w:adjustRightInd/>
              <w:jc w:val="both"/>
              <w:rPr>
                <w:sz w:val="24"/>
                <w:szCs w:val="24"/>
              </w:rPr>
            </w:pPr>
            <w:r w:rsidRPr="00B621E6">
              <w:rPr>
                <w:color w:val="000000"/>
                <w:spacing w:val="-1"/>
                <w:sz w:val="24"/>
                <w:szCs w:val="24"/>
              </w:rPr>
              <w:t xml:space="preserve">***ребёнок способен к принятию </w:t>
            </w:r>
            <w:r w:rsidRPr="00B621E6">
              <w:rPr>
                <w:color w:val="000000"/>
                <w:sz w:val="24"/>
                <w:szCs w:val="24"/>
              </w:rPr>
              <w:t>собственных решений, опираясь на свои знания и умения в различных видах деятельности.</w:t>
            </w:r>
          </w:p>
        </w:tc>
      </w:tr>
    </w:tbl>
    <w:p w:rsidR="00F20FC9" w:rsidRDefault="00B621E6" w:rsidP="00B621E6">
      <w:pPr>
        <w:pStyle w:val="afb"/>
        <w:tabs>
          <w:tab w:val="left" w:pos="7305"/>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ab/>
      </w:r>
    </w:p>
    <w:p w:rsidR="00B621E6" w:rsidRPr="00B621E6" w:rsidRDefault="00B621E6" w:rsidP="00B621E6">
      <w:pPr>
        <w:widowControl/>
        <w:autoSpaceDE/>
        <w:autoSpaceDN/>
        <w:adjustRightInd/>
        <w:ind w:left="720"/>
        <w:jc w:val="center"/>
        <w:rPr>
          <w:b/>
          <w:sz w:val="28"/>
          <w:szCs w:val="28"/>
        </w:rPr>
      </w:pPr>
      <w:r w:rsidRPr="00B621E6">
        <w:rPr>
          <w:b/>
          <w:sz w:val="28"/>
          <w:szCs w:val="28"/>
        </w:rPr>
        <w:t>Планируемые результаты  освоения Программ по коррекции нарушений речи</w:t>
      </w:r>
    </w:p>
    <w:tbl>
      <w:tblPr>
        <w:tblStyle w:val="51"/>
        <w:tblW w:w="9923" w:type="dxa"/>
        <w:tblInd w:w="-34" w:type="dxa"/>
        <w:tblLook w:val="04A0" w:firstRow="1" w:lastRow="0" w:firstColumn="1" w:lastColumn="0" w:noHBand="0" w:noVBand="1"/>
      </w:tblPr>
      <w:tblGrid>
        <w:gridCol w:w="1702"/>
        <w:gridCol w:w="8221"/>
      </w:tblGrid>
      <w:tr w:rsidR="00B621E6" w:rsidRPr="00B621E6" w:rsidTr="00B621E6">
        <w:tc>
          <w:tcPr>
            <w:tcW w:w="1702" w:type="dxa"/>
          </w:tcPr>
          <w:p w:rsidR="00B621E6" w:rsidRPr="00B621E6" w:rsidRDefault="00B621E6" w:rsidP="00B621E6">
            <w:pPr>
              <w:widowControl/>
              <w:autoSpaceDE/>
              <w:autoSpaceDN/>
              <w:adjustRightInd/>
              <w:jc w:val="center"/>
              <w:rPr>
                <w:b/>
                <w:sz w:val="24"/>
                <w:szCs w:val="24"/>
              </w:rPr>
            </w:pPr>
            <w:r w:rsidRPr="00B621E6">
              <w:rPr>
                <w:b/>
                <w:sz w:val="24"/>
                <w:szCs w:val="24"/>
              </w:rPr>
              <w:t>Уровни речевого развития</w:t>
            </w:r>
          </w:p>
        </w:tc>
        <w:tc>
          <w:tcPr>
            <w:tcW w:w="8221" w:type="dxa"/>
          </w:tcPr>
          <w:p w:rsidR="00B621E6" w:rsidRPr="00B621E6" w:rsidRDefault="00B621E6" w:rsidP="00B621E6">
            <w:pPr>
              <w:widowControl/>
              <w:autoSpaceDE/>
              <w:autoSpaceDN/>
              <w:adjustRightInd/>
              <w:jc w:val="center"/>
              <w:rPr>
                <w:b/>
                <w:sz w:val="24"/>
                <w:szCs w:val="24"/>
              </w:rPr>
            </w:pPr>
            <w:r w:rsidRPr="00B621E6">
              <w:rPr>
                <w:b/>
                <w:sz w:val="24"/>
                <w:szCs w:val="24"/>
              </w:rPr>
              <w:t xml:space="preserve">Целевые ориентиры на этапе </w:t>
            </w:r>
            <w:proofErr w:type="gramStart"/>
            <w:r w:rsidRPr="00B621E6">
              <w:rPr>
                <w:b/>
                <w:sz w:val="24"/>
                <w:szCs w:val="24"/>
              </w:rPr>
              <w:t>завершения образовательной деятельности профессиональной коррекции нарушений развития речи  детей</w:t>
            </w:r>
            <w:proofErr w:type="gramEnd"/>
          </w:p>
        </w:tc>
      </w:tr>
      <w:tr w:rsidR="00B621E6" w:rsidRPr="00B621E6" w:rsidTr="00B621E6">
        <w:tc>
          <w:tcPr>
            <w:tcW w:w="1702" w:type="dxa"/>
          </w:tcPr>
          <w:p w:rsidR="00B621E6" w:rsidRPr="00B621E6" w:rsidRDefault="00B621E6" w:rsidP="00B621E6">
            <w:pPr>
              <w:widowControl/>
              <w:autoSpaceDE/>
              <w:autoSpaceDN/>
              <w:adjustRightInd/>
              <w:jc w:val="center"/>
              <w:rPr>
                <w:b/>
                <w:sz w:val="24"/>
                <w:szCs w:val="24"/>
              </w:rPr>
            </w:pPr>
            <w:r w:rsidRPr="00B621E6">
              <w:rPr>
                <w:b/>
                <w:sz w:val="24"/>
                <w:szCs w:val="24"/>
                <w:lang w:val="en-US"/>
              </w:rPr>
              <w:t>I</w:t>
            </w:r>
            <w:r w:rsidRPr="00B621E6">
              <w:rPr>
                <w:b/>
                <w:sz w:val="24"/>
                <w:szCs w:val="24"/>
              </w:rPr>
              <w:t xml:space="preserve"> уровень</w:t>
            </w:r>
          </w:p>
        </w:tc>
        <w:tc>
          <w:tcPr>
            <w:tcW w:w="8221" w:type="dxa"/>
          </w:tcPr>
          <w:p w:rsidR="00B621E6" w:rsidRPr="00B621E6" w:rsidRDefault="00B621E6" w:rsidP="00B621E6">
            <w:pPr>
              <w:widowControl/>
              <w:autoSpaceDE/>
              <w:autoSpaceDN/>
              <w:adjustRightInd/>
              <w:contextualSpacing/>
              <w:rPr>
                <w:color w:val="000000"/>
                <w:sz w:val="24"/>
                <w:szCs w:val="24"/>
              </w:rPr>
            </w:pPr>
            <w:r w:rsidRPr="00B621E6">
              <w:rPr>
                <w:color w:val="000000"/>
                <w:sz w:val="24"/>
                <w:szCs w:val="24"/>
              </w:rPr>
              <w:t xml:space="preserve">- понимать и выделять из речи названия окружающих предметов и действий с ними (в соответствии с изученными лексическими темами); </w:t>
            </w:r>
          </w:p>
          <w:p w:rsidR="00B621E6" w:rsidRPr="00B621E6" w:rsidRDefault="00B621E6" w:rsidP="00B621E6">
            <w:pPr>
              <w:widowControl/>
              <w:autoSpaceDE/>
              <w:autoSpaceDN/>
              <w:adjustRightInd/>
              <w:contextualSpacing/>
              <w:rPr>
                <w:color w:val="000000"/>
                <w:sz w:val="24"/>
                <w:szCs w:val="24"/>
              </w:rPr>
            </w:pPr>
            <w:r w:rsidRPr="00B621E6">
              <w:rPr>
                <w:color w:val="000000"/>
                <w:sz w:val="24"/>
                <w:szCs w:val="24"/>
              </w:rPr>
              <w:t>- называть некоторые части тела (голова, ноги, руки, глаза, рот, уши, и т.д.</w:t>
            </w:r>
            <w:proofErr w:type="gramStart"/>
            <w:r w:rsidRPr="00B621E6">
              <w:rPr>
                <w:color w:val="000000"/>
                <w:sz w:val="24"/>
                <w:szCs w:val="24"/>
              </w:rPr>
              <w:t>)и</w:t>
            </w:r>
            <w:proofErr w:type="gramEnd"/>
            <w:r w:rsidRPr="00B621E6">
              <w:rPr>
                <w:color w:val="000000"/>
                <w:sz w:val="24"/>
                <w:szCs w:val="24"/>
              </w:rPr>
              <w:t xml:space="preserve"> одежды (карман, рукав и т.д.);</w:t>
            </w:r>
          </w:p>
          <w:p w:rsidR="00B621E6" w:rsidRPr="00B621E6" w:rsidRDefault="00B621E6" w:rsidP="00B621E6">
            <w:pPr>
              <w:widowControl/>
              <w:autoSpaceDE/>
              <w:autoSpaceDN/>
              <w:adjustRightInd/>
              <w:contextualSpacing/>
              <w:rPr>
                <w:color w:val="000000"/>
                <w:sz w:val="24"/>
                <w:szCs w:val="24"/>
              </w:rPr>
            </w:pPr>
            <w:proofErr w:type="gramStart"/>
            <w:r w:rsidRPr="00B621E6">
              <w:rPr>
                <w:color w:val="000000"/>
                <w:sz w:val="24"/>
                <w:szCs w:val="24"/>
              </w:rPr>
              <w:t>- обозначать наиболее распространённые действия (сиди, мой, стой, пой, пей, иди т.д.), некоторые свои физиологические и эмоционально-аффективные состояния (холодно, тепло, больно и т.д</w:t>
            </w:r>
            <w:r w:rsidRPr="00B621E6">
              <w:rPr>
                <w:color w:val="000000"/>
                <w:sz w:val="28"/>
                <w:szCs w:val="28"/>
              </w:rPr>
              <w:t>.);</w:t>
            </w:r>
            <w:proofErr w:type="gramEnd"/>
          </w:p>
          <w:p w:rsidR="00B621E6" w:rsidRPr="00B621E6" w:rsidRDefault="00B621E6" w:rsidP="00B621E6">
            <w:pPr>
              <w:widowControl/>
              <w:autoSpaceDE/>
              <w:autoSpaceDN/>
              <w:adjustRightInd/>
              <w:contextualSpacing/>
              <w:rPr>
                <w:color w:val="000000"/>
                <w:sz w:val="24"/>
                <w:szCs w:val="24"/>
              </w:rPr>
            </w:pPr>
            <w:r w:rsidRPr="00B621E6">
              <w:rPr>
                <w:color w:val="000000"/>
                <w:sz w:val="24"/>
                <w:szCs w:val="24"/>
              </w:rPr>
              <w:t xml:space="preserve">- отвечать на простые </w:t>
            </w:r>
            <w:proofErr w:type="gramStart"/>
            <w:r w:rsidRPr="00B621E6">
              <w:rPr>
                <w:color w:val="000000"/>
                <w:sz w:val="24"/>
                <w:szCs w:val="24"/>
              </w:rPr>
              <w:t>вопросы</w:t>
            </w:r>
            <w:proofErr w:type="gramEnd"/>
            <w:r w:rsidRPr="00B621E6">
              <w:rPr>
                <w:color w:val="000000"/>
                <w:sz w:val="24"/>
                <w:szCs w:val="24"/>
              </w:rPr>
              <w:t xml:space="preserve"> одним словом или двухсловной фразой без использования жеста</w:t>
            </w:r>
          </w:p>
        </w:tc>
      </w:tr>
      <w:tr w:rsidR="00B621E6" w:rsidRPr="00B621E6" w:rsidTr="00B621E6">
        <w:tc>
          <w:tcPr>
            <w:tcW w:w="1702" w:type="dxa"/>
          </w:tcPr>
          <w:p w:rsidR="00B621E6" w:rsidRPr="00B621E6" w:rsidRDefault="00B621E6" w:rsidP="00B621E6">
            <w:pPr>
              <w:widowControl/>
              <w:autoSpaceDE/>
              <w:autoSpaceDN/>
              <w:adjustRightInd/>
              <w:jc w:val="center"/>
              <w:rPr>
                <w:b/>
                <w:sz w:val="24"/>
                <w:szCs w:val="24"/>
              </w:rPr>
            </w:pPr>
            <w:r w:rsidRPr="00B621E6">
              <w:rPr>
                <w:b/>
                <w:sz w:val="24"/>
                <w:szCs w:val="24"/>
                <w:lang w:val="en-US"/>
              </w:rPr>
              <w:t>II</w:t>
            </w:r>
            <w:r w:rsidRPr="00B621E6">
              <w:rPr>
                <w:b/>
                <w:sz w:val="24"/>
                <w:szCs w:val="24"/>
              </w:rPr>
              <w:t xml:space="preserve"> уровень</w:t>
            </w:r>
          </w:p>
        </w:tc>
        <w:tc>
          <w:tcPr>
            <w:tcW w:w="8221" w:type="dxa"/>
          </w:tcPr>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соотносить предметы с их качественными признаками функциональным назначением;</w:t>
            </w:r>
          </w:p>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узнавать по словесному описанию знакомые предметы;</w:t>
            </w:r>
          </w:p>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сравнивать знакомые предметы по отдельным, наиболее ярким признакам;</w:t>
            </w:r>
          </w:p>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фонетически правильно оформлять согласные звуки (</w:t>
            </w:r>
            <w:proofErr w:type="gramStart"/>
            <w:r w:rsidRPr="00B621E6">
              <w:rPr>
                <w:color w:val="000000"/>
                <w:sz w:val="24"/>
                <w:szCs w:val="24"/>
              </w:rPr>
              <w:t>П</w:t>
            </w:r>
            <w:proofErr w:type="gramEnd"/>
            <w:r w:rsidRPr="00B621E6">
              <w:rPr>
                <w:color w:val="000000"/>
                <w:sz w:val="24"/>
                <w:szCs w:val="24"/>
              </w:rPr>
              <w:t>, Б, М, Т, Д, Н, К, Х, Г), гласные звуки первого ряда (А, О, У, Ы, И);</w:t>
            </w:r>
          </w:p>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воспроизводить отражённо и самостоятельно ритмико-интонационную структуру двух- и трёхсложных слов из сохранных и усвоенных звуков;</w:t>
            </w:r>
          </w:p>
          <w:p w:rsidR="00B621E6" w:rsidRPr="00B621E6" w:rsidRDefault="00B621E6" w:rsidP="00B621E6">
            <w:pPr>
              <w:widowControl/>
              <w:autoSpaceDE/>
              <w:autoSpaceDN/>
              <w:adjustRightInd/>
              <w:contextualSpacing/>
              <w:jc w:val="both"/>
              <w:rPr>
                <w:color w:val="000000"/>
                <w:sz w:val="24"/>
                <w:szCs w:val="24"/>
              </w:rPr>
            </w:pPr>
            <w:r w:rsidRPr="00B621E6">
              <w:rPr>
                <w:color w:val="000000"/>
                <w:sz w:val="24"/>
                <w:szCs w:val="24"/>
              </w:rPr>
              <w:t>- правильно употреблять в речи отдельные падежные окончания слов, используемых в рамках предложных конструкций;</w:t>
            </w:r>
          </w:p>
          <w:p w:rsidR="00B621E6" w:rsidRPr="00B621E6" w:rsidRDefault="00B621E6" w:rsidP="00B621E6">
            <w:pPr>
              <w:widowControl/>
              <w:autoSpaceDE/>
              <w:autoSpaceDN/>
              <w:adjustRightInd/>
              <w:contextualSpacing/>
              <w:jc w:val="both"/>
              <w:rPr>
                <w:color w:val="000000"/>
                <w:sz w:val="24"/>
                <w:szCs w:val="24"/>
              </w:rPr>
            </w:pPr>
            <w:proofErr w:type="gramStart"/>
            <w:r w:rsidRPr="00B621E6">
              <w:rPr>
                <w:color w:val="000000"/>
                <w:sz w:val="24"/>
                <w:szCs w:val="24"/>
              </w:rPr>
              <w:t xml:space="preserve">- общаться, используя в самостоятельной речи словосочетания и простые </w:t>
            </w:r>
            <w:r w:rsidRPr="00B621E6">
              <w:rPr>
                <w:color w:val="000000"/>
                <w:sz w:val="24"/>
                <w:szCs w:val="24"/>
              </w:rPr>
              <w:lastRenderedPageBreak/>
              <w:t xml:space="preserve">нераспространённые предложения («Мой мишка», «Можно (нельзя) брать», Маша, пой», «Маша, дай куклу» и т.д.) </w:t>
            </w:r>
            <w:proofErr w:type="gramEnd"/>
          </w:p>
        </w:tc>
      </w:tr>
      <w:tr w:rsidR="00B621E6" w:rsidRPr="00B621E6" w:rsidTr="00B621E6">
        <w:tc>
          <w:tcPr>
            <w:tcW w:w="1702" w:type="dxa"/>
          </w:tcPr>
          <w:p w:rsidR="00B621E6" w:rsidRPr="00B621E6" w:rsidRDefault="00B621E6" w:rsidP="00B621E6">
            <w:pPr>
              <w:widowControl/>
              <w:autoSpaceDE/>
              <w:autoSpaceDN/>
              <w:adjustRightInd/>
              <w:jc w:val="center"/>
              <w:rPr>
                <w:b/>
                <w:sz w:val="24"/>
                <w:szCs w:val="24"/>
              </w:rPr>
            </w:pPr>
            <w:r w:rsidRPr="00B621E6">
              <w:rPr>
                <w:b/>
                <w:sz w:val="24"/>
                <w:szCs w:val="24"/>
                <w:lang w:val="en-US"/>
              </w:rPr>
              <w:lastRenderedPageBreak/>
              <w:t>III</w:t>
            </w:r>
            <w:r w:rsidRPr="00B621E6">
              <w:rPr>
                <w:b/>
                <w:sz w:val="24"/>
                <w:szCs w:val="24"/>
              </w:rPr>
              <w:t xml:space="preserve"> уровень</w:t>
            </w:r>
          </w:p>
        </w:tc>
        <w:tc>
          <w:tcPr>
            <w:tcW w:w="8221" w:type="dxa"/>
          </w:tcPr>
          <w:p w:rsidR="00B621E6" w:rsidRPr="00B621E6" w:rsidRDefault="00B621E6" w:rsidP="00B621E6">
            <w:pPr>
              <w:widowControl/>
              <w:autoSpaceDE/>
              <w:autoSpaceDN/>
              <w:adjustRightInd/>
              <w:rPr>
                <w:sz w:val="24"/>
                <w:szCs w:val="24"/>
                <w:lang w:eastAsia="en-US"/>
              </w:rPr>
            </w:pPr>
            <w:r w:rsidRPr="00B621E6">
              <w:rPr>
                <w:sz w:val="28"/>
                <w:szCs w:val="22"/>
                <w:lang w:eastAsia="en-US"/>
              </w:rPr>
              <w:t xml:space="preserve">- </w:t>
            </w:r>
            <w:r w:rsidRPr="00B621E6">
              <w:rPr>
                <w:sz w:val="24"/>
                <w:szCs w:val="24"/>
                <w:lang w:eastAsia="en-US"/>
              </w:rPr>
              <w:t>правильно артикулировать все звуки речи в различных позициях и формах речи;</w:t>
            </w:r>
          </w:p>
          <w:p w:rsidR="00B621E6" w:rsidRPr="00B621E6" w:rsidRDefault="00B621E6" w:rsidP="00B621E6">
            <w:pPr>
              <w:widowControl/>
              <w:autoSpaceDE/>
              <w:autoSpaceDN/>
              <w:adjustRightInd/>
              <w:rPr>
                <w:sz w:val="24"/>
                <w:szCs w:val="24"/>
                <w:lang w:eastAsia="en-US"/>
              </w:rPr>
            </w:pPr>
            <w:r w:rsidRPr="00B621E6">
              <w:rPr>
                <w:sz w:val="24"/>
                <w:szCs w:val="24"/>
                <w:lang w:eastAsia="en-US"/>
              </w:rPr>
              <w:t>- четко дифференцировать все изученные звуки;</w:t>
            </w:r>
          </w:p>
          <w:p w:rsidR="00B621E6" w:rsidRPr="00B621E6" w:rsidRDefault="00B621E6" w:rsidP="00B621E6">
            <w:pPr>
              <w:widowControl/>
              <w:autoSpaceDE/>
              <w:autoSpaceDN/>
              <w:adjustRightInd/>
              <w:rPr>
                <w:sz w:val="24"/>
                <w:szCs w:val="24"/>
                <w:lang w:eastAsia="en-US"/>
              </w:rPr>
            </w:pPr>
            <w:r w:rsidRPr="00B621E6">
              <w:rPr>
                <w:sz w:val="24"/>
                <w:szCs w:val="24"/>
                <w:lang w:eastAsia="en-US"/>
              </w:rPr>
              <w:t>- находить в предложении слова с заданным звуком, определять место звука в слове;</w:t>
            </w:r>
          </w:p>
          <w:p w:rsidR="00B621E6" w:rsidRPr="00B621E6" w:rsidRDefault="00B621E6" w:rsidP="00B621E6">
            <w:pPr>
              <w:widowControl/>
              <w:autoSpaceDE/>
              <w:autoSpaceDN/>
              <w:adjustRightInd/>
              <w:rPr>
                <w:sz w:val="24"/>
                <w:szCs w:val="24"/>
                <w:lang w:eastAsia="en-US"/>
              </w:rPr>
            </w:pPr>
            <w:r w:rsidRPr="00B621E6">
              <w:rPr>
                <w:sz w:val="24"/>
                <w:szCs w:val="24"/>
                <w:lang w:eastAsia="en-US"/>
              </w:rPr>
              <w:t>- правильно передавать слоговую структуру слов, используемых в самостоятельной речи;</w:t>
            </w:r>
          </w:p>
          <w:p w:rsidR="00B621E6" w:rsidRPr="00B621E6" w:rsidRDefault="00B621E6" w:rsidP="00B621E6">
            <w:pPr>
              <w:widowControl/>
              <w:autoSpaceDE/>
              <w:autoSpaceDN/>
              <w:adjustRightInd/>
              <w:rPr>
                <w:sz w:val="24"/>
                <w:szCs w:val="24"/>
                <w:lang w:eastAsia="en-US"/>
              </w:rPr>
            </w:pPr>
            <w:r w:rsidRPr="00B621E6">
              <w:rPr>
                <w:sz w:val="24"/>
                <w:szCs w:val="24"/>
                <w:lang w:eastAsia="en-US"/>
              </w:rPr>
              <w:t xml:space="preserve"> - расширить и активизировать словарный запас детей на основе углубления представлений об окружающем;</w:t>
            </w:r>
          </w:p>
          <w:p w:rsidR="00B621E6" w:rsidRPr="00B621E6" w:rsidRDefault="00B621E6" w:rsidP="00B621E6">
            <w:pPr>
              <w:widowControl/>
              <w:autoSpaceDE/>
              <w:autoSpaceDN/>
              <w:adjustRightInd/>
              <w:rPr>
                <w:sz w:val="24"/>
                <w:szCs w:val="24"/>
                <w:lang w:eastAsia="en-US"/>
              </w:rPr>
            </w:pPr>
            <w:r w:rsidRPr="00B621E6">
              <w:rPr>
                <w:sz w:val="24"/>
                <w:szCs w:val="24"/>
                <w:lang w:eastAsia="en-US"/>
              </w:rPr>
              <w:t>- пользоваться в самостоятельной речи простыми распространенными   и сложными предложениями, владеть навыками объединения их в рассказ;</w:t>
            </w:r>
          </w:p>
          <w:p w:rsidR="00B621E6" w:rsidRPr="00B621E6" w:rsidRDefault="00B621E6" w:rsidP="00B621E6">
            <w:pPr>
              <w:widowControl/>
              <w:autoSpaceDE/>
              <w:autoSpaceDN/>
              <w:adjustRightInd/>
              <w:rPr>
                <w:sz w:val="24"/>
                <w:szCs w:val="24"/>
                <w:lang w:eastAsia="en-US"/>
              </w:rPr>
            </w:pPr>
            <w:r w:rsidRPr="00B621E6">
              <w:rPr>
                <w:sz w:val="24"/>
                <w:szCs w:val="24"/>
                <w:lang w:eastAsia="en-US"/>
              </w:rPr>
              <w:t xml:space="preserve">- отвечать на вопросы по содержанию </w:t>
            </w:r>
            <w:proofErr w:type="gramStart"/>
            <w:r w:rsidRPr="00B621E6">
              <w:rPr>
                <w:sz w:val="24"/>
                <w:szCs w:val="24"/>
                <w:lang w:eastAsia="en-US"/>
              </w:rPr>
              <w:t>прочитанного</w:t>
            </w:r>
            <w:proofErr w:type="gramEnd"/>
            <w:r w:rsidRPr="00B621E6">
              <w:rPr>
                <w:sz w:val="24"/>
                <w:szCs w:val="24"/>
                <w:lang w:eastAsia="en-US"/>
              </w:rPr>
              <w:t>, ставить вопросы к текстам и пересказывать их.</w:t>
            </w:r>
          </w:p>
        </w:tc>
      </w:tr>
      <w:tr w:rsidR="00B621E6" w:rsidRPr="00B621E6" w:rsidTr="00B621E6">
        <w:tc>
          <w:tcPr>
            <w:tcW w:w="1702" w:type="dxa"/>
          </w:tcPr>
          <w:p w:rsidR="00B621E6" w:rsidRPr="00B621E6" w:rsidRDefault="00B621E6" w:rsidP="00B621E6">
            <w:pPr>
              <w:widowControl/>
              <w:autoSpaceDE/>
              <w:autoSpaceDN/>
              <w:adjustRightInd/>
              <w:jc w:val="center"/>
              <w:rPr>
                <w:b/>
                <w:sz w:val="24"/>
                <w:szCs w:val="24"/>
                <w:lang w:val="en-US"/>
              </w:rPr>
            </w:pPr>
            <w:r w:rsidRPr="00B621E6">
              <w:rPr>
                <w:b/>
                <w:sz w:val="24"/>
                <w:szCs w:val="24"/>
                <w:lang w:val="en-US"/>
              </w:rPr>
              <w:t xml:space="preserve">IV </w:t>
            </w:r>
            <w:proofErr w:type="spellStart"/>
            <w:r w:rsidRPr="00B621E6">
              <w:rPr>
                <w:b/>
                <w:sz w:val="24"/>
                <w:szCs w:val="24"/>
                <w:lang w:val="en-US"/>
              </w:rPr>
              <w:t>уровень</w:t>
            </w:r>
            <w:proofErr w:type="spellEnd"/>
          </w:p>
        </w:tc>
        <w:tc>
          <w:tcPr>
            <w:tcW w:w="8221" w:type="dxa"/>
            <w:shd w:val="clear" w:color="auto" w:fill="FFFFFF" w:themeFill="background1"/>
          </w:tcPr>
          <w:p w:rsidR="00B621E6" w:rsidRPr="00B621E6" w:rsidRDefault="00B621E6" w:rsidP="00B621E6">
            <w:pPr>
              <w:jc w:val="both"/>
              <w:rPr>
                <w:color w:val="000000"/>
                <w:sz w:val="26"/>
                <w:szCs w:val="28"/>
              </w:rPr>
            </w:pPr>
            <w:r w:rsidRPr="00B621E6">
              <w:rPr>
                <w:color w:val="000000"/>
                <w:sz w:val="26"/>
                <w:szCs w:val="28"/>
              </w:rPr>
              <w:t xml:space="preserve"> -</w:t>
            </w:r>
            <w:r w:rsidRPr="00B621E6">
              <w:rPr>
                <w:color w:val="000000"/>
                <w:sz w:val="24"/>
                <w:szCs w:val="24"/>
              </w:rPr>
              <w:t xml:space="preserve">уметь </w:t>
            </w:r>
            <w:proofErr w:type="spellStart"/>
            <w:r w:rsidRPr="00B621E6">
              <w:rPr>
                <w:color w:val="000000"/>
                <w:sz w:val="24"/>
                <w:szCs w:val="24"/>
              </w:rPr>
              <w:t>дефференциировать</w:t>
            </w:r>
            <w:proofErr w:type="spellEnd"/>
            <w:r w:rsidRPr="00B621E6">
              <w:rPr>
                <w:color w:val="000000"/>
                <w:sz w:val="24"/>
                <w:szCs w:val="24"/>
              </w:rPr>
              <w:t xml:space="preserve"> звуки [т-т` </w:t>
            </w:r>
            <w:proofErr w:type="gramStart"/>
            <w:r w:rsidRPr="00B621E6">
              <w:rPr>
                <w:color w:val="000000"/>
                <w:sz w:val="24"/>
                <w:szCs w:val="24"/>
              </w:rPr>
              <w:t>-с</w:t>
            </w:r>
            <w:proofErr w:type="gramEnd"/>
            <w:r w:rsidRPr="00B621E6">
              <w:rPr>
                <w:color w:val="000000"/>
                <w:sz w:val="24"/>
                <w:szCs w:val="24"/>
              </w:rPr>
              <w:t>-с` -ц], [р-р` -л-л` -</w:t>
            </w:r>
            <w:r w:rsidRPr="00B621E6">
              <w:rPr>
                <w:color w:val="000000"/>
                <w:sz w:val="24"/>
                <w:szCs w:val="24"/>
                <w:lang w:val="en-US"/>
              </w:rPr>
              <w:t>j</w:t>
            </w:r>
            <w:r w:rsidRPr="00B621E6">
              <w:rPr>
                <w:color w:val="000000"/>
                <w:sz w:val="24"/>
                <w:szCs w:val="24"/>
              </w:rPr>
              <w:t xml:space="preserve">] и др.; </w:t>
            </w:r>
          </w:p>
          <w:p w:rsidR="00B621E6" w:rsidRPr="00B621E6" w:rsidRDefault="00B621E6" w:rsidP="00B621E6">
            <w:pPr>
              <w:widowControl/>
              <w:jc w:val="both"/>
              <w:rPr>
                <w:color w:val="000000"/>
                <w:sz w:val="24"/>
                <w:szCs w:val="24"/>
              </w:rPr>
            </w:pPr>
            <w:r w:rsidRPr="00B621E6">
              <w:rPr>
                <w:color w:val="000000"/>
                <w:sz w:val="24"/>
                <w:szCs w:val="24"/>
              </w:rPr>
              <w:t>-устранить своеобразные нарушения слоговой структуры слов, проявляющихся в неспособности ребенка удерживать в памяти фонематический образ слова при понимании его значения;</w:t>
            </w:r>
          </w:p>
          <w:p w:rsidR="00B621E6" w:rsidRPr="00B621E6" w:rsidRDefault="00B621E6" w:rsidP="00B621E6">
            <w:pPr>
              <w:widowControl/>
              <w:jc w:val="both"/>
              <w:rPr>
                <w:color w:val="000000"/>
                <w:sz w:val="24"/>
                <w:szCs w:val="24"/>
              </w:rPr>
            </w:pPr>
            <w:r w:rsidRPr="00B621E6">
              <w:rPr>
                <w:color w:val="000000"/>
                <w:sz w:val="24"/>
                <w:szCs w:val="24"/>
              </w:rPr>
              <w:t>-отсутствие  искажения звуконаполняемости слов в различных вариантах;</w:t>
            </w:r>
          </w:p>
          <w:p w:rsidR="00B621E6" w:rsidRPr="00B621E6" w:rsidRDefault="00B621E6" w:rsidP="00B621E6">
            <w:pPr>
              <w:widowControl/>
              <w:jc w:val="both"/>
              <w:rPr>
                <w:color w:val="000000"/>
                <w:sz w:val="24"/>
                <w:szCs w:val="24"/>
              </w:rPr>
            </w:pPr>
            <w:r w:rsidRPr="00B621E6">
              <w:rPr>
                <w:color w:val="000000"/>
                <w:sz w:val="24"/>
                <w:szCs w:val="24"/>
              </w:rPr>
              <w:t>-владеть внятной речью и четкой дикцией;</w:t>
            </w:r>
          </w:p>
          <w:p w:rsidR="00B621E6" w:rsidRPr="00B621E6" w:rsidRDefault="00B621E6" w:rsidP="00B621E6">
            <w:pPr>
              <w:widowControl/>
              <w:jc w:val="both"/>
              <w:rPr>
                <w:color w:val="000000"/>
                <w:sz w:val="24"/>
                <w:szCs w:val="24"/>
              </w:rPr>
            </w:pPr>
            <w:r w:rsidRPr="00B621E6">
              <w:rPr>
                <w:color w:val="000000"/>
                <w:sz w:val="24"/>
                <w:szCs w:val="24"/>
              </w:rPr>
              <w:t>-сформировать процесс фонемообразования;</w:t>
            </w:r>
          </w:p>
          <w:p w:rsidR="00B621E6" w:rsidRPr="00B621E6" w:rsidRDefault="00B621E6" w:rsidP="00B621E6">
            <w:pPr>
              <w:widowControl/>
              <w:jc w:val="both"/>
              <w:rPr>
                <w:color w:val="000000"/>
                <w:sz w:val="24"/>
                <w:szCs w:val="24"/>
              </w:rPr>
            </w:pPr>
            <w:r w:rsidRPr="00B621E6">
              <w:rPr>
                <w:color w:val="000000"/>
                <w:sz w:val="24"/>
                <w:szCs w:val="24"/>
              </w:rPr>
              <w:t>-устранить ошибки при употреблении суффиксов (единичности, эмоционально-оттеночных, уменьшительно-ласкательных, увеличительных) и  трудности в образовании сложных слов;</w:t>
            </w:r>
          </w:p>
          <w:p w:rsidR="00B621E6" w:rsidRPr="00B621E6" w:rsidRDefault="00B621E6" w:rsidP="00B621E6">
            <w:pPr>
              <w:widowControl/>
              <w:jc w:val="both"/>
              <w:rPr>
                <w:color w:val="000000"/>
                <w:sz w:val="24"/>
                <w:szCs w:val="24"/>
              </w:rPr>
            </w:pPr>
            <w:r w:rsidRPr="00B621E6">
              <w:rPr>
                <w:color w:val="000000"/>
                <w:sz w:val="24"/>
                <w:szCs w:val="24"/>
              </w:rPr>
              <w:t>-ликвидировать затруднения при планировании высказывания и отборе соответствующих языковых средств, обуславливающих своеобразие  связной речи;</w:t>
            </w:r>
          </w:p>
          <w:p w:rsidR="00B621E6" w:rsidRPr="00B621E6" w:rsidRDefault="00B621E6" w:rsidP="00B621E6">
            <w:pPr>
              <w:widowControl/>
              <w:jc w:val="both"/>
              <w:rPr>
                <w:color w:val="000000"/>
                <w:sz w:val="24"/>
                <w:szCs w:val="24"/>
              </w:rPr>
            </w:pPr>
            <w:r w:rsidRPr="00B621E6">
              <w:rPr>
                <w:color w:val="000000"/>
                <w:sz w:val="24"/>
                <w:szCs w:val="24"/>
              </w:rPr>
              <w:t xml:space="preserve">-уметь оперировать </w:t>
            </w:r>
            <w:proofErr w:type="gramStart"/>
            <w:r w:rsidRPr="00B621E6">
              <w:rPr>
                <w:color w:val="000000"/>
                <w:sz w:val="24"/>
                <w:szCs w:val="24"/>
              </w:rPr>
              <w:t>сложными</w:t>
            </w:r>
            <w:proofErr w:type="gramEnd"/>
            <w:r w:rsidRPr="00B621E6">
              <w:rPr>
                <w:color w:val="000000"/>
                <w:sz w:val="24"/>
                <w:szCs w:val="24"/>
              </w:rPr>
              <w:t xml:space="preserve"> предложения с разными придаточными.</w:t>
            </w:r>
            <w:r w:rsidRPr="00B621E6">
              <w:rPr>
                <w:sz w:val="28"/>
                <w:szCs w:val="28"/>
              </w:rPr>
              <w:t xml:space="preserve"> </w:t>
            </w:r>
          </w:p>
        </w:tc>
      </w:tr>
      <w:tr w:rsidR="00B621E6" w:rsidRPr="00B621E6" w:rsidTr="00B621E6">
        <w:tc>
          <w:tcPr>
            <w:tcW w:w="1702" w:type="dxa"/>
          </w:tcPr>
          <w:p w:rsidR="00B621E6" w:rsidRPr="00B621E6" w:rsidRDefault="00B621E6" w:rsidP="00B621E6">
            <w:pPr>
              <w:widowControl/>
              <w:autoSpaceDE/>
              <w:autoSpaceDN/>
              <w:adjustRightInd/>
              <w:jc w:val="center"/>
              <w:rPr>
                <w:b/>
                <w:sz w:val="24"/>
                <w:szCs w:val="24"/>
              </w:rPr>
            </w:pPr>
            <w:r w:rsidRPr="00B621E6">
              <w:rPr>
                <w:b/>
                <w:sz w:val="24"/>
                <w:szCs w:val="24"/>
              </w:rPr>
              <w:t>ФФНР, ФНР</w:t>
            </w:r>
          </w:p>
        </w:tc>
        <w:tc>
          <w:tcPr>
            <w:tcW w:w="8221" w:type="dxa"/>
            <w:shd w:val="clear" w:color="auto" w:fill="FFFFFF" w:themeFill="background1"/>
          </w:tcPr>
          <w:p w:rsidR="00B621E6" w:rsidRPr="00B621E6" w:rsidRDefault="00B621E6" w:rsidP="00B621E6">
            <w:pPr>
              <w:widowControl/>
              <w:autoSpaceDE/>
              <w:autoSpaceDN/>
              <w:adjustRightInd/>
              <w:rPr>
                <w:sz w:val="24"/>
                <w:szCs w:val="24"/>
                <w:lang w:eastAsia="en-US"/>
              </w:rPr>
            </w:pPr>
            <w:r w:rsidRPr="00B621E6">
              <w:rPr>
                <w:sz w:val="24"/>
                <w:szCs w:val="24"/>
                <w:lang w:eastAsia="en-US"/>
              </w:rPr>
              <w:t>- правильно артикулировать все звуки речи в разных позициях;</w:t>
            </w:r>
          </w:p>
          <w:p w:rsidR="00B621E6" w:rsidRPr="00B621E6" w:rsidRDefault="00B621E6" w:rsidP="00B621E6">
            <w:pPr>
              <w:widowControl/>
              <w:autoSpaceDE/>
              <w:autoSpaceDN/>
              <w:adjustRightInd/>
              <w:rPr>
                <w:sz w:val="24"/>
                <w:szCs w:val="24"/>
                <w:lang w:eastAsia="en-US"/>
              </w:rPr>
            </w:pPr>
            <w:r w:rsidRPr="00B621E6">
              <w:rPr>
                <w:sz w:val="24"/>
                <w:szCs w:val="24"/>
                <w:lang w:eastAsia="en-US"/>
              </w:rPr>
              <w:t>четко дифференцировать все изученные звуки;</w:t>
            </w:r>
          </w:p>
          <w:p w:rsidR="00B621E6" w:rsidRPr="00B621E6" w:rsidRDefault="00B621E6" w:rsidP="00B621E6">
            <w:pPr>
              <w:widowControl/>
              <w:autoSpaceDE/>
              <w:autoSpaceDN/>
              <w:adjustRightInd/>
              <w:rPr>
                <w:sz w:val="24"/>
                <w:szCs w:val="24"/>
                <w:lang w:eastAsia="en-US"/>
              </w:rPr>
            </w:pPr>
            <w:proofErr w:type="gramStart"/>
            <w:r w:rsidRPr="00B621E6">
              <w:rPr>
                <w:sz w:val="24"/>
                <w:szCs w:val="24"/>
                <w:lang w:eastAsia="en-US"/>
              </w:rPr>
              <w:t>- различать понятия «звук», «твердый звук», «мягкий звук», «глухой звук», «звонкий звук», «слог», «предложение» на практическом уровне;</w:t>
            </w:r>
            <w:proofErr w:type="gramEnd"/>
          </w:p>
          <w:p w:rsidR="00B621E6" w:rsidRPr="00B621E6" w:rsidRDefault="00B621E6" w:rsidP="00B621E6">
            <w:pPr>
              <w:widowControl/>
              <w:autoSpaceDE/>
              <w:autoSpaceDN/>
              <w:adjustRightInd/>
              <w:rPr>
                <w:sz w:val="24"/>
                <w:szCs w:val="24"/>
                <w:lang w:eastAsia="en-US"/>
              </w:rPr>
            </w:pPr>
            <w:r w:rsidRPr="00B621E6">
              <w:rPr>
                <w:sz w:val="24"/>
                <w:szCs w:val="24"/>
                <w:lang w:eastAsia="en-US"/>
              </w:rPr>
              <w:t>- называть последовательность слов в предложении, слогов и звуков в словах;</w:t>
            </w:r>
          </w:p>
          <w:p w:rsidR="00B621E6" w:rsidRPr="00B621E6" w:rsidRDefault="00B621E6" w:rsidP="00B621E6">
            <w:pPr>
              <w:widowControl/>
              <w:autoSpaceDE/>
              <w:autoSpaceDN/>
              <w:adjustRightInd/>
              <w:rPr>
                <w:sz w:val="24"/>
                <w:szCs w:val="24"/>
                <w:lang w:eastAsia="en-US"/>
              </w:rPr>
            </w:pPr>
            <w:r w:rsidRPr="00B621E6">
              <w:rPr>
                <w:sz w:val="24"/>
                <w:szCs w:val="24"/>
                <w:lang w:eastAsia="en-US"/>
              </w:rPr>
              <w:t>- производить элементарный звуковой анализ и синтез;</w:t>
            </w:r>
          </w:p>
          <w:p w:rsidR="00B621E6" w:rsidRPr="00B621E6" w:rsidRDefault="00B621E6" w:rsidP="00B621E6">
            <w:pPr>
              <w:widowControl/>
              <w:autoSpaceDE/>
              <w:autoSpaceDN/>
              <w:adjustRightInd/>
              <w:rPr>
                <w:sz w:val="24"/>
                <w:szCs w:val="24"/>
                <w:lang w:eastAsia="en-US"/>
              </w:rPr>
            </w:pPr>
            <w:r w:rsidRPr="00B621E6">
              <w:rPr>
                <w:sz w:val="24"/>
                <w:szCs w:val="24"/>
                <w:lang w:eastAsia="en-US"/>
              </w:rPr>
              <w:t xml:space="preserve">читать и правильно  понимать </w:t>
            </w:r>
            <w:proofErr w:type="gramStart"/>
            <w:r w:rsidRPr="00B621E6">
              <w:rPr>
                <w:sz w:val="24"/>
                <w:szCs w:val="24"/>
                <w:lang w:eastAsia="en-US"/>
              </w:rPr>
              <w:t>прочитанное</w:t>
            </w:r>
            <w:proofErr w:type="gramEnd"/>
            <w:r w:rsidRPr="00B621E6">
              <w:rPr>
                <w:sz w:val="24"/>
                <w:szCs w:val="24"/>
                <w:lang w:eastAsia="en-US"/>
              </w:rPr>
              <w:t xml:space="preserve"> в пределах изученной программы;</w:t>
            </w:r>
          </w:p>
          <w:p w:rsidR="00B621E6" w:rsidRPr="00B621E6" w:rsidRDefault="00B621E6" w:rsidP="00B621E6">
            <w:pPr>
              <w:widowControl/>
              <w:autoSpaceDE/>
              <w:autoSpaceDN/>
              <w:adjustRightInd/>
              <w:rPr>
                <w:sz w:val="24"/>
                <w:szCs w:val="24"/>
                <w:lang w:eastAsia="en-US"/>
              </w:rPr>
            </w:pPr>
            <w:r w:rsidRPr="00B621E6">
              <w:rPr>
                <w:sz w:val="24"/>
                <w:szCs w:val="24"/>
                <w:lang w:eastAsia="en-US"/>
              </w:rPr>
              <w:t xml:space="preserve">- отвечать на вопросы по содержанию </w:t>
            </w:r>
            <w:proofErr w:type="gramStart"/>
            <w:r w:rsidRPr="00B621E6">
              <w:rPr>
                <w:sz w:val="24"/>
                <w:szCs w:val="24"/>
                <w:lang w:eastAsia="en-US"/>
              </w:rPr>
              <w:t>прочитанного</w:t>
            </w:r>
            <w:proofErr w:type="gramEnd"/>
            <w:r w:rsidRPr="00B621E6">
              <w:rPr>
                <w:sz w:val="24"/>
                <w:szCs w:val="24"/>
                <w:lang w:eastAsia="en-US"/>
              </w:rPr>
              <w:t>, ставить вопросы к текстам и пересказывать их;</w:t>
            </w:r>
          </w:p>
          <w:p w:rsidR="00B621E6" w:rsidRPr="00B621E6" w:rsidRDefault="00B621E6" w:rsidP="00B621E6">
            <w:pPr>
              <w:widowControl/>
              <w:autoSpaceDE/>
              <w:autoSpaceDN/>
              <w:adjustRightInd/>
              <w:rPr>
                <w:sz w:val="24"/>
                <w:szCs w:val="24"/>
                <w:lang w:eastAsia="en-US"/>
              </w:rPr>
            </w:pPr>
            <w:r w:rsidRPr="00B621E6">
              <w:rPr>
                <w:sz w:val="24"/>
                <w:szCs w:val="24"/>
                <w:lang w:eastAsia="en-US"/>
              </w:rPr>
              <w:t>- выкладывать из букв разрезной азбуки и печатать слова различного слогового состава, предложения с применением всех усвоенных правил правописания</w:t>
            </w:r>
            <w:r w:rsidRPr="00B621E6">
              <w:rPr>
                <w:sz w:val="28"/>
                <w:szCs w:val="22"/>
                <w:lang w:eastAsia="en-US"/>
              </w:rPr>
              <w:t>.</w:t>
            </w:r>
          </w:p>
        </w:tc>
      </w:tr>
    </w:tbl>
    <w:p w:rsidR="00B621E6" w:rsidRPr="00B621E6" w:rsidRDefault="00B621E6" w:rsidP="00B621E6">
      <w:pPr>
        <w:widowControl/>
        <w:autoSpaceDE/>
        <w:autoSpaceDN/>
        <w:adjustRightInd/>
        <w:ind w:firstLine="709"/>
        <w:jc w:val="both"/>
        <w:rPr>
          <w:b/>
          <w:sz w:val="28"/>
          <w:szCs w:val="28"/>
        </w:rPr>
      </w:pPr>
    </w:p>
    <w:p w:rsidR="00C11A70" w:rsidRDefault="00C11A70" w:rsidP="00F20FC9">
      <w:pPr>
        <w:pStyle w:val="afb"/>
        <w:spacing w:after="0" w:line="240" w:lineRule="auto"/>
        <w:ind w:left="0"/>
        <w:rPr>
          <w:rFonts w:ascii="Times New Roman" w:hAnsi="Times New Roman" w:cs="Times New Roman"/>
          <w:b/>
          <w:sz w:val="28"/>
          <w:szCs w:val="28"/>
        </w:rPr>
      </w:pPr>
    </w:p>
    <w:p w:rsidR="00F3613E" w:rsidRDefault="00F3613E" w:rsidP="00F20FC9">
      <w:pPr>
        <w:pStyle w:val="afb"/>
        <w:spacing w:after="0" w:line="240" w:lineRule="auto"/>
        <w:ind w:left="0"/>
        <w:rPr>
          <w:rFonts w:ascii="Times New Roman" w:hAnsi="Times New Roman" w:cs="Times New Roman"/>
          <w:b/>
          <w:sz w:val="28"/>
          <w:szCs w:val="28"/>
        </w:rPr>
      </w:pPr>
    </w:p>
    <w:p w:rsidR="00F3613E" w:rsidRDefault="00F3613E" w:rsidP="00F20FC9">
      <w:pPr>
        <w:pStyle w:val="afb"/>
        <w:spacing w:after="0" w:line="240" w:lineRule="auto"/>
        <w:ind w:left="0"/>
        <w:rPr>
          <w:rFonts w:ascii="Times New Roman" w:hAnsi="Times New Roman" w:cs="Times New Roman"/>
          <w:b/>
          <w:sz w:val="28"/>
          <w:szCs w:val="28"/>
        </w:rPr>
      </w:pPr>
    </w:p>
    <w:p w:rsidR="00F3613E" w:rsidRDefault="00F3613E" w:rsidP="00F20FC9">
      <w:pPr>
        <w:pStyle w:val="afb"/>
        <w:spacing w:after="0" w:line="240" w:lineRule="auto"/>
        <w:ind w:left="0"/>
        <w:rPr>
          <w:rFonts w:ascii="Times New Roman" w:hAnsi="Times New Roman" w:cs="Times New Roman"/>
          <w:b/>
          <w:sz w:val="28"/>
          <w:szCs w:val="28"/>
        </w:rPr>
      </w:pPr>
    </w:p>
    <w:p w:rsidR="00B621E6" w:rsidRPr="00B621E6" w:rsidRDefault="00B621E6" w:rsidP="00B621E6">
      <w:pPr>
        <w:jc w:val="center"/>
        <w:rPr>
          <w:b/>
          <w:sz w:val="28"/>
          <w:szCs w:val="28"/>
        </w:rPr>
      </w:pPr>
      <w:r w:rsidRPr="00B621E6">
        <w:rPr>
          <w:b/>
          <w:sz w:val="28"/>
          <w:szCs w:val="28"/>
        </w:rPr>
        <w:t>1.3. Развивающее оценивание качества образовательной деятельности по Программе</w:t>
      </w:r>
    </w:p>
    <w:p w:rsidR="00B621E6" w:rsidRPr="00B621E6" w:rsidRDefault="00B621E6" w:rsidP="00B621E6">
      <w:pPr>
        <w:widowControl/>
        <w:overflowPunct w:val="0"/>
        <w:rPr>
          <w:bCs/>
          <w:sz w:val="24"/>
          <w:szCs w:val="24"/>
        </w:rPr>
      </w:pPr>
    </w:p>
    <w:p w:rsidR="00B621E6" w:rsidRPr="00B621E6" w:rsidRDefault="00B621E6" w:rsidP="00B621E6">
      <w:pPr>
        <w:ind w:firstLine="709"/>
        <w:jc w:val="both"/>
        <w:rPr>
          <w:sz w:val="28"/>
          <w:szCs w:val="28"/>
        </w:rPr>
      </w:pPr>
      <w:r w:rsidRPr="00B621E6">
        <w:rPr>
          <w:sz w:val="28"/>
          <w:szCs w:val="28"/>
        </w:rPr>
        <w:t xml:space="preserve">Оценивание качества образовательной деятельности, осуществляемой МБДОУ «Детский сад </w:t>
      </w:r>
      <w:proofErr w:type="gramStart"/>
      <w:r w:rsidRPr="00B621E6">
        <w:rPr>
          <w:sz w:val="28"/>
          <w:szCs w:val="28"/>
        </w:rPr>
        <w:t>с</w:t>
      </w:r>
      <w:proofErr w:type="gramEnd"/>
      <w:r w:rsidRPr="00B621E6">
        <w:rPr>
          <w:sz w:val="28"/>
          <w:szCs w:val="28"/>
        </w:rPr>
        <w:t xml:space="preserve">. </w:t>
      </w:r>
      <w:proofErr w:type="gramStart"/>
      <w:r w:rsidRPr="00B621E6">
        <w:rPr>
          <w:sz w:val="28"/>
          <w:szCs w:val="28"/>
        </w:rPr>
        <w:t>Терновка</w:t>
      </w:r>
      <w:proofErr w:type="gramEnd"/>
      <w:r w:rsidRPr="00B621E6">
        <w:rPr>
          <w:sz w:val="28"/>
          <w:szCs w:val="28"/>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B621E6" w:rsidRPr="00B621E6" w:rsidRDefault="00B621E6" w:rsidP="00B621E6">
      <w:pPr>
        <w:jc w:val="both"/>
        <w:rPr>
          <w:sz w:val="28"/>
          <w:szCs w:val="28"/>
        </w:rPr>
      </w:pPr>
      <w:r w:rsidRPr="00B621E6">
        <w:rPr>
          <w:sz w:val="28"/>
          <w:szCs w:val="28"/>
        </w:rPr>
        <w:t xml:space="preserve">      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B621E6" w:rsidRPr="00B621E6" w:rsidRDefault="00B621E6" w:rsidP="00B621E6">
      <w:pPr>
        <w:ind w:firstLine="709"/>
        <w:jc w:val="both"/>
        <w:rPr>
          <w:sz w:val="28"/>
          <w:szCs w:val="28"/>
        </w:rPr>
      </w:pPr>
      <w:r w:rsidRPr="00B621E6">
        <w:rPr>
          <w:sz w:val="28"/>
          <w:szCs w:val="28"/>
        </w:rPr>
        <w:t xml:space="preserve">Оценивание качества, т. е. оценивание соответствия образовательной деятельности, реализуемой  дошкольной образовательной организацией, заданным требованиям ФГОС ДО  и Программы в дошкольном образовании направлено в первую очередь на оценивание созданных  условий  непосредственно в дошкольной образовательной организации в процессе образовательной деятельности. </w:t>
      </w:r>
    </w:p>
    <w:p w:rsidR="00B621E6" w:rsidRPr="00B621E6" w:rsidRDefault="00B621E6" w:rsidP="00B621E6">
      <w:pPr>
        <w:jc w:val="both"/>
        <w:rPr>
          <w:sz w:val="28"/>
          <w:szCs w:val="28"/>
        </w:rPr>
      </w:pPr>
      <w:r w:rsidRPr="00B621E6">
        <w:rPr>
          <w:sz w:val="28"/>
          <w:szCs w:val="28"/>
        </w:rPr>
        <w:t xml:space="preserve">      Система оценки образовательной деятельности, предусмотренная Программой, предполагает оценивание </w:t>
      </w:r>
      <w:r w:rsidRPr="00B621E6">
        <w:rPr>
          <w:i/>
          <w:sz w:val="28"/>
          <w:szCs w:val="28"/>
        </w:rPr>
        <w:t>качества условий образовательной деятельности</w:t>
      </w:r>
      <w:r w:rsidRPr="00B621E6">
        <w:rPr>
          <w:sz w:val="28"/>
          <w:szCs w:val="28"/>
        </w:rPr>
        <w:t>, обеспечиваемых МБДОУ, включая психолого-педагогические, кадровые, материально-технические, финансовые, информационно-методические, управление  и другое.</w:t>
      </w:r>
    </w:p>
    <w:p w:rsidR="00B621E6" w:rsidRPr="00B621E6" w:rsidRDefault="00B621E6" w:rsidP="00B621E6">
      <w:pPr>
        <w:jc w:val="both"/>
        <w:rPr>
          <w:sz w:val="28"/>
          <w:szCs w:val="28"/>
        </w:rPr>
      </w:pPr>
      <w:r w:rsidRPr="00B621E6">
        <w:rPr>
          <w:sz w:val="28"/>
          <w:szCs w:val="28"/>
        </w:rPr>
        <w:t xml:space="preserve">      Программой </w:t>
      </w:r>
      <w:r w:rsidRPr="00B621E6">
        <w:rPr>
          <w:i/>
          <w:sz w:val="28"/>
          <w:szCs w:val="28"/>
        </w:rPr>
        <w:t>не предусматривается оценивание</w:t>
      </w:r>
      <w:r w:rsidRPr="00B621E6">
        <w:rPr>
          <w:sz w:val="28"/>
          <w:szCs w:val="28"/>
        </w:rPr>
        <w:t xml:space="preserve"> качества образовательной деятельности в МБДОУ «Детский сад </w:t>
      </w:r>
      <w:proofErr w:type="gramStart"/>
      <w:r w:rsidRPr="00B621E6">
        <w:rPr>
          <w:sz w:val="28"/>
          <w:szCs w:val="28"/>
        </w:rPr>
        <w:t>с</w:t>
      </w:r>
      <w:proofErr w:type="gramEnd"/>
      <w:r w:rsidRPr="00B621E6">
        <w:rPr>
          <w:sz w:val="28"/>
          <w:szCs w:val="28"/>
        </w:rPr>
        <w:t xml:space="preserve">. </w:t>
      </w:r>
      <w:proofErr w:type="gramStart"/>
      <w:r w:rsidRPr="00B621E6">
        <w:rPr>
          <w:sz w:val="28"/>
          <w:szCs w:val="28"/>
        </w:rPr>
        <w:t>Терновка</w:t>
      </w:r>
      <w:proofErr w:type="gramEnd"/>
      <w:r w:rsidRPr="00B621E6">
        <w:rPr>
          <w:sz w:val="28"/>
          <w:szCs w:val="28"/>
        </w:rPr>
        <w:t xml:space="preserve">»  на основе достижения детьми планируемых результатов освоения Программы. </w:t>
      </w:r>
    </w:p>
    <w:p w:rsidR="00B621E6" w:rsidRPr="00B621E6" w:rsidRDefault="00B621E6" w:rsidP="00B621E6">
      <w:pPr>
        <w:widowControl/>
        <w:autoSpaceDE/>
        <w:autoSpaceDN/>
        <w:adjustRightInd/>
        <w:ind w:firstLine="567"/>
        <w:jc w:val="both"/>
        <w:rPr>
          <w:sz w:val="28"/>
          <w:szCs w:val="28"/>
        </w:rPr>
      </w:pPr>
      <w:r w:rsidRPr="00B621E6">
        <w:rPr>
          <w:sz w:val="28"/>
          <w:szCs w:val="28"/>
        </w:rPr>
        <w:t xml:space="preserve">Целевые ориентиры, представленные в Программе: </w:t>
      </w:r>
    </w:p>
    <w:p w:rsidR="00B621E6" w:rsidRPr="00B621E6" w:rsidRDefault="00B621E6" w:rsidP="00462AD6">
      <w:pPr>
        <w:widowControl/>
        <w:numPr>
          <w:ilvl w:val="0"/>
          <w:numId w:val="51"/>
        </w:numPr>
        <w:autoSpaceDE/>
        <w:autoSpaceDN/>
        <w:adjustRightInd/>
        <w:jc w:val="both"/>
        <w:rPr>
          <w:sz w:val="28"/>
          <w:szCs w:val="28"/>
        </w:rPr>
      </w:pPr>
      <w:r w:rsidRPr="00B621E6">
        <w:rPr>
          <w:sz w:val="28"/>
          <w:szCs w:val="28"/>
        </w:rPr>
        <w:t xml:space="preserve">не подлежат непосредственной оценке; </w:t>
      </w:r>
    </w:p>
    <w:p w:rsidR="00B621E6" w:rsidRPr="00B621E6" w:rsidRDefault="00B621E6" w:rsidP="00462AD6">
      <w:pPr>
        <w:widowControl/>
        <w:numPr>
          <w:ilvl w:val="0"/>
          <w:numId w:val="51"/>
        </w:numPr>
        <w:autoSpaceDE/>
        <w:autoSpaceDN/>
        <w:adjustRightInd/>
        <w:jc w:val="both"/>
        <w:rPr>
          <w:sz w:val="28"/>
          <w:szCs w:val="28"/>
        </w:rPr>
      </w:pPr>
      <w:r w:rsidRPr="00B621E6">
        <w:rPr>
          <w:sz w:val="28"/>
          <w:szCs w:val="28"/>
        </w:rPr>
        <w:t xml:space="preserve">не являются непосредственным основанием оценки как итогового, так и промежуточного уровня развития детей;  </w:t>
      </w:r>
    </w:p>
    <w:p w:rsidR="00B621E6" w:rsidRPr="00B621E6" w:rsidRDefault="00B621E6" w:rsidP="00462AD6">
      <w:pPr>
        <w:widowControl/>
        <w:numPr>
          <w:ilvl w:val="0"/>
          <w:numId w:val="51"/>
        </w:numPr>
        <w:autoSpaceDE/>
        <w:autoSpaceDN/>
        <w:adjustRightInd/>
        <w:jc w:val="both"/>
        <w:rPr>
          <w:sz w:val="28"/>
          <w:szCs w:val="28"/>
        </w:rPr>
      </w:pPr>
      <w:r w:rsidRPr="00B621E6">
        <w:rPr>
          <w:sz w:val="28"/>
          <w:szCs w:val="28"/>
        </w:rPr>
        <w:t xml:space="preserve">не являются основанием для их формального сравнения с реальными достижениями детей; </w:t>
      </w:r>
    </w:p>
    <w:p w:rsidR="00B621E6" w:rsidRPr="00B621E6" w:rsidRDefault="00B621E6" w:rsidP="00462AD6">
      <w:pPr>
        <w:widowControl/>
        <w:numPr>
          <w:ilvl w:val="0"/>
          <w:numId w:val="51"/>
        </w:numPr>
        <w:autoSpaceDE/>
        <w:autoSpaceDN/>
        <w:adjustRightInd/>
        <w:jc w:val="both"/>
        <w:rPr>
          <w:sz w:val="28"/>
          <w:szCs w:val="28"/>
        </w:rPr>
      </w:pPr>
      <w:r w:rsidRPr="00B621E6">
        <w:rPr>
          <w:sz w:val="28"/>
          <w:szCs w:val="28"/>
        </w:rPr>
        <w:t xml:space="preserve">не являются основой объективной оценки </w:t>
      </w:r>
      <w:proofErr w:type="gramStart"/>
      <w:r w:rsidRPr="00B621E6">
        <w:rPr>
          <w:sz w:val="28"/>
          <w:szCs w:val="28"/>
        </w:rPr>
        <w:t>соответствия</w:t>
      </w:r>
      <w:proofErr w:type="gramEnd"/>
      <w:r w:rsidRPr="00B621E6">
        <w:rPr>
          <w:sz w:val="28"/>
          <w:szCs w:val="28"/>
        </w:rPr>
        <w:t xml:space="preserve"> установленным требованиям образовательной деятельности и подготовки детей;  </w:t>
      </w:r>
    </w:p>
    <w:p w:rsidR="00B621E6" w:rsidRPr="00B621E6" w:rsidRDefault="00B621E6" w:rsidP="00462AD6">
      <w:pPr>
        <w:widowControl/>
        <w:numPr>
          <w:ilvl w:val="0"/>
          <w:numId w:val="51"/>
        </w:numPr>
        <w:autoSpaceDE/>
        <w:autoSpaceDN/>
        <w:adjustRightInd/>
        <w:jc w:val="both"/>
        <w:rPr>
          <w:sz w:val="28"/>
          <w:szCs w:val="28"/>
        </w:rPr>
      </w:pPr>
      <w:r w:rsidRPr="00B621E6">
        <w:rPr>
          <w:sz w:val="28"/>
          <w:szCs w:val="28"/>
        </w:rPr>
        <w:t xml:space="preserve">не являются непосредственным основанием при оценке качества образования.  </w:t>
      </w:r>
    </w:p>
    <w:p w:rsidR="00B621E6" w:rsidRPr="00B621E6" w:rsidRDefault="00B621E6" w:rsidP="00B621E6">
      <w:pPr>
        <w:widowControl/>
        <w:autoSpaceDE/>
        <w:autoSpaceDN/>
        <w:adjustRightInd/>
        <w:ind w:firstLine="567"/>
        <w:jc w:val="both"/>
        <w:rPr>
          <w:sz w:val="28"/>
          <w:szCs w:val="28"/>
        </w:rPr>
      </w:pPr>
      <w:r w:rsidRPr="00B621E6">
        <w:rPr>
          <w:sz w:val="28"/>
          <w:szCs w:val="28"/>
        </w:rPr>
        <w:t xml:space="preserve">Программой предусмотрена </w:t>
      </w:r>
      <w:r w:rsidRPr="00B621E6">
        <w:rPr>
          <w:i/>
          <w:sz w:val="28"/>
          <w:szCs w:val="28"/>
        </w:rPr>
        <w:t>система мониторинга динамики развития детей, динамики их образовательных достижений</w:t>
      </w:r>
      <w:r w:rsidRPr="00B621E6">
        <w:rPr>
          <w:sz w:val="28"/>
          <w:szCs w:val="28"/>
        </w:rPr>
        <w:t>, основанная на методе наблюдения и включающая:</w:t>
      </w:r>
    </w:p>
    <w:p w:rsidR="00B621E6" w:rsidRPr="00B621E6" w:rsidRDefault="00B621E6" w:rsidP="00462AD6">
      <w:pPr>
        <w:widowControl/>
        <w:numPr>
          <w:ilvl w:val="0"/>
          <w:numId w:val="52"/>
        </w:numPr>
        <w:autoSpaceDE/>
        <w:autoSpaceDN/>
        <w:adjustRightInd/>
        <w:contextualSpacing/>
        <w:jc w:val="both"/>
        <w:rPr>
          <w:sz w:val="28"/>
          <w:szCs w:val="28"/>
        </w:rPr>
      </w:pPr>
      <w:r w:rsidRPr="00B621E6">
        <w:rPr>
          <w:sz w:val="28"/>
          <w:szCs w:val="28"/>
        </w:rPr>
        <w:lastRenderedPageBreak/>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B621E6" w:rsidRPr="00B621E6" w:rsidRDefault="00B621E6" w:rsidP="00462AD6">
      <w:pPr>
        <w:widowControl/>
        <w:numPr>
          <w:ilvl w:val="0"/>
          <w:numId w:val="52"/>
        </w:numPr>
        <w:autoSpaceDE/>
        <w:autoSpaceDN/>
        <w:adjustRightInd/>
        <w:contextualSpacing/>
        <w:jc w:val="both"/>
        <w:rPr>
          <w:sz w:val="28"/>
          <w:szCs w:val="28"/>
        </w:rPr>
      </w:pPr>
      <w:r w:rsidRPr="00B621E6">
        <w:rPr>
          <w:sz w:val="28"/>
          <w:szCs w:val="28"/>
        </w:rPr>
        <w:t xml:space="preserve">материалы, фиксирующие достижения ребенка в ходе образовательной  деятельности;  </w:t>
      </w:r>
    </w:p>
    <w:p w:rsidR="00B621E6" w:rsidRPr="00B621E6" w:rsidRDefault="00B621E6" w:rsidP="00462AD6">
      <w:pPr>
        <w:widowControl/>
        <w:numPr>
          <w:ilvl w:val="0"/>
          <w:numId w:val="52"/>
        </w:numPr>
        <w:autoSpaceDE/>
        <w:autoSpaceDN/>
        <w:adjustRightInd/>
        <w:contextualSpacing/>
        <w:jc w:val="both"/>
        <w:rPr>
          <w:sz w:val="28"/>
          <w:szCs w:val="28"/>
        </w:rPr>
      </w:pPr>
      <w:r w:rsidRPr="00B621E6">
        <w:rPr>
          <w:sz w:val="28"/>
          <w:szCs w:val="28"/>
        </w:rPr>
        <w:t xml:space="preserve">карты развития ребенка;  </w:t>
      </w:r>
    </w:p>
    <w:p w:rsidR="00B621E6" w:rsidRPr="00B621E6" w:rsidRDefault="00B621E6" w:rsidP="00462AD6">
      <w:pPr>
        <w:widowControl/>
        <w:numPr>
          <w:ilvl w:val="0"/>
          <w:numId w:val="52"/>
        </w:numPr>
        <w:autoSpaceDE/>
        <w:autoSpaceDN/>
        <w:adjustRightInd/>
        <w:contextualSpacing/>
        <w:jc w:val="both"/>
        <w:rPr>
          <w:sz w:val="28"/>
          <w:szCs w:val="28"/>
        </w:rPr>
      </w:pPr>
      <w:r w:rsidRPr="00B621E6">
        <w:rPr>
          <w:sz w:val="28"/>
          <w:szCs w:val="28"/>
        </w:rPr>
        <w:t xml:space="preserve">различные шкалы индивидуального развития.  </w:t>
      </w:r>
    </w:p>
    <w:p w:rsidR="00B621E6" w:rsidRPr="00B621E6" w:rsidRDefault="00006D0B" w:rsidP="00B621E6">
      <w:pPr>
        <w:widowControl/>
        <w:autoSpaceDE/>
        <w:autoSpaceDN/>
        <w:adjustRightInd/>
        <w:ind w:firstLine="567"/>
        <w:contextualSpacing/>
        <w:jc w:val="both"/>
        <w:rPr>
          <w:sz w:val="28"/>
          <w:szCs w:val="28"/>
        </w:rPr>
      </w:pPr>
      <w:r>
        <w:rPr>
          <w:sz w:val="28"/>
          <w:szCs w:val="28"/>
        </w:rPr>
        <w:t xml:space="preserve"> МБДОУ «Детский сад </w:t>
      </w:r>
      <w:proofErr w:type="spellStart"/>
      <w:r>
        <w:rPr>
          <w:sz w:val="28"/>
          <w:szCs w:val="28"/>
        </w:rPr>
        <w:t>с</w:t>
      </w:r>
      <w:proofErr w:type="gramStart"/>
      <w:r>
        <w:rPr>
          <w:sz w:val="28"/>
          <w:szCs w:val="28"/>
        </w:rPr>
        <w:t>.</w:t>
      </w:r>
      <w:r w:rsidR="00B621E6" w:rsidRPr="00B621E6">
        <w:rPr>
          <w:sz w:val="28"/>
          <w:szCs w:val="28"/>
        </w:rPr>
        <w:t>Т</w:t>
      </w:r>
      <w:proofErr w:type="gramEnd"/>
      <w:r w:rsidR="00B621E6" w:rsidRPr="00B621E6">
        <w:rPr>
          <w:sz w:val="28"/>
          <w:szCs w:val="28"/>
        </w:rPr>
        <w:t>ерновка</w:t>
      </w:r>
      <w:proofErr w:type="spellEnd"/>
      <w:r w:rsidR="00B621E6" w:rsidRPr="00B621E6">
        <w:rPr>
          <w:sz w:val="28"/>
          <w:szCs w:val="28"/>
        </w:rPr>
        <w:t xml:space="preserve">» самостоятельно в выборе инструментов педагогического мониторинга и психологической диагностики развития детей, в том числе, его динамики. </w:t>
      </w:r>
    </w:p>
    <w:p w:rsidR="00B621E6" w:rsidRPr="00B621E6" w:rsidRDefault="00B621E6" w:rsidP="00B621E6">
      <w:pPr>
        <w:ind w:firstLine="709"/>
        <w:jc w:val="both"/>
        <w:rPr>
          <w:sz w:val="28"/>
          <w:szCs w:val="28"/>
        </w:rPr>
      </w:pPr>
      <w:r w:rsidRPr="00B621E6">
        <w:rPr>
          <w:sz w:val="28"/>
          <w:szCs w:val="28"/>
        </w:rPr>
        <w:t xml:space="preserve">В соответствии со Стандартом и принципами Программы оценка качества образовательной деятельности по Программе: </w:t>
      </w:r>
    </w:p>
    <w:p w:rsidR="00B621E6" w:rsidRPr="00B621E6" w:rsidRDefault="00B621E6" w:rsidP="00462AD6">
      <w:pPr>
        <w:widowControl/>
        <w:numPr>
          <w:ilvl w:val="0"/>
          <w:numId w:val="53"/>
        </w:numPr>
        <w:autoSpaceDE/>
        <w:autoSpaceDN/>
        <w:adjustRightInd/>
        <w:spacing w:after="200"/>
        <w:contextualSpacing/>
        <w:jc w:val="both"/>
        <w:rPr>
          <w:rFonts w:eastAsia="Calibri"/>
          <w:sz w:val="28"/>
          <w:szCs w:val="28"/>
          <w:lang w:eastAsia="en-US"/>
        </w:rPr>
      </w:pPr>
      <w:r w:rsidRPr="00B621E6">
        <w:rPr>
          <w:rFonts w:eastAsia="Calibri"/>
          <w:sz w:val="28"/>
          <w:szCs w:val="28"/>
          <w:lang w:eastAsia="en-US"/>
        </w:rPr>
        <w:t xml:space="preserve">поддерживает ценности развития и позитивной социализации ребенка дошкольного возраста; </w:t>
      </w:r>
    </w:p>
    <w:p w:rsidR="00B621E6" w:rsidRPr="00B621E6" w:rsidRDefault="00B621E6" w:rsidP="00462AD6">
      <w:pPr>
        <w:widowControl/>
        <w:numPr>
          <w:ilvl w:val="0"/>
          <w:numId w:val="53"/>
        </w:numPr>
        <w:autoSpaceDE/>
        <w:autoSpaceDN/>
        <w:adjustRightInd/>
        <w:spacing w:after="200"/>
        <w:contextualSpacing/>
        <w:jc w:val="both"/>
        <w:rPr>
          <w:rFonts w:eastAsia="Calibri"/>
          <w:sz w:val="28"/>
          <w:szCs w:val="28"/>
          <w:lang w:eastAsia="en-US"/>
        </w:rPr>
      </w:pPr>
      <w:r w:rsidRPr="00B621E6">
        <w:rPr>
          <w:rFonts w:eastAsia="Calibri"/>
          <w:sz w:val="28"/>
          <w:szCs w:val="28"/>
          <w:lang w:eastAsia="en-US"/>
        </w:rPr>
        <w:t xml:space="preserve">учитывает факт разнообразия путей развития ребенка в условиях современного постиндустриального общества; </w:t>
      </w:r>
    </w:p>
    <w:p w:rsidR="00B621E6" w:rsidRPr="00B621E6" w:rsidRDefault="00B621E6" w:rsidP="00462AD6">
      <w:pPr>
        <w:widowControl/>
        <w:numPr>
          <w:ilvl w:val="0"/>
          <w:numId w:val="53"/>
        </w:numPr>
        <w:autoSpaceDE/>
        <w:autoSpaceDN/>
        <w:adjustRightInd/>
        <w:spacing w:after="200"/>
        <w:contextualSpacing/>
        <w:jc w:val="both"/>
        <w:rPr>
          <w:rFonts w:eastAsia="Calibri"/>
          <w:sz w:val="28"/>
          <w:szCs w:val="28"/>
          <w:lang w:eastAsia="en-US"/>
        </w:rPr>
      </w:pPr>
      <w:r w:rsidRPr="00B621E6">
        <w:rPr>
          <w:rFonts w:eastAsia="Calibri"/>
          <w:sz w:val="28"/>
          <w:szCs w:val="28"/>
          <w:lang w:eastAsia="en-US"/>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B621E6" w:rsidRPr="00B621E6" w:rsidRDefault="00B621E6" w:rsidP="00462AD6">
      <w:pPr>
        <w:widowControl/>
        <w:numPr>
          <w:ilvl w:val="0"/>
          <w:numId w:val="53"/>
        </w:numPr>
        <w:autoSpaceDE/>
        <w:autoSpaceDN/>
        <w:adjustRightInd/>
        <w:spacing w:after="200"/>
        <w:contextualSpacing/>
        <w:jc w:val="both"/>
        <w:rPr>
          <w:rFonts w:eastAsia="Calibri"/>
          <w:sz w:val="28"/>
          <w:szCs w:val="28"/>
          <w:lang w:eastAsia="en-US"/>
        </w:rPr>
      </w:pPr>
      <w:r w:rsidRPr="00B621E6">
        <w:rPr>
          <w:rFonts w:eastAsia="Calibri"/>
          <w:sz w:val="28"/>
          <w:szCs w:val="28"/>
          <w:lang w:eastAsia="en-US"/>
        </w:rPr>
        <w:t xml:space="preserve">обеспечивает выбор методов и инструментов оценивания для семьи, образовательной организации и для педагогов МБДОУ в соответствии: </w:t>
      </w:r>
      <w:r w:rsidR="002D338A">
        <w:rPr>
          <w:rFonts w:eastAsia="Calibri"/>
          <w:sz w:val="28"/>
          <w:szCs w:val="28"/>
          <w:lang w:eastAsia="en-US"/>
        </w:rPr>
        <w:t xml:space="preserve">               </w:t>
      </w:r>
      <w:r w:rsidRPr="00B621E6">
        <w:rPr>
          <w:sz w:val="28"/>
          <w:szCs w:val="28"/>
        </w:rPr>
        <w:t>*с разнообразием вариантов развития ребенка в дошкольном детстве;</w:t>
      </w:r>
    </w:p>
    <w:p w:rsidR="00B621E6" w:rsidRPr="00B621E6" w:rsidRDefault="00B621E6" w:rsidP="00B621E6">
      <w:pPr>
        <w:spacing w:after="200"/>
        <w:ind w:left="720"/>
        <w:contextualSpacing/>
        <w:jc w:val="both"/>
        <w:rPr>
          <w:sz w:val="28"/>
          <w:szCs w:val="28"/>
        </w:rPr>
      </w:pPr>
      <w:r w:rsidRPr="00B621E6">
        <w:rPr>
          <w:sz w:val="28"/>
          <w:szCs w:val="28"/>
        </w:rPr>
        <w:t>*разнообразием вариантов образовательной среды;</w:t>
      </w:r>
    </w:p>
    <w:p w:rsidR="00B621E6" w:rsidRPr="00B621E6" w:rsidRDefault="00B621E6" w:rsidP="00B621E6">
      <w:pPr>
        <w:spacing w:after="200"/>
        <w:ind w:left="720"/>
        <w:contextualSpacing/>
        <w:jc w:val="both"/>
        <w:rPr>
          <w:sz w:val="28"/>
          <w:szCs w:val="28"/>
        </w:rPr>
      </w:pPr>
      <w:r w:rsidRPr="00B621E6">
        <w:rPr>
          <w:sz w:val="28"/>
          <w:szCs w:val="28"/>
        </w:rPr>
        <w:t xml:space="preserve">*разнообразием местных условий; </w:t>
      </w:r>
    </w:p>
    <w:p w:rsidR="00B621E6" w:rsidRPr="00B621E6" w:rsidRDefault="00B621E6" w:rsidP="00462AD6">
      <w:pPr>
        <w:widowControl/>
        <w:numPr>
          <w:ilvl w:val="0"/>
          <w:numId w:val="53"/>
        </w:numPr>
        <w:autoSpaceDE/>
        <w:autoSpaceDN/>
        <w:adjustRightInd/>
        <w:spacing w:after="200"/>
        <w:contextualSpacing/>
        <w:jc w:val="both"/>
        <w:rPr>
          <w:rFonts w:eastAsia="Calibri"/>
          <w:sz w:val="28"/>
          <w:szCs w:val="28"/>
          <w:lang w:eastAsia="en-US"/>
        </w:rPr>
      </w:pPr>
      <w:r w:rsidRPr="00B621E6">
        <w:rPr>
          <w:rFonts w:eastAsia="Calibri"/>
          <w:sz w:val="28"/>
          <w:szCs w:val="28"/>
          <w:lang w:eastAsia="en-US"/>
        </w:rPr>
        <w:t xml:space="preserve">представляет собой основу для развивающего управления программами дошкольного образования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B621E6" w:rsidRPr="00B621E6" w:rsidRDefault="00B621E6" w:rsidP="00B621E6">
      <w:pPr>
        <w:ind w:firstLine="709"/>
        <w:jc w:val="both"/>
        <w:rPr>
          <w:sz w:val="28"/>
          <w:szCs w:val="28"/>
        </w:rPr>
      </w:pPr>
      <w:r w:rsidRPr="00B621E6">
        <w:rPr>
          <w:sz w:val="28"/>
          <w:szCs w:val="28"/>
        </w:rPr>
        <w:t xml:space="preserve">   Система </w:t>
      </w:r>
      <w:proofErr w:type="gramStart"/>
      <w:r w:rsidRPr="00B621E6">
        <w:rPr>
          <w:sz w:val="28"/>
          <w:szCs w:val="28"/>
        </w:rPr>
        <w:t>оценки качества реализации Программы дошкольного образования</w:t>
      </w:r>
      <w:proofErr w:type="gramEnd"/>
      <w:r w:rsidRPr="00B621E6">
        <w:rPr>
          <w:sz w:val="28"/>
          <w:szCs w:val="28"/>
        </w:rPr>
        <w:t xml:space="preserve"> на уровне МБДОУ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  </w:t>
      </w:r>
    </w:p>
    <w:p w:rsidR="00B621E6" w:rsidRPr="00B621E6" w:rsidRDefault="00B621E6" w:rsidP="00B621E6">
      <w:pPr>
        <w:widowControl/>
        <w:autoSpaceDE/>
        <w:autoSpaceDN/>
        <w:adjustRightInd/>
        <w:ind w:firstLine="426"/>
        <w:jc w:val="both"/>
        <w:rPr>
          <w:sz w:val="28"/>
          <w:szCs w:val="24"/>
        </w:rPr>
      </w:pPr>
      <w:r w:rsidRPr="00B621E6">
        <w:rPr>
          <w:sz w:val="28"/>
          <w:szCs w:val="24"/>
        </w:rPr>
        <w:t>Программой предусмотрены следующие уровни системы оценки качества:</w:t>
      </w:r>
    </w:p>
    <w:p w:rsidR="00B621E6" w:rsidRPr="00B621E6" w:rsidRDefault="00B621E6" w:rsidP="00462AD6">
      <w:pPr>
        <w:widowControl/>
        <w:numPr>
          <w:ilvl w:val="0"/>
          <w:numId w:val="54"/>
        </w:numPr>
        <w:autoSpaceDE/>
        <w:autoSpaceDN/>
        <w:adjustRightInd/>
        <w:jc w:val="both"/>
        <w:rPr>
          <w:rFonts w:eastAsia="Calibri"/>
          <w:sz w:val="28"/>
          <w:szCs w:val="28"/>
          <w:lang w:eastAsia="en-US"/>
        </w:rPr>
      </w:pPr>
      <w:r w:rsidRPr="00B621E6">
        <w:rPr>
          <w:rFonts w:eastAsia="Calibri"/>
          <w:sz w:val="28"/>
          <w:szCs w:val="28"/>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B621E6" w:rsidRPr="00B621E6" w:rsidRDefault="00B621E6" w:rsidP="00462AD6">
      <w:pPr>
        <w:widowControl/>
        <w:numPr>
          <w:ilvl w:val="0"/>
          <w:numId w:val="54"/>
        </w:numPr>
        <w:autoSpaceDE/>
        <w:autoSpaceDN/>
        <w:adjustRightInd/>
        <w:jc w:val="both"/>
        <w:rPr>
          <w:rFonts w:eastAsia="Calibri"/>
          <w:sz w:val="28"/>
          <w:szCs w:val="28"/>
          <w:lang w:eastAsia="en-US"/>
        </w:rPr>
      </w:pPr>
      <w:r w:rsidRPr="00B621E6">
        <w:rPr>
          <w:rFonts w:eastAsia="Calibri"/>
          <w:sz w:val="28"/>
          <w:szCs w:val="28"/>
          <w:lang w:eastAsia="en-US"/>
        </w:rPr>
        <w:t>внутренняя оценка, самооценка МБДОУ;</w:t>
      </w:r>
    </w:p>
    <w:p w:rsidR="00B621E6" w:rsidRPr="00F3613E" w:rsidRDefault="00B621E6" w:rsidP="00F3613E">
      <w:pPr>
        <w:widowControl/>
        <w:numPr>
          <w:ilvl w:val="0"/>
          <w:numId w:val="54"/>
        </w:numPr>
        <w:autoSpaceDE/>
        <w:autoSpaceDN/>
        <w:adjustRightInd/>
        <w:jc w:val="both"/>
        <w:rPr>
          <w:rFonts w:eastAsia="Calibri"/>
          <w:sz w:val="28"/>
          <w:szCs w:val="28"/>
          <w:lang w:eastAsia="en-US"/>
        </w:rPr>
      </w:pPr>
      <w:r w:rsidRPr="00B621E6">
        <w:rPr>
          <w:rFonts w:eastAsia="Calibri"/>
          <w:sz w:val="28"/>
          <w:szCs w:val="28"/>
          <w:lang w:eastAsia="en-US"/>
        </w:rPr>
        <w:lastRenderedPageBreak/>
        <w:t>внешняя оценка МБДОУ, в том числе независимая профессиональная и общественная оценка.</w:t>
      </w:r>
    </w:p>
    <w:p w:rsidR="00B621E6" w:rsidRPr="00B621E6" w:rsidRDefault="00B621E6" w:rsidP="00B621E6">
      <w:pPr>
        <w:ind w:firstLine="709"/>
        <w:jc w:val="both"/>
        <w:rPr>
          <w:sz w:val="28"/>
          <w:szCs w:val="28"/>
        </w:rPr>
      </w:pPr>
      <w:r w:rsidRPr="00B621E6">
        <w:rPr>
          <w:sz w:val="28"/>
          <w:szCs w:val="28"/>
        </w:rPr>
        <w:t xml:space="preserve">На уровне МБДОУ система оценки качества реализации Программы решает </w:t>
      </w:r>
      <w:r w:rsidRPr="00B621E6">
        <w:rPr>
          <w:b/>
          <w:i/>
          <w:sz w:val="28"/>
          <w:szCs w:val="28"/>
        </w:rPr>
        <w:t>задачи</w:t>
      </w:r>
      <w:r w:rsidRPr="00B621E6">
        <w:rPr>
          <w:sz w:val="28"/>
          <w:szCs w:val="28"/>
        </w:rPr>
        <w:t>:</w:t>
      </w:r>
    </w:p>
    <w:p w:rsidR="00B621E6" w:rsidRPr="00B621E6" w:rsidRDefault="00B621E6" w:rsidP="00462AD6">
      <w:pPr>
        <w:widowControl/>
        <w:numPr>
          <w:ilvl w:val="0"/>
          <w:numId w:val="54"/>
        </w:numPr>
        <w:autoSpaceDE/>
        <w:autoSpaceDN/>
        <w:adjustRightInd/>
        <w:ind w:hanging="720"/>
        <w:jc w:val="both"/>
        <w:rPr>
          <w:sz w:val="28"/>
          <w:szCs w:val="28"/>
        </w:rPr>
      </w:pPr>
      <w:r w:rsidRPr="00B621E6">
        <w:rPr>
          <w:sz w:val="28"/>
          <w:szCs w:val="28"/>
        </w:rPr>
        <w:t>повышения качества реализации Программы;</w:t>
      </w:r>
    </w:p>
    <w:p w:rsidR="00B621E6" w:rsidRPr="00B621E6" w:rsidRDefault="00B621E6" w:rsidP="00462AD6">
      <w:pPr>
        <w:widowControl/>
        <w:numPr>
          <w:ilvl w:val="0"/>
          <w:numId w:val="54"/>
        </w:numPr>
        <w:autoSpaceDE/>
        <w:autoSpaceDN/>
        <w:adjustRightInd/>
        <w:ind w:hanging="720"/>
        <w:jc w:val="both"/>
        <w:rPr>
          <w:sz w:val="28"/>
          <w:szCs w:val="28"/>
        </w:rPr>
      </w:pPr>
      <w:r w:rsidRPr="00B621E6">
        <w:rPr>
          <w:sz w:val="28"/>
          <w:szCs w:val="28"/>
        </w:rPr>
        <w:t xml:space="preserve">реализации Стандарта к структуре, условиям и целевым ориентирам Программы; </w:t>
      </w:r>
    </w:p>
    <w:p w:rsidR="00B621E6" w:rsidRPr="00B621E6" w:rsidRDefault="00B621E6" w:rsidP="00462AD6">
      <w:pPr>
        <w:widowControl/>
        <w:numPr>
          <w:ilvl w:val="0"/>
          <w:numId w:val="54"/>
        </w:numPr>
        <w:autoSpaceDE/>
        <w:autoSpaceDN/>
        <w:adjustRightInd/>
        <w:ind w:hanging="720"/>
        <w:jc w:val="both"/>
        <w:rPr>
          <w:sz w:val="28"/>
          <w:szCs w:val="28"/>
        </w:rPr>
      </w:pPr>
      <w:r w:rsidRPr="00B621E6">
        <w:rPr>
          <w:sz w:val="28"/>
          <w:szCs w:val="28"/>
        </w:rPr>
        <w:t xml:space="preserve">обеспечения объективной экспертизы деятельности МБДОУ в процессе оценки качества Программы; </w:t>
      </w:r>
    </w:p>
    <w:p w:rsidR="00B621E6" w:rsidRPr="00B621E6" w:rsidRDefault="00B621E6" w:rsidP="00462AD6">
      <w:pPr>
        <w:widowControl/>
        <w:numPr>
          <w:ilvl w:val="0"/>
          <w:numId w:val="54"/>
        </w:numPr>
        <w:autoSpaceDE/>
        <w:autoSpaceDN/>
        <w:adjustRightInd/>
        <w:ind w:hanging="720"/>
        <w:jc w:val="both"/>
        <w:rPr>
          <w:sz w:val="28"/>
          <w:szCs w:val="28"/>
        </w:rPr>
      </w:pPr>
      <w:r w:rsidRPr="00B621E6">
        <w:rPr>
          <w:sz w:val="28"/>
          <w:szCs w:val="28"/>
        </w:rPr>
        <w:t>задания ориентиров педагогам в их профессиональной деятельности и перспектив развития МБДОУ;</w:t>
      </w:r>
    </w:p>
    <w:p w:rsidR="00B621E6" w:rsidRPr="00B621E6" w:rsidRDefault="00B621E6" w:rsidP="00462AD6">
      <w:pPr>
        <w:widowControl/>
        <w:numPr>
          <w:ilvl w:val="0"/>
          <w:numId w:val="54"/>
        </w:numPr>
        <w:autoSpaceDE/>
        <w:autoSpaceDN/>
        <w:adjustRightInd/>
        <w:ind w:hanging="720"/>
        <w:jc w:val="both"/>
        <w:rPr>
          <w:sz w:val="28"/>
          <w:szCs w:val="28"/>
        </w:rPr>
      </w:pPr>
      <w:r w:rsidRPr="00B621E6">
        <w:rPr>
          <w:sz w:val="28"/>
          <w:szCs w:val="28"/>
        </w:rPr>
        <w:t>создания оснований преемственности между дошкольным и начальным общим образованием.</w:t>
      </w:r>
    </w:p>
    <w:p w:rsidR="00B621E6" w:rsidRPr="00B621E6" w:rsidRDefault="00B621E6" w:rsidP="00B621E6">
      <w:pPr>
        <w:ind w:left="720"/>
        <w:jc w:val="both"/>
        <w:rPr>
          <w:sz w:val="28"/>
          <w:szCs w:val="28"/>
        </w:rPr>
      </w:pPr>
    </w:p>
    <w:p w:rsidR="00B621E6" w:rsidRPr="00B621E6" w:rsidRDefault="00B621E6" w:rsidP="00B621E6">
      <w:pPr>
        <w:widowControl/>
        <w:autoSpaceDE/>
        <w:autoSpaceDN/>
        <w:adjustRightInd/>
        <w:ind w:firstLine="709"/>
        <w:jc w:val="both"/>
        <w:rPr>
          <w:bCs/>
          <w:iCs/>
          <w:sz w:val="28"/>
          <w:szCs w:val="28"/>
        </w:rPr>
      </w:pPr>
      <w:r w:rsidRPr="00B621E6">
        <w:rPr>
          <w:b/>
          <w:bCs/>
          <w:iCs/>
          <w:sz w:val="28"/>
          <w:szCs w:val="28"/>
        </w:rPr>
        <w:t>Внутренняя система оценки качества  образования</w:t>
      </w:r>
      <w:r w:rsidRPr="00B621E6">
        <w:rPr>
          <w:bCs/>
          <w:iCs/>
          <w:sz w:val="28"/>
          <w:szCs w:val="28"/>
        </w:rPr>
        <w:t xml:space="preserve"> в МБДОУ включает следующие компоненты:</w:t>
      </w:r>
    </w:p>
    <w:p w:rsidR="00B621E6" w:rsidRPr="00B621E6" w:rsidRDefault="00B621E6" w:rsidP="00B621E6">
      <w:pPr>
        <w:widowControl/>
        <w:autoSpaceDE/>
        <w:autoSpaceDN/>
        <w:adjustRightInd/>
        <w:jc w:val="both"/>
        <w:rPr>
          <w:bCs/>
          <w:iCs/>
          <w:sz w:val="28"/>
          <w:szCs w:val="28"/>
        </w:rPr>
      </w:pPr>
      <w:r w:rsidRPr="00B621E6">
        <w:rPr>
          <w:bCs/>
          <w:iCs/>
          <w:sz w:val="28"/>
          <w:szCs w:val="28"/>
        </w:rPr>
        <w:t>•</w:t>
      </w:r>
      <w:r w:rsidRPr="00B621E6">
        <w:rPr>
          <w:bCs/>
          <w:iCs/>
          <w:sz w:val="28"/>
          <w:szCs w:val="28"/>
        </w:rPr>
        <w:tab/>
      </w:r>
      <w:r w:rsidRPr="00B621E6">
        <w:rPr>
          <w:b/>
          <w:bCs/>
          <w:i/>
          <w:iCs/>
          <w:sz w:val="28"/>
          <w:szCs w:val="28"/>
        </w:rPr>
        <w:t>оценка качества условий реализации основной образовательной программы дошкольного образования</w:t>
      </w:r>
      <w:r w:rsidRPr="00B621E6">
        <w:rPr>
          <w:bCs/>
          <w:iCs/>
          <w:sz w:val="28"/>
          <w:szCs w:val="28"/>
        </w:rPr>
        <w:t xml:space="preserve">: материально – технические, финансовые условия, кадровый потенциал, развивающая предметно – пространственная среда, в том числе для детей с ОВЗ, детей – инвалидов, соответствие нормативно – правового обеспечения требованиям ФГОС </w:t>
      </w:r>
      <w:proofErr w:type="gramStart"/>
      <w:r w:rsidRPr="00B621E6">
        <w:rPr>
          <w:bCs/>
          <w:iCs/>
          <w:sz w:val="28"/>
          <w:szCs w:val="28"/>
        </w:rPr>
        <w:t>ДО</w:t>
      </w:r>
      <w:proofErr w:type="gramEnd"/>
      <w:r w:rsidRPr="00B621E6">
        <w:rPr>
          <w:bCs/>
          <w:iCs/>
          <w:sz w:val="28"/>
          <w:szCs w:val="28"/>
        </w:rPr>
        <w:t xml:space="preserve"> и др.;</w:t>
      </w:r>
    </w:p>
    <w:p w:rsidR="00B621E6" w:rsidRPr="00B621E6" w:rsidRDefault="00B621E6" w:rsidP="00B621E6">
      <w:pPr>
        <w:widowControl/>
        <w:autoSpaceDE/>
        <w:autoSpaceDN/>
        <w:adjustRightInd/>
        <w:jc w:val="both"/>
        <w:rPr>
          <w:bCs/>
          <w:iCs/>
          <w:sz w:val="28"/>
          <w:szCs w:val="28"/>
        </w:rPr>
      </w:pPr>
      <w:r w:rsidRPr="00B621E6">
        <w:rPr>
          <w:bCs/>
          <w:iCs/>
          <w:sz w:val="28"/>
          <w:szCs w:val="28"/>
        </w:rPr>
        <w:t>•</w:t>
      </w:r>
      <w:r w:rsidRPr="00B621E6">
        <w:rPr>
          <w:bCs/>
          <w:iCs/>
          <w:sz w:val="28"/>
          <w:szCs w:val="28"/>
        </w:rPr>
        <w:tab/>
      </w:r>
      <w:r w:rsidRPr="00B621E6">
        <w:rPr>
          <w:b/>
          <w:bCs/>
          <w:i/>
          <w:iCs/>
          <w:sz w:val="28"/>
          <w:szCs w:val="28"/>
        </w:rPr>
        <w:t>оценка качества реализации образовательной деятельности</w:t>
      </w:r>
      <w:r w:rsidRPr="00B621E6">
        <w:rPr>
          <w:bCs/>
          <w:iCs/>
          <w:sz w:val="28"/>
          <w:szCs w:val="28"/>
        </w:rPr>
        <w:t>: качество образовательной деятельности, вариативность дошкольного образования, результативность взаимодействия с социумом и др.;</w:t>
      </w:r>
    </w:p>
    <w:p w:rsidR="00B621E6" w:rsidRPr="00B621E6" w:rsidRDefault="00B621E6" w:rsidP="00B621E6">
      <w:pPr>
        <w:widowControl/>
        <w:autoSpaceDE/>
        <w:autoSpaceDN/>
        <w:adjustRightInd/>
        <w:jc w:val="both"/>
        <w:rPr>
          <w:bCs/>
          <w:iCs/>
          <w:sz w:val="28"/>
          <w:szCs w:val="28"/>
        </w:rPr>
      </w:pPr>
      <w:r w:rsidRPr="00B621E6">
        <w:rPr>
          <w:bCs/>
          <w:iCs/>
          <w:sz w:val="28"/>
          <w:szCs w:val="28"/>
        </w:rPr>
        <w:t>•</w:t>
      </w:r>
      <w:r w:rsidRPr="00B621E6">
        <w:rPr>
          <w:bCs/>
          <w:iCs/>
          <w:sz w:val="28"/>
          <w:szCs w:val="28"/>
        </w:rPr>
        <w:tab/>
      </w:r>
      <w:r w:rsidRPr="00B621E6">
        <w:rPr>
          <w:b/>
          <w:bCs/>
          <w:i/>
          <w:iCs/>
          <w:sz w:val="28"/>
          <w:szCs w:val="28"/>
        </w:rPr>
        <w:t>оценка качества образовательных результатов</w:t>
      </w:r>
      <w:r w:rsidRPr="00B621E6">
        <w:rPr>
          <w:bCs/>
          <w:iCs/>
          <w:sz w:val="28"/>
          <w:szCs w:val="28"/>
        </w:rPr>
        <w:t>: уровень социокультурного развития воспитанников, готовность детей к обучению в школе (педагогический  и психологический мониторинг), здоровье сберегающий компонент, достижения воспитанников, педагогов, адаптированность воспитанников МБДОУ к условиям школьного обучения, самообследование МБДОУ и др.</w:t>
      </w:r>
    </w:p>
    <w:p w:rsidR="00B621E6" w:rsidRPr="00B621E6" w:rsidRDefault="00B621E6" w:rsidP="00B621E6">
      <w:pPr>
        <w:widowControl/>
        <w:autoSpaceDE/>
        <w:autoSpaceDN/>
        <w:adjustRightInd/>
        <w:ind w:firstLine="567"/>
        <w:contextualSpacing/>
        <w:jc w:val="both"/>
        <w:rPr>
          <w:sz w:val="28"/>
          <w:szCs w:val="28"/>
        </w:rPr>
      </w:pPr>
      <w:r w:rsidRPr="00B621E6">
        <w:rPr>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B621E6" w:rsidRPr="00B621E6" w:rsidRDefault="00B621E6" w:rsidP="00B621E6">
      <w:pPr>
        <w:widowControl/>
        <w:autoSpaceDE/>
        <w:autoSpaceDN/>
        <w:adjustRightInd/>
        <w:ind w:firstLine="567"/>
        <w:contextualSpacing/>
        <w:jc w:val="both"/>
        <w:rPr>
          <w:sz w:val="28"/>
          <w:szCs w:val="28"/>
        </w:rPr>
      </w:pPr>
      <w:r w:rsidRPr="00B621E6">
        <w:rPr>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МБДОУ.  </w:t>
      </w:r>
    </w:p>
    <w:p w:rsidR="00B621E6" w:rsidRPr="00B621E6" w:rsidRDefault="00B621E6" w:rsidP="00B621E6">
      <w:pPr>
        <w:widowControl/>
        <w:autoSpaceDE/>
        <w:autoSpaceDN/>
        <w:adjustRightInd/>
        <w:ind w:firstLine="567"/>
        <w:contextualSpacing/>
        <w:jc w:val="both"/>
        <w:rPr>
          <w:sz w:val="28"/>
          <w:szCs w:val="28"/>
        </w:rPr>
      </w:pPr>
      <w:r w:rsidRPr="00B621E6">
        <w:rPr>
          <w:sz w:val="28"/>
          <w:szCs w:val="28"/>
        </w:rPr>
        <w:t xml:space="preserve">Результаты оценивания качества образовательной деятельности формируют доказательную основу для изменений основной образовательной программы дошкольного образования, корректировки образовательного процесса и условий образовательной деятельности. </w:t>
      </w:r>
    </w:p>
    <w:p w:rsidR="00B621E6" w:rsidRPr="00B621E6" w:rsidRDefault="00B621E6" w:rsidP="00B621E6">
      <w:pPr>
        <w:widowControl/>
        <w:autoSpaceDE/>
        <w:autoSpaceDN/>
        <w:adjustRightInd/>
        <w:ind w:firstLine="567"/>
        <w:contextualSpacing/>
        <w:jc w:val="both"/>
        <w:rPr>
          <w:sz w:val="28"/>
          <w:szCs w:val="28"/>
        </w:rPr>
      </w:pPr>
    </w:p>
    <w:p w:rsidR="00B621E6" w:rsidRPr="00B621E6" w:rsidRDefault="00B621E6" w:rsidP="00B621E6">
      <w:pPr>
        <w:widowControl/>
        <w:autoSpaceDE/>
        <w:autoSpaceDN/>
        <w:adjustRightInd/>
        <w:ind w:firstLine="567"/>
        <w:contextualSpacing/>
        <w:jc w:val="both"/>
        <w:rPr>
          <w:sz w:val="28"/>
          <w:szCs w:val="28"/>
        </w:rPr>
      </w:pPr>
      <w:r w:rsidRPr="00B621E6">
        <w:rPr>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предоставляя обратную связь о качестве образовательных процессов в МБДОУ.  </w:t>
      </w:r>
    </w:p>
    <w:p w:rsidR="00B621E6" w:rsidRPr="00B621E6" w:rsidRDefault="00B621E6" w:rsidP="00B621E6">
      <w:pPr>
        <w:widowControl/>
        <w:autoSpaceDE/>
        <w:autoSpaceDN/>
        <w:adjustRightInd/>
        <w:ind w:firstLine="567"/>
        <w:contextualSpacing/>
        <w:jc w:val="both"/>
        <w:rPr>
          <w:sz w:val="28"/>
          <w:szCs w:val="28"/>
        </w:rPr>
      </w:pPr>
      <w:r w:rsidRPr="00B621E6">
        <w:rPr>
          <w:sz w:val="28"/>
          <w:szCs w:val="28"/>
          <w:u w:val="single"/>
        </w:rPr>
        <w:t>Система оценки качества дошкольного образования</w:t>
      </w:r>
      <w:r w:rsidRPr="00B621E6">
        <w:rPr>
          <w:sz w:val="28"/>
          <w:szCs w:val="28"/>
        </w:rPr>
        <w:t xml:space="preserve">: </w:t>
      </w:r>
    </w:p>
    <w:p w:rsidR="00B621E6" w:rsidRPr="00B621E6" w:rsidRDefault="00B621E6" w:rsidP="00462AD6">
      <w:pPr>
        <w:widowControl/>
        <w:numPr>
          <w:ilvl w:val="0"/>
          <w:numId w:val="27"/>
        </w:numPr>
        <w:autoSpaceDE/>
        <w:autoSpaceDN/>
        <w:adjustRightInd/>
        <w:jc w:val="both"/>
        <w:rPr>
          <w:sz w:val="28"/>
          <w:szCs w:val="28"/>
        </w:rPr>
      </w:pPr>
      <w:r w:rsidRPr="00B621E6">
        <w:rPr>
          <w:sz w:val="28"/>
          <w:szCs w:val="28"/>
        </w:rPr>
        <w:t xml:space="preserve">должна быть сфокусирована на </w:t>
      </w:r>
      <w:r w:rsidRPr="00B621E6">
        <w:rPr>
          <w:b/>
          <w:i/>
          <w:sz w:val="28"/>
          <w:szCs w:val="28"/>
        </w:rPr>
        <w:t>оценивании психолого-педагогических и других условий реализации основной образовательной программы</w:t>
      </w:r>
      <w:r w:rsidRPr="00B621E6">
        <w:rPr>
          <w:sz w:val="28"/>
          <w:szCs w:val="28"/>
        </w:rPr>
        <w:t xml:space="preserve"> дошкольного образования в </w:t>
      </w:r>
      <w:r w:rsidRPr="00B621E6">
        <w:rPr>
          <w:b/>
          <w:i/>
          <w:sz w:val="28"/>
          <w:szCs w:val="28"/>
        </w:rPr>
        <w:t>пяти образовательных областях</w:t>
      </w:r>
      <w:r w:rsidRPr="00B621E6">
        <w:rPr>
          <w:sz w:val="28"/>
          <w:szCs w:val="28"/>
        </w:rPr>
        <w:t xml:space="preserve">, определенных Стандартом;  </w:t>
      </w:r>
    </w:p>
    <w:p w:rsidR="00B621E6" w:rsidRPr="00B621E6" w:rsidRDefault="00B621E6" w:rsidP="00462AD6">
      <w:pPr>
        <w:widowControl/>
        <w:numPr>
          <w:ilvl w:val="0"/>
          <w:numId w:val="27"/>
        </w:numPr>
        <w:autoSpaceDE/>
        <w:autoSpaceDN/>
        <w:adjustRightInd/>
        <w:jc w:val="both"/>
        <w:rPr>
          <w:sz w:val="28"/>
          <w:szCs w:val="28"/>
        </w:rPr>
      </w:pPr>
      <w:r w:rsidRPr="00B621E6">
        <w:rPr>
          <w:sz w:val="28"/>
          <w:szCs w:val="28"/>
        </w:rPr>
        <w:t xml:space="preserve">учитывать </w:t>
      </w:r>
      <w:r w:rsidRPr="00B621E6">
        <w:rPr>
          <w:b/>
          <w:i/>
          <w:sz w:val="28"/>
          <w:szCs w:val="28"/>
        </w:rPr>
        <w:t>образовательные предпочтения и удовлетворенность</w:t>
      </w:r>
      <w:r w:rsidRPr="00B621E6">
        <w:rPr>
          <w:sz w:val="28"/>
          <w:szCs w:val="28"/>
        </w:rPr>
        <w:t xml:space="preserve"> дошкольным образованием со стороны </w:t>
      </w:r>
      <w:r w:rsidRPr="00B621E6">
        <w:rPr>
          <w:b/>
          <w:i/>
          <w:sz w:val="28"/>
          <w:szCs w:val="28"/>
        </w:rPr>
        <w:t>семьи ребенка</w:t>
      </w:r>
      <w:r w:rsidRPr="00B621E6">
        <w:rPr>
          <w:sz w:val="28"/>
          <w:szCs w:val="28"/>
        </w:rPr>
        <w:t xml:space="preserve">; </w:t>
      </w:r>
    </w:p>
    <w:p w:rsidR="00B621E6" w:rsidRPr="00B621E6" w:rsidRDefault="00B621E6" w:rsidP="00462AD6">
      <w:pPr>
        <w:widowControl/>
        <w:numPr>
          <w:ilvl w:val="0"/>
          <w:numId w:val="27"/>
        </w:numPr>
        <w:autoSpaceDE/>
        <w:autoSpaceDN/>
        <w:adjustRightInd/>
        <w:jc w:val="both"/>
        <w:rPr>
          <w:sz w:val="28"/>
          <w:szCs w:val="28"/>
        </w:rPr>
      </w:pPr>
      <w:r w:rsidRPr="00B621E6">
        <w:rPr>
          <w:b/>
          <w:i/>
          <w:sz w:val="28"/>
          <w:szCs w:val="28"/>
        </w:rPr>
        <w:t>исключает</w:t>
      </w:r>
      <w:r w:rsidRPr="00B621E6">
        <w:rPr>
          <w:sz w:val="28"/>
          <w:szCs w:val="28"/>
        </w:rPr>
        <w:t xml:space="preserve"> использование </w:t>
      </w:r>
      <w:r w:rsidRPr="00B621E6">
        <w:rPr>
          <w:b/>
          <w:i/>
          <w:sz w:val="28"/>
          <w:szCs w:val="28"/>
        </w:rPr>
        <w:t>оценки индивидуального развития ребенка в контексте оценки работы дошкольной образовательной организации</w:t>
      </w:r>
      <w:r w:rsidRPr="00B621E6">
        <w:rPr>
          <w:sz w:val="28"/>
          <w:szCs w:val="28"/>
        </w:rPr>
        <w:t xml:space="preserve">; </w:t>
      </w:r>
    </w:p>
    <w:p w:rsidR="00B621E6" w:rsidRPr="00B621E6" w:rsidRDefault="00B621E6" w:rsidP="00462AD6">
      <w:pPr>
        <w:widowControl/>
        <w:numPr>
          <w:ilvl w:val="0"/>
          <w:numId w:val="27"/>
        </w:numPr>
        <w:autoSpaceDE/>
        <w:autoSpaceDN/>
        <w:adjustRightInd/>
        <w:jc w:val="both"/>
        <w:rPr>
          <w:sz w:val="28"/>
          <w:szCs w:val="28"/>
        </w:rPr>
      </w:pPr>
      <w:r w:rsidRPr="00B621E6">
        <w:rPr>
          <w:sz w:val="28"/>
          <w:szCs w:val="28"/>
        </w:rPr>
        <w:t xml:space="preserve">исключает унификацию и </w:t>
      </w:r>
      <w:r w:rsidRPr="00B621E6">
        <w:rPr>
          <w:b/>
          <w:i/>
          <w:sz w:val="28"/>
          <w:szCs w:val="28"/>
        </w:rPr>
        <w:t>поддерживает вариативность</w:t>
      </w:r>
      <w:r w:rsidRPr="00B621E6">
        <w:rPr>
          <w:sz w:val="28"/>
          <w:szCs w:val="28"/>
        </w:rPr>
        <w:t xml:space="preserve"> программ, форм и методов дошкольного образования; </w:t>
      </w:r>
    </w:p>
    <w:p w:rsidR="00B621E6" w:rsidRPr="00B621E6" w:rsidRDefault="00B621E6" w:rsidP="00462AD6">
      <w:pPr>
        <w:widowControl/>
        <w:numPr>
          <w:ilvl w:val="0"/>
          <w:numId w:val="27"/>
        </w:numPr>
        <w:autoSpaceDE/>
        <w:autoSpaceDN/>
        <w:adjustRightInd/>
        <w:jc w:val="both"/>
        <w:rPr>
          <w:sz w:val="28"/>
          <w:szCs w:val="28"/>
        </w:rPr>
      </w:pPr>
      <w:r w:rsidRPr="00B621E6">
        <w:rPr>
          <w:sz w:val="28"/>
          <w:szCs w:val="28"/>
        </w:rPr>
        <w:t xml:space="preserve">способствует </w:t>
      </w:r>
      <w:r w:rsidRPr="00B621E6">
        <w:rPr>
          <w:b/>
          <w:i/>
          <w:sz w:val="28"/>
          <w:szCs w:val="28"/>
        </w:rPr>
        <w:t>открытости</w:t>
      </w:r>
      <w:r w:rsidRPr="00B621E6">
        <w:rPr>
          <w:sz w:val="28"/>
          <w:szCs w:val="28"/>
        </w:rPr>
        <w:t xml:space="preserve"> по отношению к ожиданиям ребенка, семьи, педагогов, общества и государства;</w:t>
      </w:r>
    </w:p>
    <w:p w:rsidR="00B621E6" w:rsidRPr="00B621E6" w:rsidRDefault="00B621E6" w:rsidP="00462AD6">
      <w:pPr>
        <w:widowControl/>
        <w:numPr>
          <w:ilvl w:val="0"/>
          <w:numId w:val="27"/>
        </w:numPr>
        <w:autoSpaceDE/>
        <w:autoSpaceDN/>
        <w:adjustRightInd/>
        <w:jc w:val="both"/>
        <w:rPr>
          <w:sz w:val="28"/>
          <w:szCs w:val="28"/>
        </w:rPr>
      </w:pPr>
      <w:r w:rsidRPr="00B621E6">
        <w:rPr>
          <w:sz w:val="28"/>
          <w:szCs w:val="28"/>
        </w:rPr>
        <w:t xml:space="preserve">включает как </w:t>
      </w:r>
      <w:r w:rsidRPr="00B621E6">
        <w:rPr>
          <w:b/>
          <w:i/>
          <w:sz w:val="28"/>
          <w:szCs w:val="28"/>
        </w:rPr>
        <w:t>оценку педагогами МБДОУ собственной работы, так и независимую профессиональную и общественную оценку</w:t>
      </w:r>
      <w:r w:rsidRPr="00B621E6">
        <w:rPr>
          <w:sz w:val="28"/>
          <w:szCs w:val="28"/>
        </w:rPr>
        <w:t xml:space="preserve"> условий образовательной деятельности в МБДОУ; </w:t>
      </w:r>
    </w:p>
    <w:p w:rsidR="00B621E6" w:rsidRPr="00B621E6" w:rsidRDefault="00B621E6" w:rsidP="00462AD6">
      <w:pPr>
        <w:widowControl/>
        <w:numPr>
          <w:ilvl w:val="0"/>
          <w:numId w:val="27"/>
        </w:numPr>
        <w:autoSpaceDE/>
        <w:autoSpaceDN/>
        <w:adjustRightInd/>
        <w:jc w:val="both"/>
        <w:rPr>
          <w:sz w:val="28"/>
          <w:szCs w:val="28"/>
        </w:rPr>
      </w:pPr>
      <w:r w:rsidRPr="00B621E6">
        <w:rPr>
          <w:sz w:val="28"/>
          <w:szCs w:val="28"/>
        </w:rPr>
        <w:t xml:space="preserve">использует единые </w:t>
      </w:r>
      <w:r w:rsidRPr="00B621E6">
        <w:rPr>
          <w:b/>
          <w:i/>
          <w:sz w:val="28"/>
          <w:szCs w:val="28"/>
        </w:rPr>
        <w:t>инструменты, оценивающие условия реализации Программы</w:t>
      </w:r>
      <w:r w:rsidRPr="00B621E6">
        <w:rPr>
          <w:sz w:val="28"/>
          <w:szCs w:val="28"/>
        </w:rPr>
        <w:t xml:space="preserve"> в МБДОУ,  как для самоанализа, так и для внешнего оценивания. </w:t>
      </w:r>
    </w:p>
    <w:p w:rsidR="005C7519" w:rsidRDefault="00CD1FB9" w:rsidP="00810EA8">
      <w:pPr>
        <w:tabs>
          <w:tab w:val="left" w:pos="1515"/>
          <w:tab w:val="center" w:pos="4950"/>
        </w:tabs>
        <w:ind w:firstLine="567"/>
        <w:contextualSpacing/>
        <w:jc w:val="center"/>
        <w:rPr>
          <w:sz w:val="28"/>
          <w:szCs w:val="28"/>
        </w:rPr>
      </w:pPr>
      <w:r>
        <w:rPr>
          <w:sz w:val="28"/>
          <w:szCs w:val="28"/>
        </w:rPr>
        <w:t xml:space="preserve">   </w:t>
      </w:r>
    </w:p>
    <w:p w:rsidR="00810EA8" w:rsidRPr="00810EA8" w:rsidRDefault="00CD1FB9" w:rsidP="00810EA8">
      <w:pPr>
        <w:tabs>
          <w:tab w:val="left" w:pos="1515"/>
          <w:tab w:val="center" w:pos="4950"/>
        </w:tabs>
        <w:ind w:firstLine="567"/>
        <w:contextualSpacing/>
        <w:jc w:val="center"/>
        <w:rPr>
          <w:b/>
          <w:sz w:val="28"/>
          <w:szCs w:val="28"/>
        </w:rPr>
      </w:pPr>
      <w:r>
        <w:rPr>
          <w:sz w:val="28"/>
          <w:szCs w:val="28"/>
        </w:rPr>
        <w:t xml:space="preserve">  </w:t>
      </w:r>
      <w:r w:rsidR="00810EA8" w:rsidRPr="00810EA8">
        <w:rPr>
          <w:b/>
          <w:sz w:val="28"/>
          <w:szCs w:val="28"/>
        </w:rPr>
        <w:t>Система оценки результатов освоения Программы</w:t>
      </w:r>
    </w:p>
    <w:p w:rsidR="00810EA8" w:rsidRPr="00810EA8" w:rsidRDefault="00810EA8" w:rsidP="00810EA8">
      <w:pPr>
        <w:widowControl/>
        <w:autoSpaceDE/>
        <w:autoSpaceDN/>
        <w:adjustRightInd/>
        <w:ind w:firstLine="567"/>
        <w:contextualSpacing/>
        <w:jc w:val="both"/>
        <w:rPr>
          <w:sz w:val="28"/>
          <w:szCs w:val="28"/>
        </w:rPr>
      </w:pPr>
      <w:r w:rsidRPr="00810EA8">
        <w:rPr>
          <w:sz w:val="28"/>
          <w:szCs w:val="28"/>
        </w:rPr>
        <w:t xml:space="preserve">В соответствии с п.4.3. ФГОС </w:t>
      </w:r>
      <w:proofErr w:type="gramStart"/>
      <w:r w:rsidRPr="00810EA8">
        <w:rPr>
          <w:sz w:val="28"/>
          <w:szCs w:val="28"/>
        </w:rPr>
        <w:t>ДО</w:t>
      </w:r>
      <w:proofErr w:type="gramEnd"/>
      <w:r w:rsidRPr="00810EA8">
        <w:rPr>
          <w:sz w:val="28"/>
          <w:szCs w:val="28"/>
        </w:rPr>
        <w:t xml:space="preserve"> </w:t>
      </w:r>
      <w:proofErr w:type="gramStart"/>
      <w:r w:rsidRPr="00810EA8">
        <w:rPr>
          <w:sz w:val="28"/>
          <w:szCs w:val="28"/>
        </w:rPr>
        <w:t>целевые</w:t>
      </w:r>
      <w:proofErr w:type="gramEnd"/>
      <w:r w:rsidRPr="00810EA8">
        <w:rPr>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10EA8">
        <w:rPr>
          <w:sz w:val="28"/>
          <w:szCs w:val="28"/>
        </w:rPr>
        <w:t>соответствия</w:t>
      </w:r>
      <w:proofErr w:type="gramEnd"/>
      <w:r w:rsidRPr="00810EA8">
        <w:rPr>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Как следует из п.4.5. ФГОС </w:t>
      </w:r>
      <w:proofErr w:type="gramStart"/>
      <w:r w:rsidRPr="00810EA8">
        <w:rPr>
          <w:sz w:val="28"/>
          <w:szCs w:val="28"/>
        </w:rPr>
        <w:t>ДО</w:t>
      </w:r>
      <w:proofErr w:type="gramEnd"/>
      <w:r w:rsidRPr="00810EA8">
        <w:rPr>
          <w:sz w:val="28"/>
          <w:szCs w:val="28"/>
        </w:rPr>
        <w:t xml:space="preserve">,  </w:t>
      </w:r>
      <w:proofErr w:type="gramStart"/>
      <w:r w:rsidRPr="00810EA8">
        <w:rPr>
          <w:sz w:val="28"/>
          <w:szCs w:val="28"/>
        </w:rPr>
        <w:t>целевые</w:t>
      </w:r>
      <w:proofErr w:type="gramEnd"/>
      <w:r w:rsidRPr="00810EA8">
        <w:rPr>
          <w:sz w:val="28"/>
          <w:szCs w:val="28"/>
        </w:rPr>
        <w:t xml:space="preserve"> ориентиры не могут служить непосредственным основанием при решении управленческих задач.</w:t>
      </w:r>
    </w:p>
    <w:p w:rsidR="00810EA8" w:rsidRPr="00810EA8" w:rsidRDefault="00810EA8" w:rsidP="00810EA8">
      <w:pPr>
        <w:widowControl/>
        <w:autoSpaceDE/>
        <w:autoSpaceDN/>
        <w:adjustRightInd/>
        <w:ind w:firstLine="567"/>
        <w:contextualSpacing/>
        <w:jc w:val="both"/>
        <w:rPr>
          <w:sz w:val="28"/>
          <w:szCs w:val="28"/>
        </w:rPr>
      </w:pPr>
      <w:proofErr w:type="gramStart"/>
      <w:r w:rsidRPr="00810EA8">
        <w:rPr>
          <w:sz w:val="28"/>
          <w:szCs w:val="28"/>
        </w:rPr>
        <w:t xml:space="preserve">Реализация Программы предполагает оценку индивидуального развития детей, которая  производится педагогическим работником в рамках педагогического мониторинга (оценка индивидуального развития детей дошкольного возраста, связанной с оценкой эффективности педагогических воздействий и лежащей в основе их дальнейшего планирования)  2 раза в год (октябрь, апрель) </w:t>
      </w:r>
      <w:r w:rsidRPr="00810EA8">
        <w:rPr>
          <w:b/>
          <w:i/>
          <w:sz w:val="28"/>
          <w:szCs w:val="28"/>
        </w:rPr>
        <w:t xml:space="preserve">с обязательным письменным ознакомлением  родителей </w:t>
      </w:r>
      <w:r w:rsidRPr="00810EA8">
        <w:rPr>
          <w:b/>
          <w:i/>
          <w:sz w:val="28"/>
          <w:szCs w:val="28"/>
        </w:rPr>
        <w:lastRenderedPageBreak/>
        <w:t>(законных представителей) с результатами мониторинга</w:t>
      </w:r>
      <w:r w:rsidRPr="00810EA8">
        <w:rPr>
          <w:sz w:val="28"/>
          <w:szCs w:val="28"/>
        </w:rPr>
        <w:t xml:space="preserve"> – </w:t>
      </w:r>
      <w:r w:rsidRPr="00810EA8">
        <w:rPr>
          <w:i/>
          <w:sz w:val="28"/>
          <w:szCs w:val="28"/>
          <w:u w:val="single"/>
        </w:rPr>
        <w:t>непосредственно  индивидуальной траекторией развития ребёнка</w:t>
      </w:r>
      <w:r w:rsidRPr="00810EA8">
        <w:rPr>
          <w:sz w:val="28"/>
          <w:szCs w:val="28"/>
        </w:rPr>
        <w:t>.</w:t>
      </w:r>
      <w:proofErr w:type="gramEnd"/>
    </w:p>
    <w:p w:rsidR="00810EA8" w:rsidRPr="00810EA8" w:rsidRDefault="00810EA8" w:rsidP="00810EA8">
      <w:pPr>
        <w:widowControl/>
        <w:autoSpaceDE/>
        <w:autoSpaceDN/>
        <w:adjustRightInd/>
        <w:ind w:firstLine="709"/>
        <w:jc w:val="both"/>
        <w:rPr>
          <w:sz w:val="28"/>
          <w:szCs w:val="28"/>
        </w:rPr>
      </w:pPr>
      <w:r w:rsidRPr="00810EA8">
        <w:rPr>
          <w:sz w:val="28"/>
          <w:szCs w:val="28"/>
        </w:rPr>
        <w:t xml:space="preserve">Педагогическая диагностика достижений ребенка направлена на изучение: </w:t>
      </w:r>
    </w:p>
    <w:p w:rsidR="00810EA8" w:rsidRPr="00810EA8" w:rsidRDefault="00810EA8" w:rsidP="00462AD6">
      <w:pPr>
        <w:widowControl/>
        <w:numPr>
          <w:ilvl w:val="0"/>
          <w:numId w:val="61"/>
        </w:numPr>
        <w:autoSpaceDE/>
        <w:autoSpaceDN/>
        <w:adjustRightInd/>
        <w:jc w:val="both"/>
        <w:rPr>
          <w:bCs/>
          <w:i/>
          <w:sz w:val="28"/>
          <w:szCs w:val="28"/>
        </w:rPr>
      </w:pPr>
      <w:r w:rsidRPr="00810EA8">
        <w:rPr>
          <w:sz w:val="28"/>
          <w:szCs w:val="28"/>
        </w:rPr>
        <w:t xml:space="preserve">деятельностных умений ребенка; </w:t>
      </w:r>
    </w:p>
    <w:p w:rsidR="00810EA8" w:rsidRPr="00810EA8" w:rsidRDefault="00810EA8" w:rsidP="00462AD6">
      <w:pPr>
        <w:widowControl/>
        <w:numPr>
          <w:ilvl w:val="0"/>
          <w:numId w:val="61"/>
        </w:numPr>
        <w:autoSpaceDE/>
        <w:autoSpaceDN/>
        <w:adjustRightInd/>
        <w:jc w:val="both"/>
        <w:rPr>
          <w:bCs/>
          <w:i/>
          <w:sz w:val="28"/>
          <w:szCs w:val="28"/>
        </w:rPr>
      </w:pPr>
      <w:r w:rsidRPr="00810EA8">
        <w:rPr>
          <w:sz w:val="28"/>
          <w:szCs w:val="28"/>
        </w:rPr>
        <w:t xml:space="preserve">интересов, предпочтений, склонностей ребенка; </w:t>
      </w:r>
    </w:p>
    <w:p w:rsidR="00810EA8" w:rsidRPr="00810EA8" w:rsidRDefault="00810EA8" w:rsidP="00462AD6">
      <w:pPr>
        <w:widowControl/>
        <w:numPr>
          <w:ilvl w:val="0"/>
          <w:numId w:val="61"/>
        </w:numPr>
        <w:autoSpaceDE/>
        <w:autoSpaceDN/>
        <w:adjustRightInd/>
        <w:jc w:val="both"/>
        <w:rPr>
          <w:bCs/>
          <w:i/>
          <w:sz w:val="28"/>
          <w:szCs w:val="28"/>
        </w:rPr>
      </w:pPr>
      <w:r w:rsidRPr="00810EA8">
        <w:rPr>
          <w:sz w:val="28"/>
          <w:szCs w:val="28"/>
        </w:rPr>
        <w:t xml:space="preserve"> личностных особенностей ребенка; </w:t>
      </w:r>
    </w:p>
    <w:p w:rsidR="00810EA8" w:rsidRPr="00810EA8" w:rsidRDefault="00810EA8" w:rsidP="00462AD6">
      <w:pPr>
        <w:widowControl/>
        <w:numPr>
          <w:ilvl w:val="0"/>
          <w:numId w:val="61"/>
        </w:numPr>
        <w:autoSpaceDE/>
        <w:autoSpaceDN/>
        <w:adjustRightInd/>
        <w:jc w:val="both"/>
        <w:rPr>
          <w:bCs/>
          <w:i/>
          <w:sz w:val="28"/>
          <w:szCs w:val="28"/>
        </w:rPr>
      </w:pPr>
      <w:r w:rsidRPr="00810EA8">
        <w:rPr>
          <w:sz w:val="28"/>
          <w:szCs w:val="28"/>
        </w:rPr>
        <w:t xml:space="preserve"> поведенческих проявлений ребенка; </w:t>
      </w:r>
    </w:p>
    <w:p w:rsidR="00810EA8" w:rsidRPr="00810EA8" w:rsidRDefault="00810EA8" w:rsidP="00462AD6">
      <w:pPr>
        <w:widowControl/>
        <w:numPr>
          <w:ilvl w:val="0"/>
          <w:numId w:val="61"/>
        </w:numPr>
        <w:autoSpaceDE/>
        <w:autoSpaceDN/>
        <w:adjustRightInd/>
        <w:jc w:val="both"/>
        <w:rPr>
          <w:bCs/>
          <w:i/>
          <w:sz w:val="28"/>
          <w:szCs w:val="28"/>
        </w:rPr>
      </w:pPr>
      <w:r w:rsidRPr="00810EA8">
        <w:rPr>
          <w:sz w:val="28"/>
          <w:szCs w:val="28"/>
        </w:rPr>
        <w:t xml:space="preserve"> особенностей взаимодействия ребенка со сверстниками; </w:t>
      </w:r>
    </w:p>
    <w:p w:rsidR="00810EA8" w:rsidRPr="00810EA8" w:rsidRDefault="00810EA8" w:rsidP="00462AD6">
      <w:pPr>
        <w:widowControl/>
        <w:numPr>
          <w:ilvl w:val="0"/>
          <w:numId w:val="61"/>
        </w:numPr>
        <w:autoSpaceDE/>
        <w:autoSpaceDN/>
        <w:adjustRightInd/>
        <w:jc w:val="both"/>
        <w:rPr>
          <w:bCs/>
          <w:i/>
          <w:sz w:val="28"/>
          <w:szCs w:val="28"/>
        </w:rPr>
      </w:pPr>
      <w:r w:rsidRPr="00810EA8">
        <w:rPr>
          <w:sz w:val="28"/>
          <w:szCs w:val="28"/>
        </w:rPr>
        <w:t xml:space="preserve">особенностей взаимодействия ребенка </w:t>
      </w:r>
      <w:proofErr w:type="gramStart"/>
      <w:r w:rsidRPr="00810EA8">
        <w:rPr>
          <w:sz w:val="28"/>
          <w:szCs w:val="28"/>
        </w:rPr>
        <w:t>со</w:t>
      </w:r>
      <w:proofErr w:type="gramEnd"/>
      <w:r w:rsidRPr="00810EA8">
        <w:rPr>
          <w:sz w:val="28"/>
          <w:szCs w:val="28"/>
        </w:rPr>
        <w:t xml:space="preserve"> взрослыми. </w:t>
      </w:r>
    </w:p>
    <w:p w:rsidR="00810EA8" w:rsidRPr="00810EA8" w:rsidRDefault="00810EA8" w:rsidP="00810EA8">
      <w:pPr>
        <w:widowControl/>
        <w:autoSpaceDE/>
        <w:autoSpaceDN/>
        <w:adjustRightInd/>
        <w:ind w:firstLine="709"/>
        <w:contextualSpacing/>
        <w:jc w:val="both"/>
        <w:rPr>
          <w:sz w:val="28"/>
          <w:szCs w:val="24"/>
        </w:rPr>
      </w:pPr>
      <w:r w:rsidRPr="00810EA8">
        <w:rPr>
          <w:sz w:val="28"/>
          <w:szCs w:val="24"/>
        </w:rPr>
        <w:t xml:space="preserve">    Обязательным требованием диагностики развития ребенка является использование только тех методов, применение которых позволяет получить необходимый объем информации в оптимальные сроки.  Формы диагностики должны обеспечивать объективность и точность получаемых данных и включают в себя:</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наблюдение за ребенком;</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беседа;</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несложные эксперименты;</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анализ продуктов детской деятельности.</w:t>
      </w:r>
    </w:p>
    <w:p w:rsidR="00810EA8" w:rsidRPr="00810EA8" w:rsidRDefault="00810EA8" w:rsidP="00810EA8">
      <w:pPr>
        <w:widowControl/>
        <w:autoSpaceDE/>
        <w:autoSpaceDN/>
        <w:adjustRightInd/>
        <w:ind w:firstLine="567"/>
        <w:contextualSpacing/>
        <w:jc w:val="both"/>
        <w:rPr>
          <w:sz w:val="28"/>
          <w:szCs w:val="24"/>
        </w:rPr>
      </w:pPr>
      <w:r w:rsidRPr="00810EA8">
        <w:rPr>
          <w:sz w:val="28"/>
          <w:szCs w:val="24"/>
        </w:rPr>
        <w:t>Наблюдение за ребёнком должно осуществляться в естественных ситуациях: в группе, на прогулке, во время прихода в детский сад и ухода из  него. Продолжительность индивидуального обследования не должна превышать в зависимости от возраста от 10 до 20 минут.</w:t>
      </w:r>
    </w:p>
    <w:p w:rsidR="00810EA8" w:rsidRPr="00810EA8" w:rsidRDefault="00810EA8" w:rsidP="00810EA8">
      <w:pPr>
        <w:widowControl/>
        <w:autoSpaceDE/>
        <w:autoSpaceDN/>
        <w:adjustRightInd/>
        <w:ind w:firstLine="567"/>
        <w:contextualSpacing/>
        <w:jc w:val="both"/>
        <w:rPr>
          <w:sz w:val="28"/>
          <w:szCs w:val="24"/>
        </w:rPr>
      </w:pPr>
      <w:r w:rsidRPr="00810EA8">
        <w:rPr>
          <w:sz w:val="28"/>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игровой деятельности;</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познавательной деятельности (как идет развитие детских способностей, познавательной активности);</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художественной деятельности;</w:t>
      </w:r>
    </w:p>
    <w:p w:rsidR="00810EA8" w:rsidRPr="00810EA8" w:rsidRDefault="00810EA8" w:rsidP="00462AD6">
      <w:pPr>
        <w:widowControl/>
        <w:numPr>
          <w:ilvl w:val="0"/>
          <w:numId w:val="56"/>
        </w:numPr>
        <w:autoSpaceDE/>
        <w:autoSpaceDN/>
        <w:adjustRightInd/>
        <w:ind w:left="0" w:firstLine="0"/>
        <w:contextualSpacing/>
        <w:jc w:val="both"/>
        <w:rPr>
          <w:sz w:val="28"/>
          <w:szCs w:val="24"/>
        </w:rPr>
      </w:pPr>
      <w:r w:rsidRPr="00810EA8">
        <w:rPr>
          <w:sz w:val="28"/>
          <w:szCs w:val="24"/>
        </w:rPr>
        <w:t>физического развития.</w:t>
      </w:r>
    </w:p>
    <w:p w:rsidR="00810EA8" w:rsidRPr="00810EA8" w:rsidRDefault="00810EA8" w:rsidP="00810EA8">
      <w:pPr>
        <w:widowControl/>
        <w:autoSpaceDE/>
        <w:autoSpaceDN/>
        <w:adjustRightInd/>
        <w:ind w:firstLine="709"/>
        <w:contextualSpacing/>
        <w:jc w:val="both"/>
        <w:rPr>
          <w:sz w:val="28"/>
          <w:szCs w:val="24"/>
        </w:rPr>
      </w:pPr>
      <w:r w:rsidRPr="00810EA8">
        <w:rPr>
          <w:sz w:val="28"/>
          <w:szCs w:val="24"/>
        </w:rPr>
        <w:t>В ходе образовательной деятельности педагоги создают диагностические ситуации, чтобы оценить индивидуальную динамику развития детей и скорректировать свои действия.</w:t>
      </w:r>
    </w:p>
    <w:p w:rsidR="00810EA8" w:rsidRPr="00810EA8" w:rsidRDefault="00810EA8" w:rsidP="00810EA8">
      <w:pPr>
        <w:widowControl/>
        <w:autoSpaceDE/>
        <w:autoSpaceDN/>
        <w:adjustRightInd/>
        <w:ind w:firstLine="426"/>
        <w:contextualSpacing/>
        <w:jc w:val="both"/>
        <w:rPr>
          <w:sz w:val="28"/>
          <w:szCs w:val="24"/>
        </w:rPr>
      </w:pPr>
      <w:r w:rsidRPr="00810EA8">
        <w:rPr>
          <w:b/>
          <w:sz w:val="28"/>
          <w:szCs w:val="24"/>
        </w:rPr>
        <w:lastRenderedPageBreak/>
        <w:t>Методическое обеспечение мониторинговых показателей эффективности педагогических воздействий</w:t>
      </w:r>
      <w:r w:rsidRPr="00810EA8">
        <w:rPr>
          <w:sz w:val="28"/>
          <w:szCs w:val="24"/>
        </w:rPr>
        <w:t xml:space="preserve"> по каждой возрастной группе представлено:</w:t>
      </w:r>
    </w:p>
    <w:p w:rsidR="00810EA8" w:rsidRPr="00810EA8" w:rsidRDefault="00810EA8" w:rsidP="00810EA8">
      <w:pPr>
        <w:widowControl/>
        <w:autoSpaceDE/>
        <w:autoSpaceDN/>
        <w:adjustRightInd/>
        <w:contextualSpacing/>
        <w:jc w:val="both"/>
        <w:rPr>
          <w:sz w:val="28"/>
          <w:szCs w:val="24"/>
        </w:rPr>
      </w:pPr>
      <w:r w:rsidRPr="00810EA8">
        <w:rPr>
          <w:sz w:val="28"/>
          <w:szCs w:val="24"/>
        </w:rPr>
        <w:t>* Верещагина Н.В. Диагностика педагогического процесса в первой младшей группе (с 2 до 3 лет) дошкольной образовательной организации. – СПб</w:t>
      </w:r>
      <w:proofErr w:type="gramStart"/>
      <w:r w:rsidRPr="00810EA8">
        <w:rPr>
          <w:sz w:val="28"/>
          <w:szCs w:val="24"/>
        </w:rPr>
        <w:t xml:space="preserve">.: </w:t>
      </w:r>
      <w:proofErr w:type="gramEnd"/>
      <w:r w:rsidRPr="00810EA8">
        <w:rPr>
          <w:sz w:val="28"/>
          <w:szCs w:val="24"/>
        </w:rPr>
        <w:t xml:space="preserve">ООО «ИЗДАТЕЛЬСТВО «ДЕТСТВО-ПРЕСС», 2014. </w:t>
      </w:r>
    </w:p>
    <w:p w:rsidR="00810EA8" w:rsidRPr="00810EA8" w:rsidRDefault="00810EA8" w:rsidP="00810EA8">
      <w:pPr>
        <w:widowControl/>
        <w:autoSpaceDE/>
        <w:autoSpaceDN/>
        <w:adjustRightInd/>
        <w:contextualSpacing/>
        <w:jc w:val="both"/>
        <w:rPr>
          <w:sz w:val="28"/>
          <w:szCs w:val="24"/>
        </w:rPr>
      </w:pPr>
      <w:r w:rsidRPr="00810EA8">
        <w:rPr>
          <w:sz w:val="28"/>
          <w:szCs w:val="24"/>
        </w:rPr>
        <w:t>* Верещагина Н.В. Диагностика педагогического процесса во второй младшей группе (с 3 до 4 лет) дошкольной образовательной организации. – СПб</w:t>
      </w:r>
      <w:proofErr w:type="gramStart"/>
      <w:r w:rsidRPr="00810EA8">
        <w:rPr>
          <w:sz w:val="28"/>
          <w:szCs w:val="24"/>
        </w:rPr>
        <w:t xml:space="preserve">.: </w:t>
      </w:r>
      <w:proofErr w:type="gramEnd"/>
      <w:r w:rsidRPr="00810EA8">
        <w:rPr>
          <w:sz w:val="28"/>
          <w:szCs w:val="24"/>
        </w:rPr>
        <w:t xml:space="preserve">ООО «ИЗДАТЕЛЬСТВО «ДЕТСТВО-ПРЕСС», 2014. </w:t>
      </w:r>
    </w:p>
    <w:p w:rsidR="00810EA8" w:rsidRPr="00810EA8" w:rsidRDefault="00810EA8" w:rsidP="00810EA8">
      <w:pPr>
        <w:widowControl/>
        <w:autoSpaceDE/>
        <w:autoSpaceDN/>
        <w:adjustRightInd/>
        <w:contextualSpacing/>
        <w:jc w:val="both"/>
        <w:rPr>
          <w:sz w:val="28"/>
          <w:szCs w:val="24"/>
        </w:rPr>
      </w:pPr>
      <w:r w:rsidRPr="00810EA8">
        <w:rPr>
          <w:sz w:val="28"/>
          <w:szCs w:val="24"/>
        </w:rPr>
        <w:t xml:space="preserve">* Верещагина Н.В. Диагностика педагогического процесса в средней группе </w:t>
      </w:r>
      <w:r w:rsidR="002D338A">
        <w:rPr>
          <w:sz w:val="28"/>
          <w:szCs w:val="24"/>
        </w:rPr>
        <w:t xml:space="preserve">              </w:t>
      </w:r>
      <w:r w:rsidRPr="00810EA8">
        <w:rPr>
          <w:sz w:val="28"/>
          <w:szCs w:val="24"/>
        </w:rPr>
        <w:t>(с 4 до 5 лет) дошкольной образовательной организации. – СПб</w:t>
      </w:r>
      <w:proofErr w:type="gramStart"/>
      <w:r w:rsidRPr="00810EA8">
        <w:rPr>
          <w:sz w:val="28"/>
          <w:szCs w:val="24"/>
        </w:rPr>
        <w:t xml:space="preserve">.: </w:t>
      </w:r>
      <w:proofErr w:type="gramEnd"/>
      <w:r w:rsidRPr="00810EA8">
        <w:rPr>
          <w:sz w:val="28"/>
          <w:szCs w:val="24"/>
        </w:rPr>
        <w:t xml:space="preserve">ООО «ИЗДАТЕЛЬСТВО «ДЕТСТВО-ПРЕСС», 2014. </w:t>
      </w:r>
    </w:p>
    <w:p w:rsidR="00810EA8" w:rsidRPr="00810EA8" w:rsidRDefault="00810EA8" w:rsidP="00810EA8">
      <w:pPr>
        <w:widowControl/>
        <w:autoSpaceDE/>
        <w:autoSpaceDN/>
        <w:adjustRightInd/>
        <w:contextualSpacing/>
        <w:jc w:val="both"/>
        <w:rPr>
          <w:sz w:val="28"/>
          <w:szCs w:val="24"/>
        </w:rPr>
      </w:pPr>
      <w:r w:rsidRPr="00810EA8">
        <w:rPr>
          <w:sz w:val="28"/>
          <w:szCs w:val="24"/>
        </w:rPr>
        <w:t xml:space="preserve">* Верещагина Н.В. Диагностика педагогического процесса в старшей  группе </w:t>
      </w:r>
      <w:r w:rsidR="002D338A">
        <w:rPr>
          <w:sz w:val="28"/>
          <w:szCs w:val="24"/>
        </w:rPr>
        <w:t xml:space="preserve">             </w:t>
      </w:r>
      <w:r w:rsidRPr="00810EA8">
        <w:rPr>
          <w:sz w:val="28"/>
          <w:szCs w:val="24"/>
        </w:rPr>
        <w:t>(с 5 до 6 лет) дошкольной образовательной организации. – СПб</w:t>
      </w:r>
      <w:proofErr w:type="gramStart"/>
      <w:r w:rsidRPr="00810EA8">
        <w:rPr>
          <w:sz w:val="28"/>
          <w:szCs w:val="24"/>
        </w:rPr>
        <w:t xml:space="preserve">.: </w:t>
      </w:r>
      <w:proofErr w:type="gramEnd"/>
      <w:r w:rsidRPr="00810EA8">
        <w:rPr>
          <w:sz w:val="28"/>
          <w:szCs w:val="24"/>
        </w:rPr>
        <w:t xml:space="preserve">ООО «ИЗДАТЕЛЬСТВО «ДЕТСТВО-ПРЕСС», 2014. </w:t>
      </w:r>
    </w:p>
    <w:p w:rsidR="00810EA8" w:rsidRPr="00810EA8" w:rsidRDefault="00810EA8" w:rsidP="00810EA8">
      <w:pPr>
        <w:widowControl/>
        <w:autoSpaceDE/>
        <w:autoSpaceDN/>
        <w:adjustRightInd/>
        <w:contextualSpacing/>
        <w:jc w:val="both"/>
        <w:rPr>
          <w:sz w:val="28"/>
          <w:szCs w:val="24"/>
        </w:rPr>
      </w:pPr>
      <w:r w:rsidRPr="00810EA8">
        <w:rPr>
          <w:sz w:val="28"/>
          <w:szCs w:val="24"/>
        </w:rPr>
        <w:t>* Верещагина Н.В. Диагностика педагогического процесса в подготовительной группе (с 6 до 7 лет) дошкольной образовательной организации. – СПб</w:t>
      </w:r>
      <w:proofErr w:type="gramStart"/>
      <w:r w:rsidRPr="00810EA8">
        <w:rPr>
          <w:sz w:val="28"/>
          <w:szCs w:val="24"/>
        </w:rPr>
        <w:t xml:space="preserve">.: </w:t>
      </w:r>
      <w:proofErr w:type="gramEnd"/>
      <w:r w:rsidRPr="00810EA8">
        <w:rPr>
          <w:sz w:val="28"/>
          <w:szCs w:val="24"/>
        </w:rPr>
        <w:t xml:space="preserve">ООО «ИЗДАТЕЛЬСТВО «ДЕТСТВО-ПРЕСС», 2014. </w:t>
      </w:r>
    </w:p>
    <w:p w:rsidR="00810EA8" w:rsidRPr="00810EA8" w:rsidRDefault="00810EA8" w:rsidP="00810EA8">
      <w:pPr>
        <w:widowControl/>
        <w:autoSpaceDE/>
        <w:autoSpaceDN/>
        <w:adjustRightInd/>
        <w:ind w:firstLine="709"/>
        <w:contextualSpacing/>
        <w:jc w:val="both"/>
        <w:rPr>
          <w:sz w:val="28"/>
          <w:szCs w:val="24"/>
        </w:rPr>
      </w:pPr>
      <w:r w:rsidRPr="00810EA8">
        <w:rPr>
          <w:sz w:val="28"/>
          <w:szCs w:val="24"/>
        </w:rPr>
        <w:t>Предложенные в данных пособиях критерии и диагностический инструментарий применимы к данной Программе, так как их основу составляют определенные Стандартом образовательные области и направления их реализации.</w:t>
      </w:r>
    </w:p>
    <w:p w:rsidR="00810EA8" w:rsidRPr="00810EA8" w:rsidRDefault="00810EA8" w:rsidP="00810EA8">
      <w:pPr>
        <w:widowControl/>
        <w:suppressAutoHyphens/>
        <w:autoSpaceDN/>
        <w:adjustRightInd/>
        <w:ind w:firstLine="709"/>
        <w:jc w:val="both"/>
        <w:rPr>
          <w:rFonts w:eastAsia="Calibri"/>
          <w:sz w:val="28"/>
          <w:szCs w:val="28"/>
          <w:lang w:eastAsia="en-US"/>
        </w:rPr>
      </w:pPr>
      <w:r w:rsidRPr="00810EA8">
        <w:rPr>
          <w:rFonts w:eastAsia="Calibri"/>
          <w:sz w:val="28"/>
          <w:szCs w:val="28"/>
          <w:lang w:eastAsia="en-US"/>
        </w:rPr>
        <w:t>В проведении педагогической диагностики участвуют воспитатели групп и  музыкальный руководитель МБДОУ.</w:t>
      </w:r>
    </w:p>
    <w:p w:rsidR="00810EA8" w:rsidRPr="00810EA8" w:rsidRDefault="00810EA8" w:rsidP="00810EA8">
      <w:pPr>
        <w:widowControl/>
        <w:autoSpaceDE/>
        <w:autoSpaceDN/>
        <w:adjustRightInd/>
        <w:ind w:firstLine="709"/>
        <w:jc w:val="both"/>
        <w:rPr>
          <w:rFonts w:eastAsia="Calibri"/>
          <w:sz w:val="28"/>
          <w:szCs w:val="28"/>
          <w:lang w:eastAsia="en-US"/>
        </w:rPr>
      </w:pPr>
      <w:r w:rsidRPr="00810EA8">
        <w:rPr>
          <w:rFonts w:eastAsia="Calibri"/>
          <w:b/>
          <w:sz w:val="28"/>
          <w:szCs w:val="28"/>
          <w:u w:val="single"/>
          <w:lang w:eastAsia="en-US"/>
        </w:rPr>
        <w:t>Основная задача</w:t>
      </w:r>
      <w:r w:rsidRPr="00810EA8">
        <w:rPr>
          <w:rFonts w:eastAsia="Calibri"/>
          <w:sz w:val="28"/>
          <w:szCs w:val="28"/>
          <w:lang w:eastAsia="en-US"/>
        </w:rPr>
        <w:t xml:space="preserve"> педагогической диагностики заключается в том, чтобы определить степень освоения ребенком Программы и влияние образовательного процесса, организуемого в МБДОУ, на развитие ребенка. </w:t>
      </w:r>
    </w:p>
    <w:p w:rsidR="00810EA8" w:rsidRPr="00810EA8" w:rsidRDefault="00810EA8" w:rsidP="00810EA8">
      <w:pPr>
        <w:widowControl/>
        <w:autoSpaceDE/>
        <w:autoSpaceDN/>
        <w:adjustRightInd/>
        <w:ind w:firstLine="567"/>
        <w:jc w:val="both"/>
        <w:rPr>
          <w:sz w:val="28"/>
          <w:szCs w:val="28"/>
        </w:rPr>
      </w:pPr>
      <w:r w:rsidRPr="00810EA8">
        <w:rPr>
          <w:sz w:val="28"/>
          <w:szCs w:val="28"/>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810EA8" w:rsidRPr="00810EA8" w:rsidRDefault="00810EA8" w:rsidP="00810EA8">
      <w:pPr>
        <w:widowControl/>
        <w:autoSpaceDE/>
        <w:autoSpaceDN/>
        <w:adjustRightInd/>
        <w:ind w:firstLine="567"/>
        <w:jc w:val="both"/>
        <w:rPr>
          <w:sz w:val="28"/>
          <w:szCs w:val="28"/>
        </w:rPr>
      </w:pPr>
      <w:r w:rsidRPr="00810EA8">
        <w:rPr>
          <w:i/>
          <w:sz w:val="28"/>
          <w:szCs w:val="28"/>
        </w:rPr>
        <w:t>1 балл</w:t>
      </w:r>
      <w:r w:rsidRPr="00810EA8">
        <w:rPr>
          <w:sz w:val="28"/>
          <w:szCs w:val="28"/>
        </w:rPr>
        <w:t xml:space="preserve"> – ребёнок не может выполнять все параметры оценки, помощь взрослого не принимает;</w:t>
      </w:r>
    </w:p>
    <w:p w:rsidR="00810EA8" w:rsidRPr="00810EA8" w:rsidRDefault="00810EA8" w:rsidP="00810EA8">
      <w:pPr>
        <w:widowControl/>
        <w:autoSpaceDE/>
        <w:autoSpaceDN/>
        <w:adjustRightInd/>
        <w:ind w:firstLine="567"/>
        <w:jc w:val="both"/>
        <w:rPr>
          <w:sz w:val="28"/>
          <w:szCs w:val="28"/>
        </w:rPr>
      </w:pPr>
      <w:r w:rsidRPr="00810EA8">
        <w:rPr>
          <w:i/>
          <w:sz w:val="28"/>
          <w:szCs w:val="28"/>
        </w:rPr>
        <w:t>2 балла</w:t>
      </w:r>
      <w:r w:rsidRPr="00810EA8">
        <w:rPr>
          <w:sz w:val="28"/>
          <w:szCs w:val="28"/>
        </w:rPr>
        <w:t xml:space="preserve"> – ребенок с помощью взрослого выполняет некоторые параметры оценки;</w:t>
      </w:r>
    </w:p>
    <w:p w:rsidR="00810EA8" w:rsidRPr="00810EA8" w:rsidRDefault="00810EA8" w:rsidP="00810EA8">
      <w:pPr>
        <w:widowControl/>
        <w:autoSpaceDE/>
        <w:autoSpaceDN/>
        <w:adjustRightInd/>
        <w:ind w:firstLine="567"/>
        <w:jc w:val="both"/>
        <w:rPr>
          <w:sz w:val="28"/>
          <w:szCs w:val="28"/>
        </w:rPr>
      </w:pPr>
      <w:r w:rsidRPr="00810EA8">
        <w:rPr>
          <w:i/>
          <w:sz w:val="28"/>
          <w:szCs w:val="28"/>
        </w:rPr>
        <w:t>3 балла</w:t>
      </w:r>
      <w:r w:rsidRPr="00810EA8">
        <w:rPr>
          <w:sz w:val="28"/>
          <w:szCs w:val="28"/>
        </w:rPr>
        <w:t xml:space="preserve"> – ребёнок выполняет все параметры оценки с частичной помощью взрослого;</w:t>
      </w:r>
    </w:p>
    <w:p w:rsidR="00810EA8" w:rsidRPr="00810EA8" w:rsidRDefault="00810EA8" w:rsidP="00810EA8">
      <w:pPr>
        <w:widowControl/>
        <w:autoSpaceDE/>
        <w:autoSpaceDN/>
        <w:adjustRightInd/>
        <w:ind w:firstLine="567"/>
        <w:jc w:val="both"/>
        <w:rPr>
          <w:sz w:val="28"/>
          <w:szCs w:val="28"/>
        </w:rPr>
      </w:pPr>
      <w:r w:rsidRPr="00810EA8">
        <w:rPr>
          <w:i/>
          <w:sz w:val="28"/>
          <w:szCs w:val="28"/>
        </w:rPr>
        <w:t>4 балла</w:t>
      </w:r>
      <w:r w:rsidRPr="00810EA8">
        <w:rPr>
          <w:sz w:val="28"/>
          <w:szCs w:val="28"/>
        </w:rPr>
        <w:t xml:space="preserve"> – ребенок выполняет самостоятельно и с частичной помощью взрослого все параметры оценки;</w:t>
      </w:r>
    </w:p>
    <w:p w:rsidR="00810EA8" w:rsidRPr="00810EA8" w:rsidRDefault="00810EA8" w:rsidP="00810EA8">
      <w:pPr>
        <w:widowControl/>
        <w:autoSpaceDE/>
        <w:autoSpaceDN/>
        <w:adjustRightInd/>
        <w:ind w:firstLine="567"/>
        <w:jc w:val="both"/>
        <w:rPr>
          <w:sz w:val="28"/>
          <w:szCs w:val="28"/>
        </w:rPr>
      </w:pPr>
      <w:r w:rsidRPr="00810EA8">
        <w:rPr>
          <w:i/>
          <w:sz w:val="28"/>
          <w:szCs w:val="28"/>
        </w:rPr>
        <w:t>5 баллов</w:t>
      </w:r>
      <w:r w:rsidRPr="00810EA8">
        <w:rPr>
          <w:sz w:val="28"/>
          <w:szCs w:val="28"/>
        </w:rPr>
        <w:t xml:space="preserve"> – ребенок выполняет все параметры оценки самостоятельно.</w:t>
      </w:r>
    </w:p>
    <w:p w:rsidR="00810EA8" w:rsidRPr="00810EA8" w:rsidRDefault="00810EA8" w:rsidP="00810EA8">
      <w:pPr>
        <w:widowControl/>
        <w:autoSpaceDE/>
        <w:autoSpaceDN/>
        <w:adjustRightInd/>
        <w:ind w:firstLine="567"/>
        <w:jc w:val="both"/>
        <w:rPr>
          <w:sz w:val="28"/>
          <w:szCs w:val="28"/>
        </w:rPr>
      </w:pPr>
      <w:r w:rsidRPr="00810EA8">
        <w:rPr>
          <w:sz w:val="28"/>
          <w:szCs w:val="28"/>
        </w:rPr>
        <w:t xml:space="preserve">Нормативными вариантами развития можно считать средние значения по каждому ребёнку или обще групповому параметру развития больше 3,8. Эти же параметры в интервале средних значений от 2,3 до 3,7 можно считать </w:t>
      </w:r>
      <w:r w:rsidRPr="00810EA8">
        <w:rPr>
          <w:sz w:val="28"/>
          <w:szCs w:val="28"/>
        </w:rPr>
        <w:lastRenderedPageBreak/>
        <w:t xml:space="preserve">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proofErr w:type="gramStart"/>
      <w:r w:rsidRPr="00810EA8">
        <w:rPr>
          <w:sz w:val="28"/>
          <w:szCs w:val="28"/>
        </w:rPr>
        <w:t xml:space="preserve">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roofErr w:type="gramEnd"/>
    </w:p>
    <w:p w:rsidR="00810EA8" w:rsidRPr="00810EA8" w:rsidRDefault="00810EA8" w:rsidP="00810EA8">
      <w:pPr>
        <w:widowControl/>
        <w:autoSpaceDE/>
        <w:autoSpaceDN/>
        <w:adjustRightInd/>
        <w:ind w:firstLine="567"/>
        <w:jc w:val="both"/>
        <w:rPr>
          <w:sz w:val="28"/>
          <w:szCs w:val="28"/>
        </w:rPr>
      </w:pPr>
      <w:r w:rsidRPr="00810EA8">
        <w:rPr>
          <w:rFonts w:eastAsia="Calibri"/>
          <w:b/>
          <w:sz w:val="28"/>
          <w:szCs w:val="28"/>
          <w:lang w:eastAsia="en-US"/>
        </w:rPr>
        <w:t xml:space="preserve">  </w:t>
      </w:r>
      <w:r w:rsidRPr="00810EA8">
        <w:rPr>
          <w:rFonts w:eastAsia="Calibri"/>
          <w:b/>
          <w:sz w:val="28"/>
          <w:szCs w:val="28"/>
          <w:u w:val="single"/>
          <w:lang w:eastAsia="en-US"/>
        </w:rPr>
        <w:t>Периодичность</w:t>
      </w:r>
      <w:r w:rsidRPr="00810EA8">
        <w:rPr>
          <w:rFonts w:eastAsia="Calibri"/>
          <w:sz w:val="28"/>
          <w:szCs w:val="28"/>
          <w:lang w:eastAsia="en-US"/>
        </w:rPr>
        <w:t xml:space="preserve">  диагностических обследований (педагогической диагностики) – </w:t>
      </w:r>
      <w:r w:rsidRPr="00810EA8">
        <w:rPr>
          <w:rFonts w:eastAsia="Calibri"/>
          <w:b/>
          <w:sz w:val="28"/>
          <w:szCs w:val="28"/>
          <w:u w:val="single"/>
          <w:lang w:eastAsia="en-US"/>
        </w:rPr>
        <w:t>два раза в год</w:t>
      </w:r>
      <w:r w:rsidRPr="00810EA8">
        <w:rPr>
          <w:rFonts w:eastAsia="Calibri"/>
          <w:b/>
          <w:sz w:val="28"/>
          <w:szCs w:val="28"/>
          <w:lang w:eastAsia="en-US"/>
        </w:rPr>
        <w:t xml:space="preserve"> </w:t>
      </w:r>
      <w:r w:rsidRPr="00810EA8">
        <w:rPr>
          <w:rFonts w:eastAsia="Calibri"/>
          <w:sz w:val="28"/>
          <w:szCs w:val="28"/>
          <w:lang w:eastAsia="en-US"/>
        </w:rPr>
        <w:t>(в октябре и апреле):</w:t>
      </w:r>
    </w:p>
    <w:p w:rsidR="00810EA8" w:rsidRPr="00810EA8" w:rsidRDefault="00810EA8" w:rsidP="00462AD6">
      <w:pPr>
        <w:widowControl/>
        <w:numPr>
          <w:ilvl w:val="0"/>
          <w:numId w:val="58"/>
        </w:numPr>
        <w:autoSpaceDE/>
        <w:autoSpaceDN/>
        <w:adjustRightInd/>
        <w:ind w:left="0" w:firstLine="0"/>
        <w:jc w:val="both"/>
        <w:rPr>
          <w:rFonts w:eastAsia="Calibri"/>
          <w:sz w:val="28"/>
          <w:szCs w:val="28"/>
          <w:lang w:eastAsia="en-US"/>
        </w:rPr>
      </w:pPr>
      <w:r w:rsidRPr="00810EA8">
        <w:rPr>
          <w:rFonts w:eastAsia="Calibri"/>
          <w:b/>
          <w:i/>
          <w:sz w:val="28"/>
          <w:szCs w:val="28"/>
          <w:u w:val="single"/>
          <w:lang w:eastAsia="en-US"/>
        </w:rPr>
        <w:t>в октябре</w:t>
      </w:r>
      <w:r w:rsidRPr="00810EA8">
        <w:rPr>
          <w:rFonts w:eastAsia="Calibri"/>
          <w:sz w:val="28"/>
          <w:szCs w:val="28"/>
          <w:lang w:eastAsia="en-US"/>
        </w:rPr>
        <w:t xml:space="preserve"> проводится </w:t>
      </w:r>
      <w:r w:rsidRPr="00810EA8">
        <w:rPr>
          <w:rFonts w:eastAsia="Calibri"/>
          <w:b/>
          <w:sz w:val="28"/>
          <w:szCs w:val="28"/>
          <w:lang w:eastAsia="en-US"/>
        </w:rPr>
        <w:t>с целью:</w:t>
      </w:r>
    </w:p>
    <w:p w:rsidR="00810EA8" w:rsidRPr="00810EA8" w:rsidRDefault="00810EA8" w:rsidP="00462AD6">
      <w:pPr>
        <w:widowControl/>
        <w:numPr>
          <w:ilvl w:val="0"/>
          <w:numId w:val="60"/>
        </w:numPr>
        <w:autoSpaceDE/>
        <w:autoSpaceDN/>
        <w:adjustRightInd/>
        <w:jc w:val="both"/>
        <w:rPr>
          <w:rFonts w:eastAsia="Calibri"/>
          <w:sz w:val="28"/>
          <w:szCs w:val="28"/>
          <w:lang w:eastAsia="en-US"/>
        </w:rPr>
      </w:pPr>
      <w:r w:rsidRPr="00810EA8">
        <w:rPr>
          <w:rFonts w:eastAsia="Calibri"/>
          <w:sz w:val="28"/>
          <w:szCs w:val="28"/>
          <w:lang w:eastAsia="en-US"/>
        </w:rPr>
        <w:t>выявления стартовых условий (исходный уровень развития ребенка), в рамках которого определяются:</w:t>
      </w:r>
    </w:p>
    <w:p w:rsidR="00810EA8" w:rsidRPr="00810EA8" w:rsidRDefault="00810EA8" w:rsidP="00462AD6">
      <w:pPr>
        <w:widowControl/>
        <w:numPr>
          <w:ilvl w:val="0"/>
          <w:numId w:val="57"/>
        </w:numPr>
        <w:autoSpaceDE/>
        <w:autoSpaceDN/>
        <w:adjustRightInd/>
        <w:ind w:left="0" w:firstLine="709"/>
        <w:contextualSpacing/>
        <w:jc w:val="both"/>
        <w:rPr>
          <w:rFonts w:eastAsia="Calibri"/>
          <w:sz w:val="28"/>
          <w:szCs w:val="28"/>
          <w:lang w:eastAsia="en-US"/>
        </w:rPr>
      </w:pPr>
      <w:r w:rsidRPr="00810EA8">
        <w:rPr>
          <w:rFonts w:eastAsia="Calibri"/>
          <w:sz w:val="28"/>
          <w:szCs w:val="28"/>
          <w:lang w:eastAsia="en-US"/>
        </w:rPr>
        <w:t>достижения;</w:t>
      </w:r>
    </w:p>
    <w:p w:rsidR="00810EA8" w:rsidRPr="00810EA8" w:rsidRDefault="00810EA8" w:rsidP="00462AD6">
      <w:pPr>
        <w:widowControl/>
        <w:numPr>
          <w:ilvl w:val="0"/>
          <w:numId w:val="57"/>
        </w:numPr>
        <w:autoSpaceDE/>
        <w:autoSpaceDN/>
        <w:adjustRightInd/>
        <w:ind w:left="0" w:firstLine="709"/>
        <w:contextualSpacing/>
        <w:jc w:val="both"/>
        <w:rPr>
          <w:rFonts w:eastAsia="Calibri"/>
          <w:sz w:val="28"/>
          <w:szCs w:val="28"/>
          <w:lang w:eastAsia="en-US"/>
        </w:rPr>
      </w:pPr>
      <w:r w:rsidRPr="00810EA8">
        <w:rPr>
          <w:rFonts w:eastAsia="Calibri"/>
          <w:sz w:val="28"/>
          <w:szCs w:val="28"/>
          <w:lang w:eastAsia="en-US"/>
        </w:rPr>
        <w:t xml:space="preserve">индивидуальные проблемы, проявления, требующие педагогической поддержки; </w:t>
      </w:r>
    </w:p>
    <w:p w:rsidR="00810EA8" w:rsidRPr="00810EA8" w:rsidRDefault="00810EA8" w:rsidP="00462AD6">
      <w:pPr>
        <w:widowControl/>
        <w:numPr>
          <w:ilvl w:val="0"/>
          <w:numId w:val="57"/>
        </w:numPr>
        <w:autoSpaceDE/>
        <w:autoSpaceDN/>
        <w:adjustRightInd/>
        <w:ind w:left="0" w:firstLine="709"/>
        <w:contextualSpacing/>
        <w:jc w:val="both"/>
        <w:rPr>
          <w:rFonts w:eastAsia="Calibri"/>
          <w:sz w:val="28"/>
          <w:szCs w:val="28"/>
          <w:lang w:eastAsia="en-US"/>
        </w:rPr>
      </w:pPr>
      <w:r w:rsidRPr="00810EA8">
        <w:rPr>
          <w:rFonts w:eastAsia="Calibri"/>
          <w:sz w:val="28"/>
          <w:szCs w:val="28"/>
          <w:lang w:eastAsia="en-US"/>
        </w:rPr>
        <w:t>задачи работы;</w:t>
      </w:r>
    </w:p>
    <w:p w:rsidR="00810EA8" w:rsidRPr="00810EA8" w:rsidRDefault="00810EA8" w:rsidP="00462AD6">
      <w:pPr>
        <w:widowControl/>
        <w:numPr>
          <w:ilvl w:val="0"/>
          <w:numId w:val="57"/>
        </w:numPr>
        <w:autoSpaceDE/>
        <w:autoSpaceDN/>
        <w:adjustRightInd/>
        <w:ind w:left="0" w:firstLine="709"/>
        <w:contextualSpacing/>
        <w:jc w:val="both"/>
        <w:rPr>
          <w:rFonts w:eastAsia="Calibri"/>
          <w:sz w:val="28"/>
          <w:szCs w:val="28"/>
          <w:lang w:eastAsia="en-US"/>
        </w:rPr>
      </w:pPr>
      <w:r w:rsidRPr="00810EA8">
        <w:rPr>
          <w:rFonts w:eastAsia="Calibri"/>
          <w:sz w:val="28"/>
          <w:szCs w:val="28"/>
          <w:lang w:eastAsia="en-US"/>
        </w:rPr>
        <w:t>при необходимости индивидуальная работа или индивидуальный маршрут развития ребенка на год;</w:t>
      </w:r>
    </w:p>
    <w:p w:rsidR="00810EA8" w:rsidRPr="00810EA8" w:rsidRDefault="00810EA8" w:rsidP="00462AD6">
      <w:pPr>
        <w:widowControl/>
        <w:numPr>
          <w:ilvl w:val="0"/>
          <w:numId w:val="58"/>
        </w:numPr>
        <w:autoSpaceDE/>
        <w:autoSpaceDN/>
        <w:adjustRightInd/>
        <w:ind w:left="0" w:firstLine="0"/>
        <w:contextualSpacing/>
        <w:jc w:val="both"/>
        <w:rPr>
          <w:rFonts w:eastAsia="Calibri"/>
          <w:sz w:val="28"/>
          <w:szCs w:val="28"/>
          <w:lang w:eastAsia="en-US"/>
        </w:rPr>
      </w:pPr>
      <w:r w:rsidRPr="00810EA8">
        <w:rPr>
          <w:rFonts w:eastAsia="Calibri"/>
          <w:b/>
          <w:i/>
          <w:sz w:val="28"/>
          <w:szCs w:val="28"/>
          <w:u w:val="single"/>
          <w:lang w:eastAsia="en-US"/>
        </w:rPr>
        <w:t>в апреле</w:t>
      </w:r>
      <w:r w:rsidRPr="00810EA8">
        <w:rPr>
          <w:rFonts w:eastAsia="Calibri"/>
          <w:sz w:val="28"/>
          <w:szCs w:val="28"/>
          <w:lang w:eastAsia="en-US"/>
        </w:rPr>
        <w:t xml:space="preserve"> проводится </w:t>
      </w:r>
      <w:r w:rsidRPr="00810EA8">
        <w:rPr>
          <w:rFonts w:eastAsia="Calibri"/>
          <w:b/>
          <w:sz w:val="28"/>
          <w:szCs w:val="28"/>
          <w:lang w:eastAsia="en-US"/>
        </w:rPr>
        <w:t>с целью:</w:t>
      </w:r>
      <w:r w:rsidRPr="00810EA8">
        <w:rPr>
          <w:rFonts w:eastAsia="Calibri"/>
          <w:sz w:val="28"/>
          <w:szCs w:val="28"/>
          <w:lang w:eastAsia="en-US"/>
        </w:rPr>
        <w:t xml:space="preserve"> </w:t>
      </w:r>
    </w:p>
    <w:p w:rsidR="00810EA8" w:rsidRPr="00810EA8" w:rsidRDefault="00810EA8" w:rsidP="00462AD6">
      <w:pPr>
        <w:widowControl/>
        <w:numPr>
          <w:ilvl w:val="0"/>
          <w:numId w:val="59"/>
        </w:numPr>
        <w:autoSpaceDE/>
        <w:autoSpaceDN/>
        <w:adjustRightInd/>
        <w:contextualSpacing/>
        <w:jc w:val="both"/>
        <w:rPr>
          <w:rFonts w:eastAsia="Calibri"/>
          <w:sz w:val="28"/>
          <w:szCs w:val="28"/>
          <w:lang w:eastAsia="en-US"/>
        </w:rPr>
      </w:pPr>
      <w:r w:rsidRPr="00810EA8">
        <w:rPr>
          <w:rFonts w:eastAsia="Calibri"/>
          <w:sz w:val="28"/>
          <w:szCs w:val="28"/>
          <w:lang w:eastAsia="en-US"/>
        </w:rPr>
        <w:t xml:space="preserve">оценки степени решения поставленных задач; </w:t>
      </w:r>
    </w:p>
    <w:p w:rsidR="00810EA8" w:rsidRPr="00810EA8" w:rsidRDefault="00810EA8" w:rsidP="00462AD6">
      <w:pPr>
        <w:widowControl/>
        <w:numPr>
          <w:ilvl w:val="0"/>
          <w:numId w:val="59"/>
        </w:numPr>
        <w:autoSpaceDE/>
        <w:autoSpaceDN/>
        <w:adjustRightInd/>
        <w:contextualSpacing/>
        <w:jc w:val="both"/>
        <w:rPr>
          <w:rFonts w:eastAsia="Calibri"/>
          <w:sz w:val="28"/>
          <w:szCs w:val="28"/>
          <w:lang w:eastAsia="en-US"/>
        </w:rPr>
      </w:pPr>
      <w:r w:rsidRPr="00810EA8">
        <w:rPr>
          <w:rFonts w:eastAsia="Calibri"/>
          <w:sz w:val="28"/>
          <w:szCs w:val="28"/>
          <w:lang w:eastAsia="en-US"/>
        </w:rPr>
        <w:t>определения перспектив дальнейшего проектирования педагогического процесса.</w:t>
      </w:r>
    </w:p>
    <w:p w:rsidR="00810EA8" w:rsidRPr="00810EA8" w:rsidRDefault="00810EA8" w:rsidP="00810EA8">
      <w:pPr>
        <w:widowControl/>
        <w:autoSpaceDE/>
        <w:autoSpaceDN/>
        <w:adjustRightInd/>
        <w:ind w:firstLine="567"/>
        <w:jc w:val="both"/>
        <w:rPr>
          <w:sz w:val="28"/>
          <w:szCs w:val="28"/>
        </w:rPr>
      </w:pPr>
      <w:r w:rsidRPr="00810EA8">
        <w:rPr>
          <w:sz w:val="28"/>
          <w:szCs w:val="28"/>
        </w:rPr>
        <w:t>На основании полученных результатов в начале учебного года воспитатели не только конструируют образовательный проце</w:t>
      </w:r>
      <w:proofErr w:type="gramStart"/>
      <w:r w:rsidRPr="00810EA8">
        <w:rPr>
          <w:sz w:val="28"/>
          <w:szCs w:val="28"/>
        </w:rPr>
        <w:t>сс в св</w:t>
      </w:r>
      <w:proofErr w:type="gramEnd"/>
      <w:r w:rsidRPr="00810EA8">
        <w:rPr>
          <w:sz w:val="28"/>
          <w:szCs w:val="28"/>
        </w:rPr>
        <w:t>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w:t>
      </w:r>
      <w:r w:rsidR="005C7519">
        <w:rPr>
          <w:sz w:val="28"/>
          <w:szCs w:val="28"/>
        </w:rPr>
        <w:t xml:space="preserve">уальной работы </w:t>
      </w:r>
      <w:r w:rsidRPr="00810EA8">
        <w:rPr>
          <w:sz w:val="28"/>
          <w:szCs w:val="28"/>
        </w:rPr>
        <w:t xml:space="preserve">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w:t>
      </w:r>
    </w:p>
    <w:p w:rsidR="00810EA8" w:rsidRPr="00533415" w:rsidRDefault="00810EA8" w:rsidP="00810EA8">
      <w:pPr>
        <w:widowControl/>
        <w:autoSpaceDE/>
        <w:autoSpaceDN/>
        <w:adjustRightInd/>
        <w:ind w:firstLine="567"/>
        <w:jc w:val="both"/>
        <w:rPr>
          <w:color w:val="FF0000"/>
          <w:sz w:val="28"/>
          <w:szCs w:val="28"/>
        </w:rPr>
      </w:pPr>
      <w:r w:rsidRPr="00810EA8">
        <w:rPr>
          <w:sz w:val="28"/>
          <w:szCs w:val="28"/>
        </w:rPr>
        <w:t xml:space="preserve">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w:t>
      </w:r>
      <w:r w:rsidRPr="00533415">
        <w:rPr>
          <w:sz w:val="28"/>
          <w:szCs w:val="28"/>
        </w:rPr>
        <w:t xml:space="preserve">мониторинга </w:t>
      </w:r>
      <w:r w:rsidRPr="002D338A">
        <w:rPr>
          <w:b/>
          <w:i/>
          <w:sz w:val="28"/>
          <w:szCs w:val="28"/>
        </w:rPr>
        <w:t>(Приложение 1).</w:t>
      </w:r>
      <w:r w:rsidRPr="00533415">
        <w:rPr>
          <w:color w:val="FF0000"/>
          <w:sz w:val="28"/>
          <w:szCs w:val="28"/>
        </w:rPr>
        <w:t xml:space="preserve"> </w:t>
      </w:r>
    </w:p>
    <w:p w:rsidR="00810EA8" w:rsidRPr="00810EA8" w:rsidRDefault="00810EA8" w:rsidP="00810EA8">
      <w:pPr>
        <w:widowControl/>
        <w:autoSpaceDE/>
        <w:autoSpaceDN/>
        <w:adjustRightInd/>
        <w:ind w:firstLine="567"/>
        <w:jc w:val="both"/>
        <w:rPr>
          <w:color w:val="FF0000"/>
          <w:sz w:val="28"/>
          <w:szCs w:val="28"/>
        </w:rPr>
      </w:pPr>
      <w:r w:rsidRPr="00810EA8">
        <w:rPr>
          <w:sz w:val="28"/>
          <w:szCs w:val="28"/>
        </w:rPr>
        <w:t xml:space="preserve">Инструментарий для педагогического мониторинга — </w:t>
      </w:r>
      <w:proofErr w:type="gramStart"/>
      <w:r w:rsidRPr="00810EA8">
        <w:rPr>
          <w:sz w:val="28"/>
          <w:szCs w:val="28"/>
        </w:rPr>
        <w:t>диагностические</w:t>
      </w:r>
      <w:proofErr w:type="gramEnd"/>
    </w:p>
    <w:p w:rsidR="00810EA8" w:rsidRPr="00810EA8" w:rsidRDefault="00810EA8" w:rsidP="00810EA8">
      <w:pPr>
        <w:widowControl/>
        <w:autoSpaceDE/>
        <w:autoSpaceDN/>
        <w:adjustRightInd/>
        <w:jc w:val="both"/>
        <w:rPr>
          <w:sz w:val="28"/>
          <w:szCs w:val="28"/>
        </w:rPr>
      </w:pPr>
      <w:r w:rsidRPr="00810EA8">
        <w:rPr>
          <w:sz w:val="28"/>
          <w:szCs w:val="28"/>
        </w:rPr>
        <w:t xml:space="preserve">карты, позволяющие фиксировать индивидуальную динамику и перспективы развития каждого ребенка в ходе: коммуникативной деятельности со сверстниками и взрослыми, игровой, познавательно-исследовательской, музыкальной, конструктивной,  двигательной,  изобразительной деятельности, </w:t>
      </w:r>
      <w:r w:rsidRPr="00810EA8">
        <w:rPr>
          <w:sz w:val="28"/>
          <w:szCs w:val="28"/>
        </w:rPr>
        <w:lastRenderedPageBreak/>
        <w:t>самообслуживания и элементарного бытового труда, восприятия художественной литературы и фольклора.</w:t>
      </w:r>
    </w:p>
    <w:p w:rsidR="00810EA8" w:rsidRPr="00810EA8" w:rsidRDefault="00810EA8" w:rsidP="00810EA8">
      <w:pPr>
        <w:widowControl/>
        <w:autoSpaceDE/>
        <w:autoSpaceDN/>
        <w:adjustRightInd/>
        <w:ind w:firstLine="709"/>
        <w:jc w:val="both"/>
        <w:rPr>
          <w:sz w:val="28"/>
          <w:szCs w:val="28"/>
        </w:rPr>
      </w:pPr>
      <w:r w:rsidRPr="00810EA8">
        <w:rPr>
          <w:sz w:val="28"/>
          <w:szCs w:val="28"/>
        </w:rPr>
        <w:t xml:space="preserve"> В ходе образовательной деятельности педагоги создают диагностические ситуации, чтобы оценить индивидуальную динамику развития  детей и скорректировать свои действия.</w:t>
      </w:r>
    </w:p>
    <w:p w:rsidR="00810EA8" w:rsidRPr="00810EA8" w:rsidRDefault="00810EA8" w:rsidP="00810EA8">
      <w:pPr>
        <w:widowControl/>
        <w:autoSpaceDE/>
        <w:autoSpaceDN/>
        <w:adjustRightInd/>
        <w:ind w:firstLine="709"/>
        <w:jc w:val="both"/>
        <w:rPr>
          <w:sz w:val="28"/>
          <w:szCs w:val="28"/>
        </w:rPr>
      </w:pPr>
      <w:r w:rsidRPr="00810EA8">
        <w:rPr>
          <w:sz w:val="28"/>
          <w:szCs w:val="28"/>
        </w:rPr>
        <w:t xml:space="preserve"> 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w:t>
      </w:r>
      <w:r w:rsidRPr="00810EA8">
        <w:rPr>
          <w:b/>
          <w:sz w:val="28"/>
          <w:szCs w:val="28"/>
        </w:rPr>
        <w:t>.</w:t>
      </w:r>
    </w:p>
    <w:p w:rsidR="00810EA8" w:rsidRPr="00810EA8" w:rsidRDefault="00810EA8" w:rsidP="00810EA8">
      <w:pPr>
        <w:widowControl/>
        <w:autoSpaceDE/>
        <w:autoSpaceDN/>
        <w:adjustRightInd/>
        <w:ind w:firstLine="567"/>
        <w:jc w:val="both"/>
        <w:rPr>
          <w:rFonts w:eastAsia="Calibri"/>
          <w:bCs/>
          <w:sz w:val="28"/>
          <w:szCs w:val="28"/>
          <w:lang w:eastAsia="en-US"/>
        </w:rPr>
      </w:pPr>
      <w:r w:rsidRPr="00810EA8">
        <w:rPr>
          <w:rFonts w:eastAsia="Calibri"/>
          <w:bCs/>
          <w:sz w:val="28"/>
          <w:szCs w:val="28"/>
          <w:lang w:eastAsia="en-US"/>
        </w:rPr>
        <w:t xml:space="preserve">Результаты педагогической диагностики могут использоваться </w:t>
      </w:r>
      <w:r w:rsidRPr="00810EA8">
        <w:rPr>
          <w:rFonts w:eastAsia="Calibri"/>
          <w:b/>
          <w:bCs/>
          <w:i/>
          <w:sz w:val="28"/>
          <w:szCs w:val="28"/>
          <w:lang w:eastAsia="en-US"/>
        </w:rPr>
        <w:t>исключительно</w:t>
      </w:r>
      <w:r w:rsidRPr="00810EA8">
        <w:rPr>
          <w:rFonts w:eastAsia="Calibri"/>
          <w:bCs/>
          <w:sz w:val="28"/>
          <w:szCs w:val="28"/>
          <w:lang w:eastAsia="en-US"/>
        </w:rPr>
        <w:t xml:space="preserve"> для решения следующих образовательных задач:</w:t>
      </w:r>
    </w:p>
    <w:p w:rsidR="00810EA8" w:rsidRPr="00810EA8" w:rsidRDefault="00810EA8" w:rsidP="00462AD6">
      <w:pPr>
        <w:widowControl/>
        <w:numPr>
          <w:ilvl w:val="0"/>
          <w:numId w:val="55"/>
        </w:numPr>
        <w:autoSpaceDE/>
        <w:autoSpaceDN/>
        <w:adjustRightInd/>
        <w:contextualSpacing/>
        <w:jc w:val="both"/>
        <w:rPr>
          <w:sz w:val="28"/>
          <w:szCs w:val="24"/>
        </w:rPr>
      </w:pPr>
      <w:r w:rsidRPr="00810EA8">
        <w:rPr>
          <w:i/>
          <w:sz w:val="28"/>
          <w:szCs w:val="24"/>
        </w:rPr>
        <w:t>индивидуализации образования</w:t>
      </w:r>
      <w:r w:rsidRPr="00810EA8">
        <w:rPr>
          <w:sz w:val="28"/>
          <w:szCs w:val="24"/>
        </w:rPr>
        <w:t xml:space="preserve"> (в том числе поддержки ребенка, построения его образовательной траектории или профессиональной коррекции особенностей его развития);</w:t>
      </w:r>
    </w:p>
    <w:p w:rsidR="00F44BFE" w:rsidRPr="00F26828" w:rsidRDefault="00810EA8" w:rsidP="00462AD6">
      <w:pPr>
        <w:widowControl/>
        <w:numPr>
          <w:ilvl w:val="0"/>
          <w:numId w:val="55"/>
        </w:numPr>
        <w:autoSpaceDE/>
        <w:autoSpaceDN/>
        <w:adjustRightInd/>
        <w:contextualSpacing/>
        <w:jc w:val="both"/>
        <w:rPr>
          <w:sz w:val="28"/>
          <w:szCs w:val="24"/>
        </w:rPr>
      </w:pPr>
      <w:r w:rsidRPr="00810EA8">
        <w:rPr>
          <w:i/>
          <w:sz w:val="28"/>
          <w:szCs w:val="24"/>
        </w:rPr>
        <w:t>оптимизации работы с группой детей</w:t>
      </w:r>
      <w:r w:rsidRPr="00810EA8">
        <w:rPr>
          <w:sz w:val="28"/>
          <w:szCs w:val="24"/>
        </w:rPr>
        <w:t>.</w:t>
      </w:r>
    </w:p>
    <w:p w:rsidR="00810EA8" w:rsidRPr="00810EA8" w:rsidRDefault="00810EA8" w:rsidP="00810EA8">
      <w:pPr>
        <w:suppressAutoHyphens/>
        <w:ind w:firstLine="709"/>
        <w:jc w:val="both"/>
        <w:rPr>
          <w:sz w:val="28"/>
          <w:szCs w:val="28"/>
        </w:rPr>
      </w:pPr>
      <w:r w:rsidRPr="00810EA8">
        <w:rPr>
          <w:i/>
          <w:sz w:val="28"/>
          <w:szCs w:val="28"/>
        </w:rPr>
        <w:t xml:space="preserve">Предметом </w:t>
      </w:r>
      <w:r w:rsidRPr="00810EA8">
        <w:rPr>
          <w:sz w:val="28"/>
          <w:szCs w:val="28"/>
        </w:rPr>
        <w:t xml:space="preserve">педагогической диагностики художественно-эстетического развития дошкольников с учетом планируемых результатов освоения парциальной программы дошкольного образования                                        </w:t>
      </w:r>
      <w:r w:rsidRPr="00810EA8">
        <w:rPr>
          <w:b/>
          <w:i/>
          <w:sz w:val="28"/>
          <w:szCs w:val="28"/>
        </w:rPr>
        <w:t>«Цветной мир Белогорья»</w:t>
      </w:r>
      <w:r w:rsidRPr="00810EA8">
        <w:rPr>
          <w:sz w:val="28"/>
          <w:szCs w:val="28"/>
        </w:rPr>
        <w:t xml:space="preserve"> являются:</w:t>
      </w:r>
    </w:p>
    <w:p w:rsidR="00810EA8" w:rsidRPr="00810EA8" w:rsidRDefault="00810EA8" w:rsidP="00462AD6">
      <w:pPr>
        <w:widowControl/>
        <w:numPr>
          <w:ilvl w:val="0"/>
          <w:numId w:val="62"/>
        </w:numPr>
        <w:suppressAutoHyphens/>
        <w:autoSpaceDE/>
        <w:autoSpaceDN/>
        <w:adjustRightInd/>
        <w:jc w:val="both"/>
        <w:rPr>
          <w:sz w:val="28"/>
          <w:szCs w:val="28"/>
        </w:rPr>
      </w:pPr>
      <w:r w:rsidRPr="00810EA8">
        <w:rPr>
          <w:sz w:val="28"/>
          <w:szCs w:val="28"/>
        </w:rPr>
        <w:t>восприятие и понимание произведений изобразительного искусства;</w:t>
      </w:r>
    </w:p>
    <w:p w:rsidR="00810EA8" w:rsidRPr="00810EA8" w:rsidRDefault="00810EA8" w:rsidP="00462AD6">
      <w:pPr>
        <w:widowControl/>
        <w:numPr>
          <w:ilvl w:val="0"/>
          <w:numId w:val="62"/>
        </w:numPr>
        <w:suppressAutoHyphens/>
        <w:autoSpaceDE/>
        <w:autoSpaceDN/>
        <w:adjustRightInd/>
        <w:jc w:val="both"/>
        <w:rPr>
          <w:sz w:val="28"/>
          <w:szCs w:val="28"/>
        </w:rPr>
      </w:pPr>
      <w:r w:rsidRPr="00810EA8">
        <w:rPr>
          <w:sz w:val="28"/>
          <w:szCs w:val="28"/>
        </w:rPr>
        <w:t>реализация самостоятельной деятельности детей в соответствии с художественными и культурными традициями Белогорья.</w:t>
      </w:r>
    </w:p>
    <w:p w:rsidR="00810EA8" w:rsidRPr="00810EA8" w:rsidRDefault="00810EA8" w:rsidP="00810EA8">
      <w:pPr>
        <w:suppressAutoHyphens/>
        <w:ind w:firstLine="567"/>
        <w:jc w:val="both"/>
        <w:rPr>
          <w:sz w:val="28"/>
          <w:szCs w:val="28"/>
        </w:rPr>
      </w:pPr>
      <w:r w:rsidRPr="00810EA8">
        <w:rPr>
          <w:i/>
          <w:sz w:val="28"/>
          <w:szCs w:val="28"/>
        </w:rPr>
        <w:t>Стратегическими линиями педагогической диагностики</w:t>
      </w:r>
      <w:r w:rsidRPr="00810EA8">
        <w:rPr>
          <w:sz w:val="28"/>
          <w:szCs w:val="28"/>
        </w:rPr>
        <w:t xml:space="preserve"> парциальной программы являются:</w:t>
      </w:r>
    </w:p>
    <w:p w:rsidR="00810EA8" w:rsidRPr="00810EA8" w:rsidRDefault="00810EA8" w:rsidP="00462AD6">
      <w:pPr>
        <w:widowControl/>
        <w:numPr>
          <w:ilvl w:val="0"/>
          <w:numId w:val="63"/>
        </w:numPr>
        <w:suppressAutoHyphens/>
        <w:autoSpaceDE/>
        <w:autoSpaceDN/>
        <w:adjustRightInd/>
        <w:jc w:val="both"/>
        <w:rPr>
          <w:sz w:val="28"/>
          <w:szCs w:val="28"/>
        </w:rPr>
      </w:pPr>
      <w:r w:rsidRPr="00810EA8">
        <w:rPr>
          <w:sz w:val="28"/>
          <w:szCs w:val="28"/>
        </w:rPr>
        <w:t>становление у ребенка умений и навыков в творческой деятельности, интерес к искусству;</w:t>
      </w:r>
    </w:p>
    <w:p w:rsidR="00810EA8" w:rsidRPr="00810EA8" w:rsidRDefault="00810EA8" w:rsidP="00462AD6">
      <w:pPr>
        <w:widowControl/>
        <w:numPr>
          <w:ilvl w:val="0"/>
          <w:numId w:val="63"/>
        </w:numPr>
        <w:suppressAutoHyphens/>
        <w:autoSpaceDE/>
        <w:autoSpaceDN/>
        <w:adjustRightInd/>
        <w:jc w:val="both"/>
        <w:rPr>
          <w:sz w:val="28"/>
          <w:szCs w:val="28"/>
        </w:rPr>
      </w:pPr>
      <w:r w:rsidRPr="00810EA8">
        <w:rPr>
          <w:sz w:val="28"/>
          <w:szCs w:val="28"/>
        </w:rPr>
        <w:t xml:space="preserve">развитие общения и взаимодействия ребенка </w:t>
      </w:r>
      <w:proofErr w:type="gramStart"/>
      <w:r w:rsidRPr="00810EA8">
        <w:rPr>
          <w:sz w:val="28"/>
          <w:szCs w:val="28"/>
        </w:rPr>
        <w:t>со</w:t>
      </w:r>
      <w:proofErr w:type="gramEnd"/>
      <w:r w:rsidRPr="00810EA8">
        <w:rPr>
          <w:sz w:val="28"/>
          <w:szCs w:val="28"/>
        </w:rPr>
        <w:t xml:space="preserve"> взрослыми и сверстниками в контексте социокультурных традиций </w:t>
      </w:r>
      <w:proofErr w:type="spellStart"/>
      <w:r w:rsidRPr="00810EA8">
        <w:rPr>
          <w:sz w:val="28"/>
          <w:szCs w:val="28"/>
        </w:rPr>
        <w:t>Белгородчины</w:t>
      </w:r>
      <w:proofErr w:type="spellEnd"/>
      <w:r w:rsidRPr="00810EA8">
        <w:rPr>
          <w:sz w:val="28"/>
          <w:szCs w:val="28"/>
        </w:rPr>
        <w:t>.</w:t>
      </w:r>
    </w:p>
    <w:p w:rsidR="00EF63BD" w:rsidRPr="00810EA8" w:rsidRDefault="00810EA8" w:rsidP="00BC29FF">
      <w:pPr>
        <w:suppressAutoHyphens/>
        <w:ind w:firstLine="709"/>
        <w:jc w:val="both"/>
        <w:rPr>
          <w:sz w:val="28"/>
          <w:szCs w:val="28"/>
        </w:rPr>
      </w:pPr>
      <w:r w:rsidRPr="00810EA8">
        <w:rPr>
          <w:sz w:val="28"/>
          <w:szCs w:val="28"/>
        </w:rPr>
        <w:t xml:space="preserve"> К каждому из критериев  программы обозначены показатели для определения уровня развития детей по направлению</w:t>
      </w:r>
      <w:r w:rsidR="00F26828">
        <w:rPr>
          <w:sz w:val="28"/>
          <w:szCs w:val="28"/>
        </w:rPr>
        <w:t>.</w:t>
      </w:r>
    </w:p>
    <w:p w:rsidR="00EF63BD" w:rsidRPr="00BC29FF" w:rsidRDefault="00810EA8" w:rsidP="00BC29FF">
      <w:pPr>
        <w:suppressAutoHyphens/>
        <w:ind w:firstLine="709"/>
        <w:jc w:val="both"/>
        <w:rPr>
          <w:rFonts w:eastAsia="Constantia"/>
          <w:iCs/>
          <w:sz w:val="28"/>
          <w:szCs w:val="28"/>
          <w:lang w:eastAsia="en-US"/>
        </w:rPr>
      </w:pPr>
      <w:r w:rsidRPr="005921D5">
        <w:rPr>
          <w:sz w:val="28"/>
          <w:szCs w:val="28"/>
        </w:rPr>
        <w:t>Показателями результативности работы по парциальной п</w:t>
      </w:r>
      <w:r w:rsidR="00185A95" w:rsidRPr="005921D5">
        <w:rPr>
          <w:sz w:val="28"/>
          <w:szCs w:val="28"/>
        </w:rPr>
        <w:t xml:space="preserve">рограмме </w:t>
      </w:r>
      <w:r w:rsidRPr="005921D5">
        <w:rPr>
          <w:sz w:val="28"/>
          <w:szCs w:val="28"/>
        </w:rPr>
        <w:t xml:space="preserve"> </w:t>
      </w:r>
      <w:r w:rsidR="00185A95" w:rsidRPr="005921D5">
        <w:rPr>
          <w:b/>
          <w:i/>
          <w:sz w:val="28"/>
          <w:szCs w:val="28"/>
        </w:rPr>
        <w:t>«Программа развития речи дошкольников</w:t>
      </w:r>
      <w:r w:rsidRPr="005921D5">
        <w:rPr>
          <w:b/>
          <w:i/>
          <w:sz w:val="28"/>
          <w:szCs w:val="28"/>
        </w:rPr>
        <w:t>»</w:t>
      </w:r>
      <w:r w:rsidRPr="005921D5">
        <w:rPr>
          <w:sz w:val="28"/>
          <w:szCs w:val="28"/>
        </w:rPr>
        <w:t xml:space="preserve"> являются уровень </w:t>
      </w:r>
      <w:r w:rsidR="005921D5" w:rsidRPr="005921D5">
        <w:rPr>
          <w:sz w:val="28"/>
          <w:szCs w:val="28"/>
        </w:rPr>
        <w:t>развития</w:t>
      </w:r>
      <w:r w:rsidR="005921D5">
        <w:rPr>
          <w:color w:val="FF0000"/>
          <w:sz w:val="28"/>
          <w:szCs w:val="28"/>
          <w:u w:val="single"/>
        </w:rPr>
        <w:t xml:space="preserve"> </w:t>
      </w:r>
      <w:r w:rsidR="005921D5" w:rsidRPr="005921D5">
        <w:rPr>
          <w:rFonts w:eastAsia="Constantia"/>
          <w:iCs/>
          <w:sz w:val="28"/>
          <w:szCs w:val="28"/>
          <w:lang w:eastAsia="en-US"/>
        </w:rPr>
        <w:t xml:space="preserve">звуковой культуры речи, формирование словаря, грамматического строя речи и связной речи (диалогической и монологической форм). </w:t>
      </w:r>
    </w:p>
    <w:p w:rsidR="00810EA8" w:rsidRDefault="005921D5" w:rsidP="00EF63BD">
      <w:pPr>
        <w:suppressAutoHyphens/>
        <w:ind w:firstLine="709"/>
        <w:jc w:val="both"/>
        <w:rPr>
          <w:sz w:val="28"/>
          <w:szCs w:val="28"/>
        </w:rPr>
      </w:pPr>
      <w:r>
        <w:rPr>
          <w:color w:val="FF0000"/>
          <w:sz w:val="28"/>
          <w:szCs w:val="28"/>
        </w:rPr>
        <w:t xml:space="preserve"> </w:t>
      </w:r>
      <w:r w:rsidR="00810EA8" w:rsidRPr="00EB7C7F">
        <w:rPr>
          <w:sz w:val="28"/>
          <w:szCs w:val="28"/>
        </w:rPr>
        <w:t xml:space="preserve">Показателями результативности работы по парциальной программе </w:t>
      </w:r>
      <w:r w:rsidR="00185A95" w:rsidRPr="00EB7C7F">
        <w:rPr>
          <w:b/>
          <w:i/>
          <w:sz w:val="28"/>
          <w:szCs w:val="28"/>
          <w:lang w:bidi="en-US"/>
        </w:rPr>
        <w:t>«Ладушки»</w:t>
      </w:r>
      <w:r w:rsidR="00185A95" w:rsidRPr="00EB7C7F">
        <w:rPr>
          <w:b/>
          <w:sz w:val="28"/>
          <w:szCs w:val="28"/>
          <w:lang w:bidi="en-US"/>
        </w:rPr>
        <w:t xml:space="preserve">   </w:t>
      </w:r>
      <w:r w:rsidR="00810EA8" w:rsidRPr="00EB7C7F">
        <w:rPr>
          <w:sz w:val="28"/>
          <w:szCs w:val="28"/>
        </w:rPr>
        <w:t xml:space="preserve"> являются</w:t>
      </w:r>
      <w:r w:rsidR="00EB7C7F" w:rsidRPr="00EB7C7F">
        <w:rPr>
          <w:sz w:val="28"/>
          <w:szCs w:val="28"/>
        </w:rPr>
        <w:t xml:space="preserve"> </w:t>
      </w:r>
      <w:r w:rsidR="00233A59">
        <w:rPr>
          <w:sz w:val="28"/>
          <w:szCs w:val="28"/>
        </w:rPr>
        <w:t xml:space="preserve">показатели по </w:t>
      </w:r>
      <w:r w:rsidR="00EB7C7F" w:rsidRPr="00EB7C7F">
        <w:rPr>
          <w:sz w:val="28"/>
          <w:szCs w:val="28"/>
        </w:rPr>
        <w:t>четыре</w:t>
      </w:r>
      <w:r w:rsidR="00E62EB3">
        <w:rPr>
          <w:sz w:val="28"/>
          <w:szCs w:val="28"/>
        </w:rPr>
        <w:t>м основным</w:t>
      </w:r>
      <w:r w:rsidR="00EB7C7F" w:rsidRPr="00EB7C7F">
        <w:rPr>
          <w:sz w:val="28"/>
          <w:szCs w:val="28"/>
        </w:rPr>
        <w:t xml:space="preserve"> параметра</w:t>
      </w:r>
      <w:r w:rsidR="00E62EB3">
        <w:rPr>
          <w:sz w:val="28"/>
          <w:szCs w:val="28"/>
        </w:rPr>
        <w:t>м</w:t>
      </w:r>
      <w:r w:rsidR="00EB7C7F" w:rsidRPr="00EB7C7F">
        <w:rPr>
          <w:sz w:val="28"/>
          <w:szCs w:val="28"/>
        </w:rPr>
        <w:t>: движение, чувство ритма, слушание музыки, пение.</w:t>
      </w:r>
    </w:p>
    <w:p w:rsidR="00F065A5" w:rsidRDefault="00F065A5" w:rsidP="00185A95">
      <w:pPr>
        <w:widowControl/>
        <w:tabs>
          <w:tab w:val="left" w:pos="1515"/>
          <w:tab w:val="center" w:pos="4950"/>
        </w:tabs>
        <w:autoSpaceDE/>
        <w:autoSpaceDN/>
        <w:adjustRightInd/>
        <w:contextualSpacing/>
        <w:rPr>
          <w:b/>
          <w:sz w:val="28"/>
          <w:szCs w:val="28"/>
        </w:rPr>
      </w:pPr>
    </w:p>
    <w:p w:rsidR="00485BE9" w:rsidRDefault="00485BE9" w:rsidP="00185A95">
      <w:pPr>
        <w:widowControl/>
        <w:tabs>
          <w:tab w:val="left" w:pos="1515"/>
          <w:tab w:val="center" w:pos="4950"/>
        </w:tabs>
        <w:autoSpaceDE/>
        <w:autoSpaceDN/>
        <w:adjustRightInd/>
        <w:contextualSpacing/>
        <w:rPr>
          <w:b/>
          <w:sz w:val="28"/>
          <w:szCs w:val="28"/>
        </w:rPr>
      </w:pPr>
    </w:p>
    <w:p w:rsidR="00485BE9" w:rsidRDefault="00485BE9" w:rsidP="00185A95">
      <w:pPr>
        <w:widowControl/>
        <w:tabs>
          <w:tab w:val="left" w:pos="1515"/>
          <w:tab w:val="center" w:pos="4950"/>
        </w:tabs>
        <w:autoSpaceDE/>
        <w:autoSpaceDN/>
        <w:adjustRightInd/>
        <w:contextualSpacing/>
        <w:rPr>
          <w:b/>
          <w:sz w:val="28"/>
          <w:szCs w:val="28"/>
        </w:rPr>
      </w:pPr>
    </w:p>
    <w:p w:rsidR="00485BE9" w:rsidRDefault="00485BE9" w:rsidP="00185A95">
      <w:pPr>
        <w:widowControl/>
        <w:tabs>
          <w:tab w:val="left" w:pos="1515"/>
          <w:tab w:val="center" w:pos="4950"/>
        </w:tabs>
        <w:autoSpaceDE/>
        <w:autoSpaceDN/>
        <w:adjustRightInd/>
        <w:contextualSpacing/>
        <w:rPr>
          <w:b/>
          <w:sz w:val="28"/>
          <w:szCs w:val="28"/>
        </w:rPr>
      </w:pPr>
    </w:p>
    <w:p w:rsidR="00485BE9" w:rsidRPr="00185A95" w:rsidRDefault="00485BE9" w:rsidP="00185A95">
      <w:pPr>
        <w:widowControl/>
        <w:tabs>
          <w:tab w:val="left" w:pos="1515"/>
          <w:tab w:val="center" w:pos="4950"/>
        </w:tabs>
        <w:autoSpaceDE/>
        <w:autoSpaceDN/>
        <w:adjustRightInd/>
        <w:contextualSpacing/>
        <w:rPr>
          <w:b/>
          <w:sz w:val="28"/>
          <w:szCs w:val="28"/>
        </w:rPr>
      </w:pPr>
    </w:p>
    <w:p w:rsidR="008E7F31" w:rsidRPr="008E7F31" w:rsidRDefault="00BE003D" w:rsidP="008E7F31">
      <w:pPr>
        <w:widowControl/>
        <w:jc w:val="center"/>
        <w:rPr>
          <w:b/>
          <w:bCs/>
          <w:i/>
          <w:sz w:val="28"/>
          <w:szCs w:val="28"/>
        </w:rPr>
      </w:pPr>
      <w:r>
        <w:rPr>
          <w:b/>
          <w:bCs/>
          <w:i/>
          <w:sz w:val="28"/>
          <w:szCs w:val="28"/>
        </w:rPr>
        <w:t xml:space="preserve">1.4. </w:t>
      </w:r>
      <w:r w:rsidR="008E7F31" w:rsidRPr="008E7F31">
        <w:rPr>
          <w:b/>
          <w:bCs/>
          <w:i/>
          <w:sz w:val="28"/>
          <w:szCs w:val="28"/>
        </w:rPr>
        <w:t>Часть, формируемая участн</w:t>
      </w:r>
      <w:r w:rsidR="005C5C60">
        <w:rPr>
          <w:b/>
          <w:bCs/>
          <w:i/>
          <w:sz w:val="28"/>
          <w:szCs w:val="28"/>
        </w:rPr>
        <w:t>иками образовательных отношений</w:t>
      </w:r>
    </w:p>
    <w:p w:rsidR="00F26828" w:rsidRPr="00F26828" w:rsidRDefault="00F26828" w:rsidP="00F26828">
      <w:pPr>
        <w:widowControl/>
        <w:autoSpaceDE/>
        <w:autoSpaceDN/>
        <w:adjustRightInd/>
        <w:jc w:val="center"/>
        <w:rPr>
          <w:b/>
          <w:bCs/>
          <w:sz w:val="28"/>
          <w:szCs w:val="28"/>
        </w:rPr>
      </w:pPr>
      <w:r w:rsidRPr="00F26828">
        <w:rPr>
          <w:b/>
          <w:bCs/>
          <w:sz w:val="28"/>
          <w:szCs w:val="28"/>
        </w:rPr>
        <w:t>Приоритетные цели и задачи дошкольной образовательной организации</w:t>
      </w:r>
    </w:p>
    <w:p w:rsidR="00F26828" w:rsidRPr="00F26828" w:rsidRDefault="00F26828" w:rsidP="00F26828">
      <w:pPr>
        <w:widowControl/>
        <w:overflowPunct w:val="0"/>
        <w:ind w:firstLine="567"/>
        <w:jc w:val="both"/>
        <w:rPr>
          <w:rFonts w:eastAsia="Calibri"/>
          <w:bCs/>
          <w:sz w:val="28"/>
          <w:szCs w:val="28"/>
        </w:rPr>
      </w:pPr>
      <w:r w:rsidRPr="00F26828">
        <w:rPr>
          <w:rFonts w:eastAsia="Calibri"/>
          <w:b/>
          <w:bCs/>
          <w:sz w:val="28"/>
          <w:szCs w:val="28"/>
        </w:rPr>
        <w:t>Цель</w:t>
      </w:r>
      <w:r w:rsidRPr="00F26828">
        <w:rPr>
          <w:rFonts w:eastAsia="Calibri"/>
          <w:bCs/>
          <w:sz w:val="28"/>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w:t>
      </w:r>
    </w:p>
    <w:p w:rsidR="00F26828" w:rsidRPr="00F26828" w:rsidRDefault="00F26828" w:rsidP="00F26828">
      <w:pPr>
        <w:widowControl/>
        <w:autoSpaceDE/>
        <w:autoSpaceDN/>
        <w:adjustRightInd/>
        <w:ind w:firstLine="567"/>
        <w:jc w:val="both"/>
        <w:rPr>
          <w:b/>
          <w:sz w:val="28"/>
          <w:szCs w:val="28"/>
        </w:rPr>
      </w:pPr>
      <w:r w:rsidRPr="00F26828">
        <w:rPr>
          <w:b/>
          <w:sz w:val="28"/>
          <w:szCs w:val="28"/>
        </w:rPr>
        <w:t>Задачи:</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обеспечить психолого-педагогические условия для целенаправленного  развития возрастных и индивидуальных возможностей детей, учитывая разное состояние здоровья, разный стартовый уровень развития;</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 xml:space="preserve"> развивать познавательные интересы, поисково-практическую  и творческую активность в совместных видах детской деятельности;</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создавать условия для овладения детьми конструктивными способами и средствами общения со сверстниками и взрослыми;</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приобщать к духовно-нравственным традициям, знакомя с историей и достопримечательностями города, родного края, страны;</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 xml:space="preserve"> включать в образовательный процесс темы, реализуемые на основе проектов в совместной деятельности детей взрослых (педагогов, родителей);</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 xml:space="preserve"> обеспечить условия для профессионального роста и творческой активности педагогов на основе организации исследовательской деятельности, обобщение  и распространение актуального педагогического опыта;</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 xml:space="preserve"> создать условия для обеспечения преемственности в содержании методов и форм работы с детьми педагогов дошкольной образовательной организации и начальной школы  посредством  использования эффективных инновационных  методик и технологий;</w:t>
      </w:r>
    </w:p>
    <w:p w:rsidR="00F26828" w:rsidRPr="00F26828" w:rsidRDefault="00F26828" w:rsidP="00462AD6">
      <w:pPr>
        <w:widowControl/>
        <w:numPr>
          <w:ilvl w:val="0"/>
          <w:numId w:val="64"/>
        </w:numPr>
        <w:autoSpaceDE/>
        <w:autoSpaceDN/>
        <w:adjustRightInd/>
        <w:jc w:val="both"/>
        <w:rPr>
          <w:sz w:val="28"/>
          <w:szCs w:val="28"/>
          <w:lang w:eastAsia="en-US"/>
        </w:rPr>
      </w:pPr>
      <w:r w:rsidRPr="00F26828">
        <w:rPr>
          <w:sz w:val="28"/>
          <w:szCs w:val="28"/>
          <w:lang w:eastAsia="en-US"/>
        </w:rPr>
        <w:t>осуществлять взаимодействие с социокультурными организациями для обогащения социального опыта и развития творческих способностей дошкольников;</w:t>
      </w:r>
    </w:p>
    <w:p w:rsidR="002A6889" w:rsidRPr="005C7519" w:rsidRDefault="00F26828" w:rsidP="005C7519">
      <w:pPr>
        <w:widowControl/>
        <w:numPr>
          <w:ilvl w:val="0"/>
          <w:numId w:val="64"/>
        </w:numPr>
        <w:autoSpaceDE/>
        <w:autoSpaceDN/>
        <w:adjustRightInd/>
        <w:jc w:val="both"/>
        <w:rPr>
          <w:sz w:val="28"/>
          <w:szCs w:val="28"/>
          <w:lang w:eastAsia="en-US"/>
        </w:rPr>
      </w:pPr>
      <w:r w:rsidRPr="00F26828">
        <w:rPr>
          <w:sz w:val="28"/>
          <w:szCs w:val="28"/>
          <w:lang w:eastAsia="en-US"/>
        </w:rPr>
        <w:t xml:space="preserve">организовать психолого-педагогическое сопровождение родителей (законных представителей)  на основе их активного включения в образовательную деятельность дошкольной образовательной организации. </w:t>
      </w:r>
    </w:p>
    <w:p w:rsidR="00504D95" w:rsidRPr="00504D95" w:rsidRDefault="00504D95" w:rsidP="002A6889">
      <w:pPr>
        <w:widowControl/>
        <w:autoSpaceDE/>
        <w:autoSpaceDN/>
        <w:adjustRightInd/>
        <w:ind w:firstLine="709"/>
        <w:jc w:val="both"/>
        <w:rPr>
          <w:sz w:val="28"/>
          <w:szCs w:val="28"/>
        </w:rPr>
      </w:pPr>
      <w:r w:rsidRPr="00504D95">
        <w:rPr>
          <w:sz w:val="28"/>
          <w:szCs w:val="28"/>
        </w:rPr>
        <w:t xml:space="preserve">В </w:t>
      </w:r>
      <w:r w:rsidR="006D0E03">
        <w:rPr>
          <w:sz w:val="28"/>
          <w:szCs w:val="28"/>
        </w:rPr>
        <w:t>дошкольной образовательной организации</w:t>
      </w:r>
      <w:r w:rsidRPr="00504D95">
        <w:rPr>
          <w:sz w:val="28"/>
          <w:szCs w:val="28"/>
        </w:rPr>
        <w:t xml:space="preserve"> функционирует Консультационный центр в целях оказания методической, психолого-педагогической, диагностической и консультативной помощи родителям (законным представителям) несовершеннолетних о</w:t>
      </w:r>
      <w:r w:rsidR="006D0E03">
        <w:rPr>
          <w:sz w:val="28"/>
          <w:szCs w:val="28"/>
        </w:rPr>
        <w:t>бучающихся</w:t>
      </w:r>
      <w:r w:rsidRPr="00504D95">
        <w:rPr>
          <w:sz w:val="28"/>
          <w:szCs w:val="28"/>
        </w:rPr>
        <w:t xml:space="preserve">, </w:t>
      </w:r>
      <w:r w:rsidRPr="00504D95">
        <w:rPr>
          <w:sz w:val="28"/>
          <w:szCs w:val="28"/>
        </w:rPr>
        <w:lastRenderedPageBreak/>
        <w:t>обеспечивающим получение детьми дошкольного образования в форме семейного образования.</w:t>
      </w:r>
    </w:p>
    <w:p w:rsidR="00504D95" w:rsidRPr="003724CE" w:rsidRDefault="00504D95" w:rsidP="00504D95">
      <w:pPr>
        <w:tabs>
          <w:tab w:val="left" w:pos="0"/>
          <w:tab w:val="left" w:pos="851"/>
          <w:tab w:val="left" w:pos="993"/>
          <w:tab w:val="left" w:pos="1276"/>
        </w:tabs>
        <w:ind w:firstLine="851"/>
        <w:jc w:val="both"/>
        <w:outlineLvl w:val="1"/>
        <w:rPr>
          <w:b/>
          <w:sz w:val="28"/>
          <w:szCs w:val="28"/>
        </w:rPr>
      </w:pPr>
      <w:r w:rsidRPr="00504D95">
        <w:rPr>
          <w:b/>
          <w:sz w:val="28"/>
          <w:szCs w:val="28"/>
        </w:rPr>
        <w:t xml:space="preserve">Основные задачи </w:t>
      </w:r>
      <w:r w:rsidRPr="003724CE">
        <w:rPr>
          <w:b/>
          <w:sz w:val="28"/>
          <w:szCs w:val="28"/>
        </w:rPr>
        <w:t>К</w:t>
      </w:r>
      <w:r w:rsidRPr="003724CE">
        <w:rPr>
          <w:b/>
          <w:color w:val="000000"/>
          <w:sz w:val="28"/>
          <w:szCs w:val="28"/>
        </w:rPr>
        <w:t>онсультационного</w:t>
      </w:r>
      <w:r w:rsidRPr="003724CE">
        <w:rPr>
          <w:b/>
          <w:sz w:val="28"/>
          <w:szCs w:val="28"/>
        </w:rPr>
        <w:t xml:space="preserve"> центра:</w:t>
      </w:r>
    </w:p>
    <w:p w:rsidR="00504D95" w:rsidRPr="00504D95" w:rsidRDefault="00504D95" w:rsidP="00504D95">
      <w:pPr>
        <w:widowControl/>
        <w:autoSpaceDE/>
        <w:autoSpaceDN/>
        <w:adjustRightInd/>
        <w:ind w:firstLine="567"/>
        <w:jc w:val="both"/>
        <w:rPr>
          <w:sz w:val="28"/>
          <w:szCs w:val="28"/>
        </w:rPr>
      </w:pPr>
      <w:r w:rsidRPr="00504D95">
        <w:rPr>
          <w:sz w:val="28"/>
          <w:szCs w:val="28"/>
        </w:rPr>
        <w:t>- 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w:t>
      </w:r>
    </w:p>
    <w:p w:rsidR="00504D95" w:rsidRPr="00504D95" w:rsidRDefault="00504D95" w:rsidP="00504D95">
      <w:pPr>
        <w:widowControl/>
        <w:autoSpaceDE/>
        <w:autoSpaceDN/>
        <w:adjustRightInd/>
        <w:ind w:firstLine="567"/>
        <w:jc w:val="both"/>
        <w:rPr>
          <w:sz w:val="28"/>
          <w:szCs w:val="28"/>
        </w:rPr>
      </w:pPr>
      <w:r w:rsidRPr="00504D95">
        <w:rPr>
          <w:sz w:val="28"/>
          <w:szCs w:val="28"/>
        </w:rPr>
        <w:t>- 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w:t>
      </w:r>
    </w:p>
    <w:p w:rsidR="00504D95" w:rsidRPr="00504D95" w:rsidRDefault="00504D95" w:rsidP="00504D95">
      <w:pPr>
        <w:widowControl/>
        <w:autoSpaceDE/>
        <w:autoSpaceDN/>
        <w:adjustRightInd/>
        <w:ind w:firstLine="567"/>
        <w:jc w:val="both"/>
        <w:rPr>
          <w:sz w:val="28"/>
          <w:szCs w:val="28"/>
        </w:rPr>
      </w:pPr>
      <w:r w:rsidRPr="00504D95">
        <w:rPr>
          <w:sz w:val="28"/>
          <w:szCs w:val="28"/>
        </w:rPr>
        <w:t xml:space="preserve"> - проведение (с согласия родителей (законных представителей) психолого-педагогической диагностики развития детей младенческого, раннего и дошкольного возраста и на ее основе коррекции и комплексной профилактики различных отклонений в физическом, психическом и социальном развитии детей  младенческого, раннего и дошкольного возраста;</w:t>
      </w:r>
    </w:p>
    <w:p w:rsidR="00504D95" w:rsidRDefault="00504D95" w:rsidP="006D0E03">
      <w:pPr>
        <w:widowControl/>
        <w:autoSpaceDE/>
        <w:autoSpaceDN/>
        <w:adjustRightInd/>
        <w:ind w:firstLine="567"/>
        <w:jc w:val="both"/>
        <w:rPr>
          <w:sz w:val="28"/>
          <w:szCs w:val="28"/>
        </w:rPr>
      </w:pPr>
      <w:proofErr w:type="gramStart"/>
      <w:r w:rsidRPr="00504D95">
        <w:rPr>
          <w:sz w:val="28"/>
          <w:szCs w:val="28"/>
        </w:rPr>
        <w:t>- проведение (с согласия родителей (законных представителей) психолого-педагогической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w:t>
      </w:r>
      <w:proofErr w:type="gramEnd"/>
    </w:p>
    <w:p w:rsidR="002A6889" w:rsidRDefault="002A6889" w:rsidP="006D0E03">
      <w:pPr>
        <w:widowControl/>
        <w:autoSpaceDE/>
        <w:autoSpaceDN/>
        <w:adjustRightInd/>
        <w:ind w:firstLine="567"/>
        <w:jc w:val="both"/>
        <w:rPr>
          <w:sz w:val="28"/>
          <w:szCs w:val="28"/>
        </w:rPr>
      </w:pPr>
    </w:p>
    <w:p w:rsidR="00516B6C" w:rsidRPr="00516B6C" w:rsidRDefault="002A6889" w:rsidP="005C7519">
      <w:pPr>
        <w:widowControl/>
        <w:autoSpaceDE/>
        <w:autoSpaceDN/>
        <w:adjustRightInd/>
        <w:ind w:firstLine="567"/>
        <w:jc w:val="both"/>
        <w:rPr>
          <w:b/>
          <w:sz w:val="28"/>
          <w:szCs w:val="28"/>
        </w:rPr>
      </w:pPr>
      <w:r w:rsidRPr="00F26828">
        <w:rPr>
          <w:b/>
          <w:sz w:val="28"/>
          <w:szCs w:val="28"/>
        </w:rPr>
        <w:t>В часть, формируемую участниками образовательных отношений, включены следующие парциальные программы:</w:t>
      </w:r>
    </w:p>
    <w:p w:rsidR="005C7519" w:rsidRDefault="00516B6C" w:rsidP="005C7519">
      <w:pPr>
        <w:jc w:val="both"/>
        <w:rPr>
          <w:sz w:val="28"/>
        </w:rPr>
      </w:pPr>
      <w:r w:rsidRPr="00516B6C">
        <w:rPr>
          <w:b/>
          <w:i/>
          <w:sz w:val="28"/>
          <w:szCs w:val="28"/>
        </w:rPr>
        <w:t>*</w:t>
      </w:r>
      <w:r w:rsidRPr="00516B6C">
        <w:rPr>
          <w:sz w:val="28"/>
          <w:szCs w:val="28"/>
        </w:rPr>
        <w:t>парциальная  программа</w:t>
      </w:r>
      <w:r w:rsidRPr="00516B6C">
        <w:rPr>
          <w:i/>
          <w:sz w:val="28"/>
          <w:szCs w:val="28"/>
        </w:rPr>
        <w:t xml:space="preserve"> </w:t>
      </w:r>
      <w:r w:rsidRPr="00516B6C">
        <w:rPr>
          <w:b/>
          <w:i/>
          <w:sz w:val="28"/>
          <w:szCs w:val="28"/>
        </w:rPr>
        <w:t>«Цветной мир Белогорья»</w:t>
      </w:r>
      <w:r w:rsidRPr="00516B6C">
        <w:rPr>
          <w:i/>
          <w:sz w:val="28"/>
          <w:szCs w:val="28"/>
        </w:rPr>
        <w:t xml:space="preserve"> (образовательная область «Художественно-эстетическое развитие»)</w:t>
      </w:r>
      <w:r w:rsidRPr="00516B6C">
        <w:rPr>
          <w:b/>
          <w:i/>
          <w:sz w:val="28"/>
          <w:szCs w:val="28"/>
        </w:rPr>
        <w:t xml:space="preserve"> </w:t>
      </w:r>
      <w:r w:rsidRPr="00516B6C">
        <w:rPr>
          <w:sz w:val="28"/>
          <w:szCs w:val="28"/>
        </w:rPr>
        <w:t>под редакцией</w:t>
      </w:r>
      <w:r w:rsidRPr="00516B6C">
        <w:rPr>
          <w:i/>
          <w:sz w:val="28"/>
          <w:szCs w:val="28"/>
        </w:rPr>
        <w:t xml:space="preserve">                      </w:t>
      </w:r>
      <w:r w:rsidRPr="00516B6C">
        <w:rPr>
          <w:color w:val="000000"/>
          <w:sz w:val="28"/>
          <w:szCs w:val="28"/>
        </w:rPr>
        <w:t xml:space="preserve">Л.В. </w:t>
      </w:r>
      <w:proofErr w:type="gramStart"/>
      <w:r w:rsidRPr="00516B6C">
        <w:rPr>
          <w:color w:val="000000"/>
          <w:sz w:val="28"/>
          <w:szCs w:val="28"/>
        </w:rPr>
        <w:t>Серых</w:t>
      </w:r>
      <w:proofErr w:type="gramEnd"/>
      <w:r w:rsidRPr="00516B6C">
        <w:rPr>
          <w:color w:val="000000"/>
          <w:sz w:val="28"/>
          <w:szCs w:val="28"/>
        </w:rPr>
        <w:t>, Н.В. Косовой, Н.В. Яковлевой.</w:t>
      </w:r>
    </w:p>
    <w:p w:rsidR="00516B6C" w:rsidRPr="005C7519" w:rsidRDefault="00516B6C" w:rsidP="005C7519">
      <w:pPr>
        <w:ind w:firstLine="709"/>
        <w:jc w:val="both"/>
        <w:rPr>
          <w:sz w:val="28"/>
        </w:rPr>
      </w:pPr>
      <w:r w:rsidRPr="00516B6C">
        <w:rPr>
          <w:b/>
          <w:sz w:val="28"/>
          <w:szCs w:val="28"/>
        </w:rPr>
        <w:t>Цель:</w:t>
      </w:r>
      <w:r w:rsidRPr="00516B6C">
        <w:rPr>
          <w:sz w:val="28"/>
          <w:szCs w:val="28"/>
        </w:rPr>
        <w:t xml:space="preserve"> обеспечение художественно-эстетического развития детей 3-8 лет на основе художественных традиций </w:t>
      </w:r>
      <w:proofErr w:type="spellStart"/>
      <w:r w:rsidRPr="00516B6C">
        <w:rPr>
          <w:sz w:val="28"/>
          <w:szCs w:val="28"/>
        </w:rPr>
        <w:t>Белгородчины</w:t>
      </w:r>
      <w:proofErr w:type="spellEnd"/>
      <w:r w:rsidRPr="00516B6C">
        <w:rPr>
          <w:sz w:val="28"/>
          <w:szCs w:val="28"/>
        </w:rPr>
        <w:t xml:space="preserve"> с учетом индивидуальных и возрастных особенностей дошкольников, потребностей детей и их родителей.</w:t>
      </w:r>
    </w:p>
    <w:p w:rsidR="00516B6C" w:rsidRPr="00516B6C" w:rsidRDefault="00516B6C" w:rsidP="005C7519">
      <w:pPr>
        <w:widowControl/>
        <w:ind w:firstLine="709"/>
        <w:rPr>
          <w:rFonts w:eastAsia="Calibri"/>
          <w:sz w:val="28"/>
          <w:szCs w:val="28"/>
          <w:lang w:eastAsia="en-US"/>
        </w:rPr>
      </w:pPr>
      <w:r w:rsidRPr="00516B6C">
        <w:rPr>
          <w:rFonts w:eastAsia="Calibri"/>
          <w:b/>
          <w:bCs/>
          <w:sz w:val="28"/>
          <w:szCs w:val="28"/>
          <w:lang w:eastAsia="en-US"/>
        </w:rPr>
        <w:t>Задачи:</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sz w:val="28"/>
          <w:szCs w:val="28"/>
        </w:rPr>
        <w:t xml:space="preserve">содействовать развитию </w:t>
      </w:r>
      <w:r w:rsidRPr="00516B6C">
        <w:rPr>
          <w:bCs/>
          <w:sz w:val="28"/>
          <w:szCs w:val="28"/>
        </w:rPr>
        <w:t>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bCs/>
          <w:sz w:val="28"/>
          <w:szCs w:val="28"/>
        </w:rPr>
        <w:t>способствовать раскрытию разнообразия видов и жанров искусства Белогорья как результата творческой деятельности человека;</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bCs/>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её многообразии, к окружающей действительности;</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bCs/>
          <w:sz w:val="28"/>
          <w:szCs w:val="28"/>
        </w:rPr>
        <w:lastRenderedPageBreak/>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bCs/>
          <w:sz w:val="28"/>
          <w:szCs w:val="28"/>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bCs/>
          <w:sz w:val="28"/>
          <w:szCs w:val="28"/>
        </w:rPr>
        <w:t>обогащать художественный опыт детей на основе освоения «языка искусства, культуры» Белогорья;</w:t>
      </w:r>
    </w:p>
    <w:p w:rsidR="00516B6C" w:rsidRPr="00516B6C" w:rsidRDefault="00516B6C" w:rsidP="00462AD6">
      <w:pPr>
        <w:widowControl/>
        <w:numPr>
          <w:ilvl w:val="0"/>
          <w:numId w:val="65"/>
        </w:numPr>
        <w:autoSpaceDE/>
        <w:autoSpaceDN/>
        <w:adjustRightInd/>
        <w:ind w:left="284" w:firstLine="0"/>
        <w:jc w:val="both"/>
        <w:rPr>
          <w:sz w:val="28"/>
          <w:szCs w:val="28"/>
        </w:rPr>
      </w:pPr>
      <w:r w:rsidRPr="00516B6C">
        <w:rPr>
          <w:bCs/>
          <w:sz w:val="28"/>
          <w:szCs w:val="28"/>
        </w:rPr>
        <w:t>вызывать интерес, уважение к людям, которые трудятся на благо своей малой Родины;</w:t>
      </w:r>
    </w:p>
    <w:p w:rsidR="005C7519" w:rsidRDefault="00516B6C" w:rsidP="005C7519">
      <w:pPr>
        <w:widowControl/>
        <w:numPr>
          <w:ilvl w:val="0"/>
          <w:numId w:val="65"/>
        </w:numPr>
        <w:autoSpaceDE/>
        <w:autoSpaceDN/>
        <w:adjustRightInd/>
        <w:ind w:left="284" w:firstLine="0"/>
        <w:jc w:val="both"/>
        <w:rPr>
          <w:sz w:val="28"/>
          <w:szCs w:val="28"/>
        </w:rPr>
      </w:pPr>
      <w:r w:rsidRPr="00516B6C">
        <w:rPr>
          <w:bCs/>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5C7519" w:rsidRDefault="005C7519" w:rsidP="006E79B6">
      <w:pPr>
        <w:widowControl/>
        <w:autoSpaceDE/>
        <w:autoSpaceDN/>
        <w:adjustRightInd/>
        <w:ind w:left="284"/>
        <w:jc w:val="both"/>
        <w:rPr>
          <w:sz w:val="28"/>
          <w:szCs w:val="28"/>
        </w:rPr>
      </w:pPr>
    </w:p>
    <w:p w:rsidR="00F642E9" w:rsidRPr="00F642E9" w:rsidRDefault="00F642E9" w:rsidP="00F642E9">
      <w:pPr>
        <w:ind w:firstLine="709"/>
        <w:jc w:val="both"/>
        <w:rPr>
          <w:sz w:val="28"/>
        </w:rPr>
      </w:pPr>
      <w:r w:rsidRPr="00516B6C">
        <w:rPr>
          <w:b/>
          <w:i/>
          <w:sz w:val="28"/>
          <w:szCs w:val="28"/>
        </w:rPr>
        <w:t>*</w:t>
      </w:r>
      <w:r w:rsidRPr="00516B6C">
        <w:rPr>
          <w:sz w:val="28"/>
          <w:szCs w:val="28"/>
        </w:rPr>
        <w:t>парциальная  программа</w:t>
      </w:r>
      <w:r w:rsidRPr="00516B6C">
        <w:rPr>
          <w:i/>
          <w:sz w:val="28"/>
          <w:szCs w:val="28"/>
        </w:rPr>
        <w:t xml:space="preserve"> </w:t>
      </w:r>
      <w:r>
        <w:rPr>
          <w:b/>
          <w:i/>
          <w:sz w:val="28"/>
          <w:szCs w:val="28"/>
        </w:rPr>
        <w:t>«Ладушки</w:t>
      </w:r>
      <w:r w:rsidRPr="00516B6C">
        <w:rPr>
          <w:b/>
          <w:i/>
          <w:sz w:val="28"/>
          <w:szCs w:val="28"/>
        </w:rPr>
        <w:t>»</w:t>
      </w:r>
      <w:r w:rsidRPr="00516B6C">
        <w:rPr>
          <w:i/>
          <w:sz w:val="28"/>
          <w:szCs w:val="28"/>
        </w:rPr>
        <w:t xml:space="preserve"> </w:t>
      </w:r>
      <w:r w:rsidRPr="00F642E9">
        <w:rPr>
          <w:color w:val="000000"/>
          <w:sz w:val="28"/>
          <w:szCs w:val="28"/>
        </w:rPr>
        <w:t xml:space="preserve">И.М. </w:t>
      </w:r>
      <w:proofErr w:type="spellStart"/>
      <w:r w:rsidRPr="00F642E9">
        <w:rPr>
          <w:color w:val="000000"/>
          <w:sz w:val="28"/>
          <w:szCs w:val="28"/>
        </w:rPr>
        <w:t>Каплуновой</w:t>
      </w:r>
      <w:proofErr w:type="spellEnd"/>
      <w:r w:rsidRPr="00F642E9">
        <w:rPr>
          <w:color w:val="000000"/>
          <w:sz w:val="28"/>
          <w:szCs w:val="28"/>
        </w:rPr>
        <w:t xml:space="preserve">, </w:t>
      </w:r>
      <w:r>
        <w:rPr>
          <w:color w:val="000000"/>
          <w:sz w:val="28"/>
          <w:szCs w:val="28"/>
        </w:rPr>
        <w:t xml:space="preserve">                                    </w:t>
      </w:r>
      <w:r w:rsidRPr="00F642E9">
        <w:rPr>
          <w:color w:val="000000"/>
          <w:sz w:val="28"/>
          <w:szCs w:val="28"/>
        </w:rPr>
        <w:t xml:space="preserve">И.И. </w:t>
      </w:r>
      <w:proofErr w:type="spellStart"/>
      <w:r w:rsidRPr="00F642E9">
        <w:rPr>
          <w:color w:val="000000"/>
          <w:sz w:val="28"/>
          <w:szCs w:val="28"/>
        </w:rPr>
        <w:t>Новоскольцевой</w:t>
      </w:r>
      <w:proofErr w:type="spellEnd"/>
      <w:r w:rsidRPr="00F642E9">
        <w:rPr>
          <w:color w:val="000000"/>
          <w:sz w:val="28"/>
          <w:szCs w:val="28"/>
        </w:rPr>
        <w:t>.</w:t>
      </w:r>
    </w:p>
    <w:p w:rsidR="006E79B6" w:rsidRDefault="00516B6C" w:rsidP="006E79B6">
      <w:pPr>
        <w:widowControl/>
        <w:autoSpaceDE/>
        <w:autoSpaceDN/>
        <w:adjustRightInd/>
        <w:ind w:firstLine="709"/>
        <w:jc w:val="both"/>
        <w:rPr>
          <w:sz w:val="28"/>
          <w:szCs w:val="28"/>
        </w:rPr>
      </w:pPr>
      <w:r w:rsidRPr="005C7519">
        <w:rPr>
          <w:b/>
          <w:sz w:val="28"/>
          <w:szCs w:val="28"/>
        </w:rPr>
        <w:t>Цель программы</w:t>
      </w:r>
      <w:r w:rsidR="00F642E9">
        <w:rPr>
          <w:b/>
          <w:sz w:val="28"/>
          <w:szCs w:val="28"/>
        </w:rPr>
        <w:t>:</w:t>
      </w:r>
      <w:r w:rsidRPr="005C7519">
        <w:rPr>
          <w:sz w:val="28"/>
          <w:szCs w:val="28"/>
        </w:rPr>
        <w:t xml:space="preserve">  обогащение детей музыкальными впечатлениями, развитие  воображения и чувства ритма, раскрепощение в общении, развитие творческой активности и желания музицировать. </w:t>
      </w:r>
    </w:p>
    <w:p w:rsidR="00516B6C" w:rsidRPr="006E79B6" w:rsidRDefault="00516B6C" w:rsidP="006E79B6">
      <w:pPr>
        <w:widowControl/>
        <w:autoSpaceDE/>
        <w:autoSpaceDN/>
        <w:adjustRightInd/>
        <w:ind w:firstLine="709"/>
        <w:jc w:val="both"/>
        <w:rPr>
          <w:sz w:val="28"/>
          <w:szCs w:val="28"/>
        </w:rPr>
      </w:pPr>
      <w:r w:rsidRPr="00516B6C">
        <w:rPr>
          <w:sz w:val="28"/>
          <w:szCs w:val="28"/>
        </w:rPr>
        <w:t>Центральное место в программе отведено решению задачи - формирование музыкального творчества у детей.</w:t>
      </w:r>
    </w:p>
    <w:p w:rsidR="00516B6C" w:rsidRPr="00516B6C" w:rsidRDefault="00516B6C" w:rsidP="006E79B6">
      <w:pPr>
        <w:widowControl/>
        <w:ind w:firstLine="709"/>
        <w:rPr>
          <w:rFonts w:eastAsia="Calibri"/>
          <w:color w:val="000000"/>
          <w:sz w:val="28"/>
          <w:szCs w:val="28"/>
          <w:lang w:eastAsia="en-US"/>
        </w:rPr>
      </w:pPr>
      <w:r w:rsidRPr="00516B6C">
        <w:rPr>
          <w:rFonts w:eastAsia="Calibri"/>
          <w:b/>
          <w:bCs/>
          <w:color w:val="000000"/>
          <w:sz w:val="28"/>
          <w:szCs w:val="28"/>
          <w:lang w:eastAsia="en-US"/>
        </w:rPr>
        <w:t>Задачи:</w:t>
      </w:r>
    </w:p>
    <w:p w:rsidR="00516B6C" w:rsidRPr="00516B6C" w:rsidRDefault="00516B6C" w:rsidP="00462AD6">
      <w:pPr>
        <w:widowControl/>
        <w:numPr>
          <w:ilvl w:val="0"/>
          <w:numId w:val="65"/>
        </w:numPr>
        <w:autoSpaceDE/>
        <w:autoSpaceDN/>
        <w:adjustRightInd/>
        <w:ind w:left="284" w:firstLine="0"/>
        <w:jc w:val="both"/>
        <w:rPr>
          <w:sz w:val="28"/>
        </w:rPr>
      </w:pPr>
      <w:r w:rsidRPr="00516B6C">
        <w:rPr>
          <w:sz w:val="28"/>
        </w:rPr>
        <w:t>знакомить детей с эстетическими ценностями искусства и окружающего мира, широко используя в образовательном процессе интеграцию видов детской  деятельности (игровой, коммуникативной, изобразительной, музыкальной, двигательной, познавательно-исследовательской, восприятия художественной литературы);</w:t>
      </w:r>
    </w:p>
    <w:p w:rsidR="00516B6C" w:rsidRPr="00516B6C" w:rsidRDefault="00516B6C" w:rsidP="00462AD6">
      <w:pPr>
        <w:widowControl/>
        <w:numPr>
          <w:ilvl w:val="0"/>
          <w:numId w:val="65"/>
        </w:numPr>
        <w:autoSpaceDE/>
        <w:autoSpaceDN/>
        <w:adjustRightInd/>
        <w:ind w:left="284" w:firstLine="0"/>
        <w:jc w:val="both"/>
        <w:rPr>
          <w:sz w:val="28"/>
        </w:rPr>
      </w:pPr>
      <w:r w:rsidRPr="00516B6C">
        <w:rPr>
          <w:sz w:val="28"/>
        </w:rPr>
        <w:t xml:space="preserve">прививать устойчивый интерес к различным жанрам искусства (музыка, литература, живопись, театр), потребность общаться </w:t>
      </w:r>
      <w:proofErr w:type="gramStart"/>
      <w:r w:rsidRPr="00516B6C">
        <w:rPr>
          <w:sz w:val="28"/>
        </w:rPr>
        <w:t>с</w:t>
      </w:r>
      <w:proofErr w:type="gramEnd"/>
      <w:r w:rsidRPr="00516B6C">
        <w:rPr>
          <w:sz w:val="28"/>
        </w:rPr>
        <w:t xml:space="preserve"> прекрасным в окружающей действительности;</w:t>
      </w:r>
    </w:p>
    <w:p w:rsidR="00516B6C" w:rsidRPr="00516B6C" w:rsidRDefault="00516B6C" w:rsidP="00462AD6">
      <w:pPr>
        <w:widowControl/>
        <w:numPr>
          <w:ilvl w:val="0"/>
          <w:numId w:val="65"/>
        </w:numPr>
        <w:autoSpaceDE/>
        <w:autoSpaceDN/>
        <w:adjustRightInd/>
        <w:ind w:left="284" w:firstLine="0"/>
        <w:jc w:val="both"/>
        <w:rPr>
          <w:sz w:val="28"/>
        </w:rPr>
      </w:pPr>
      <w:r w:rsidRPr="00516B6C">
        <w:rPr>
          <w:sz w:val="28"/>
        </w:rPr>
        <w:t>развивать музыкальные и художественно-творческие способности  у детей, навыки  самовыражения  во всех видах детской деятельности;</w:t>
      </w:r>
    </w:p>
    <w:p w:rsidR="00516B6C" w:rsidRPr="00516B6C" w:rsidRDefault="00516B6C" w:rsidP="00462AD6">
      <w:pPr>
        <w:widowControl/>
        <w:numPr>
          <w:ilvl w:val="0"/>
          <w:numId w:val="65"/>
        </w:numPr>
        <w:autoSpaceDE/>
        <w:autoSpaceDN/>
        <w:adjustRightInd/>
        <w:ind w:left="284" w:firstLine="0"/>
        <w:jc w:val="both"/>
        <w:rPr>
          <w:sz w:val="28"/>
        </w:rPr>
      </w:pPr>
      <w:r w:rsidRPr="00516B6C">
        <w:rPr>
          <w:sz w:val="28"/>
        </w:rPr>
        <w:t>формировать художественно-эстетический вкус;</w:t>
      </w:r>
    </w:p>
    <w:p w:rsidR="00516B6C" w:rsidRPr="00516B6C" w:rsidRDefault="00516B6C" w:rsidP="00462AD6">
      <w:pPr>
        <w:widowControl/>
        <w:numPr>
          <w:ilvl w:val="0"/>
          <w:numId w:val="65"/>
        </w:numPr>
        <w:autoSpaceDE/>
        <w:autoSpaceDN/>
        <w:adjustRightInd/>
        <w:ind w:left="284" w:firstLine="0"/>
        <w:jc w:val="both"/>
        <w:rPr>
          <w:sz w:val="28"/>
        </w:rPr>
      </w:pPr>
      <w:r w:rsidRPr="00516B6C">
        <w:rPr>
          <w:sz w:val="28"/>
        </w:rPr>
        <w:t>воспитывать интерес к  народному искусству и  культуре на доступном этнографическом материале.</w:t>
      </w:r>
    </w:p>
    <w:p w:rsidR="00F642E9" w:rsidRDefault="00F642E9" w:rsidP="00F642E9">
      <w:pPr>
        <w:widowControl/>
        <w:jc w:val="both"/>
        <w:rPr>
          <w:sz w:val="28"/>
        </w:rPr>
      </w:pPr>
    </w:p>
    <w:p w:rsidR="00F642E9" w:rsidRDefault="00F642E9" w:rsidP="00516B6C">
      <w:pPr>
        <w:widowControl/>
        <w:ind w:firstLine="709"/>
        <w:jc w:val="both"/>
        <w:rPr>
          <w:sz w:val="28"/>
        </w:rPr>
      </w:pPr>
      <w:r w:rsidRPr="00516B6C">
        <w:rPr>
          <w:b/>
          <w:i/>
          <w:sz w:val="28"/>
          <w:szCs w:val="28"/>
        </w:rPr>
        <w:t>*</w:t>
      </w:r>
      <w:r w:rsidRPr="00516B6C">
        <w:rPr>
          <w:sz w:val="28"/>
          <w:szCs w:val="28"/>
        </w:rPr>
        <w:t>парциальная  программа</w:t>
      </w:r>
      <w:r>
        <w:rPr>
          <w:sz w:val="28"/>
          <w:szCs w:val="28"/>
        </w:rPr>
        <w:t xml:space="preserve"> </w:t>
      </w:r>
      <w:r w:rsidRPr="00516B6C">
        <w:rPr>
          <w:b/>
          <w:i/>
          <w:sz w:val="28"/>
        </w:rPr>
        <w:t>«Программа развития речи дошкольников»</w:t>
      </w:r>
      <w:r w:rsidRPr="00516B6C">
        <w:rPr>
          <w:sz w:val="28"/>
        </w:rPr>
        <w:t xml:space="preserve"> </w:t>
      </w:r>
      <w:r w:rsidRPr="00516B6C">
        <w:rPr>
          <w:i/>
          <w:sz w:val="28"/>
        </w:rPr>
        <w:t>О.С. Ушаковой</w:t>
      </w:r>
    </w:p>
    <w:p w:rsidR="00516B6C" w:rsidRPr="00516B6C" w:rsidRDefault="00F642E9" w:rsidP="00516B6C">
      <w:pPr>
        <w:widowControl/>
        <w:ind w:firstLine="709"/>
        <w:jc w:val="both"/>
        <w:rPr>
          <w:sz w:val="28"/>
        </w:rPr>
      </w:pPr>
      <w:r w:rsidRPr="00F642E9">
        <w:rPr>
          <w:b/>
          <w:sz w:val="28"/>
        </w:rPr>
        <w:t>Ц</w:t>
      </w:r>
      <w:r w:rsidR="00516B6C" w:rsidRPr="00516B6C">
        <w:rPr>
          <w:b/>
          <w:sz w:val="28"/>
        </w:rPr>
        <w:t>ель</w:t>
      </w:r>
      <w:r w:rsidR="00516B6C" w:rsidRPr="00516B6C">
        <w:rPr>
          <w:sz w:val="28"/>
        </w:rPr>
        <w:t xml:space="preserve"> </w:t>
      </w:r>
      <w:r w:rsidR="00516B6C" w:rsidRPr="00516B6C">
        <w:rPr>
          <w:b/>
          <w:sz w:val="28"/>
        </w:rPr>
        <w:t>программы</w:t>
      </w:r>
      <w:r>
        <w:rPr>
          <w:b/>
          <w:sz w:val="28"/>
        </w:rPr>
        <w:t xml:space="preserve">: </w:t>
      </w:r>
      <w:r w:rsidR="00516B6C" w:rsidRPr="00516B6C">
        <w:rPr>
          <w:sz w:val="28"/>
        </w:rPr>
        <w:t xml:space="preserve">овладение нормами и правилами родного языка, определяемыми для каждого возрастного этапа, и развитие их коммуникативных способностей. </w:t>
      </w:r>
    </w:p>
    <w:p w:rsidR="00485BE9" w:rsidRDefault="00485BE9" w:rsidP="00516B6C">
      <w:pPr>
        <w:widowControl/>
        <w:jc w:val="both"/>
        <w:rPr>
          <w:b/>
          <w:sz w:val="28"/>
        </w:rPr>
      </w:pPr>
    </w:p>
    <w:p w:rsidR="00516B6C" w:rsidRPr="00516B6C" w:rsidRDefault="00516B6C" w:rsidP="00516B6C">
      <w:pPr>
        <w:widowControl/>
        <w:jc w:val="both"/>
        <w:rPr>
          <w:b/>
          <w:sz w:val="28"/>
        </w:rPr>
      </w:pPr>
      <w:r w:rsidRPr="00516B6C">
        <w:rPr>
          <w:b/>
          <w:sz w:val="28"/>
        </w:rPr>
        <w:t>Задачи:</w:t>
      </w:r>
    </w:p>
    <w:p w:rsidR="00516B6C" w:rsidRPr="00516B6C" w:rsidRDefault="00516B6C" w:rsidP="00462AD6">
      <w:pPr>
        <w:widowControl/>
        <w:numPr>
          <w:ilvl w:val="0"/>
          <w:numId w:val="66"/>
        </w:numPr>
        <w:autoSpaceDE/>
        <w:autoSpaceDN/>
        <w:adjustRightInd/>
        <w:jc w:val="both"/>
        <w:rPr>
          <w:sz w:val="28"/>
        </w:rPr>
      </w:pPr>
      <w:r w:rsidRPr="00516B6C">
        <w:rPr>
          <w:sz w:val="28"/>
        </w:rPr>
        <w:t>развитие связной речи, умения строить простые и сложные синтаксические конструкции и использовать их в речи;</w:t>
      </w:r>
    </w:p>
    <w:p w:rsidR="00516B6C" w:rsidRPr="00516B6C" w:rsidRDefault="00516B6C" w:rsidP="00462AD6">
      <w:pPr>
        <w:widowControl/>
        <w:numPr>
          <w:ilvl w:val="0"/>
          <w:numId w:val="66"/>
        </w:numPr>
        <w:autoSpaceDE/>
        <w:autoSpaceDN/>
        <w:adjustRightInd/>
        <w:jc w:val="both"/>
        <w:rPr>
          <w:sz w:val="28"/>
        </w:rPr>
      </w:pPr>
      <w:r w:rsidRPr="00516B6C">
        <w:rPr>
          <w:sz w:val="28"/>
        </w:rPr>
        <w:t>развитие лексической стороны речи;</w:t>
      </w:r>
    </w:p>
    <w:p w:rsidR="00516B6C" w:rsidRPr="00516B6C" w:rsidRDefault="00516B6C" w:rsidP="00462AD6">
      <w:pPr>
        <w:widowControl/>
        <w:numPr>
          <w:ilvl w:val="0"/>
          <w:numId w:val="66"/>
        </w:numPr>
        <w:autoSpaceDE/>
        <w:autoSpaceDN/>
        <w:adjustRightInd/>
        <w:jc w:val="both"/>
        <w:rPr>
          <w:sz w:val="28"/>
        </w:rPr>
      </w:pPr>
      <w:r w:rsidRPr="00516B6C">
        <w:rPr>
          <w:sz w:val="28"/>
        </w:rPr>
        <w:t>формирование грамматической стороны речи, умения использовать в речи  все грамматические формы;</w:t>
      </w:r>
    </w:p>
    <w:p w:rsidR="00516B6C" w:rsidRPr="00516B6C" w:rsidRDefault="00516B6C" w:rsidP="00462AD6">
      <w:pPr>
        <w:widowControl/>
        <w:numPr>
          <w:ilvl w:val="0"/>
          <w:numId w:val="66"/>
        </w:numPr>
        <w:autoSpaceDE/>
        <w:autoSpaceDN/>
        <w:adjustRightInd/>
        <w:jc w:val="both"/>
        <w:rPr>
          <w:sz w:val="28"/>
        </w:rPr>
      </w:pPr>
      <w:r w:rsidRPr="00516B6C">
        <w:rPr>
          <w:sz w:val="28"/>
        </w:rPr>
        <w:t>развитие звуковой стороны речи;</w:t>
      </w:r>
    </w:p>
    <w:p w:rsidR="00516B6C" w:rsidRPr="006E79B6" w:rsidRDefault="00516B6C" w:rsidP="00516B6C">
      <w:pPr>
        <w:widowControl/>
        <w:numPr>
          <w:ilvl w:val="0"/>
          <w:numId w:val="66"/>
        </w:numPr>
        <w:autoSpaceDE/>
        <w:autoSpaceDN/>
        <w:adjustRightInd/>
        <w:jc w:val="both"/>
        <w:rPr>
          <w:sz w:val="28"/>
        </w:rPr>
      </w:pPr>
      <w:r w:rsidRPr="00516B6C">
        <w:rPr>
          <w:sz w:val="28"/>
        </w:rPr>
        <w:t>развитие образной речи.</w:t>
      </w:r>
    </w:p>
    <w:p w:rsidR="00F642E9" w:rsidRPr="00F642E9" w:rsidRDefault="00F642E9" w:rsidP="00F642E9">
      <w:pPr>
        <w:jc w:val="both"/>
        <w:rPr>
          <w:sz w:val="28"/>
          <w:szCs w:val="28"/>
        </w:rPr>
      </w:pPr>
      <w:r w:rsidRPr="00F642E9">
        <w:rPr>
          <w:b/>
          <w:i/>
          <w:sz w:val="28"/>
          <w:szCs w:val="28"/>
        </w:rPr>
        <w:t>*</w:t>
      </w:r>
      <w:r w:rsidRPr="00F642E9">
        <w:rPr>
          <w:sz w:val="28"/>
          <w:szCs w:val="28"/>
        </w:rPr>
        <w:t>парциальная  программа</w:t>
      </w:r>
      <w:r w:rsidRPr="00F642E9">
        <w:rPr>
          <w:i/>
          <w:sz w:val="28"/>
          <w:szCs w:val="28"/>
        </w:rPr>
        <w:t xml:space="preserve"> </w:t>
      </w:r>
      <w:r w:rsidRPr="00F642E9">
        <w:rPr>
          <w:rFonts w:eastAsia="DejaVu Sans"/>
          <w:b/>
          <w:bCs/>
          <w:i/>
          <w:kern w:val="22"/>
          <w:sz w:val="28"/>
          <w:szCs w:val="28"/>
          <w:lang w:eastAsia="zh-CN" w:bidi="hi-IN"/>
        </w:rPr>
        <w:t xml:space="preserve">«5 шагов знакомства старших дошкольников </w:t>
      </w:r>
    </w:p>
    <w:p w:rsidR="00F642E9" w:rsidRPr="00F642E9" w:rsidRDefault="00F642E9" w:rsidP="00F642E9">
      <w:pPr>
        <w:widowControl/>
        <w:suppressAutoHyphens/>
        <w:autoSpaceDE/>
        <w:autoSpaceDN/>
        <w:adjustRightInd/>
        <w:jc w:val="both"/>
        <w:rPr>
          <w:rFonts w:eastAsia="DejaVu Sans"/>
          <w:bCs/>
          <w:kern w:val="22"/>
          <w:sz w:val="28"/>
          <w:szCs w:val="28"/>
          <w:lang w:eastAsia="zh-CN" w:bidi="hi-IN"/>
        </w:rPr>
      </w:pPr>
      <w:r w:rsidRPr="00F642E9">
        <w:rPr>
          <w:rFonts w:eastAsia="DejaVu Sans"/>
          <w:b/>
          <w:bCs/>
          <w:i/>
          <w:kern w:val="22"/>
          <w:sz w:val="28"/>
          <w:szCs w:val="28"/>
          <w:lang w:eastAsia="zh-CN" w:bidi="hi-IN"/>
        </w:rPr>
        <w:t xml:space="preserve">с инструментами бережливого мышления»  </w:t>
      </w:r>
      <w:r w:rsidRPr="00F642E9">
        <w:rPr>
          <w:rFonts w:eastAsia="DejaVu Sans"/>
          <w:bCs/>
          <w:i/>
          <w:kern w:val="22"/>
          <w:sz w:val="28"/>
          <w:szCs w:val="28"/>
          <w:lang w:eastAsia="zh-CN" w:bidi="hi-IN"/>
        </w:rPr>
        <w:t>(«Азбука бережливости»)</w:t>
      </w:r>
      <w:r w:rsidRPr="00F642E9">
        <w:rPr>
          <w:rFonts w:eastAsia="DejaVu Sans"/>
          <w:b/>
          <w:bCs/>
          <w:kern w:val="22"/>
          <w:sz w:val="28"/>
          <w:szCs w:val="28"/>
          <w:lang w:eastAsia="zh-CN" w:bidi="hi-IN"/>
        </w:rPr>
        <w:t xml:space="preserve"> </w:t>
      </w:r>
      <w:r w:rsidRPr="00F642E9">
        <w:rPr>
          <w:i/>
          <w:sz w:val="28"/>
          <w:szCs w:val="28"/>
        </w:rPr>
        <w:t>(образовательная область «Познавательное  развитие»)</w:t>
      </w:r>
      <w:r w:rsidRPr="00F642E9">
        <w:rPr>
          <w:rFonts w:eastAsia="DejaVu Sans"/>
          <w:b/>
          <w:bCs/>
          <w:i/>
          <w:kern w:val="22"/>
          <w:sz w:val="28"/>
          <w:szCs w:val="28"/>
          <w:lang w:eastAsia="zh-CN" w:bidi="hi-IN"/>
        </w:rPr>
        <w:t xml:space="preserve"> </w:t>
      </w:r>
      <w:r w:rsidRPr="00F642E9">
        <w:rPr>
          <w:rFonts w:eastAsia="DejaVu Sans"/>
          <w:bCs/>
          <w:kern w:val="22"/>
          <w:sz w:val="28"/>
          <w:szCs w:val="28"/>
          <w:lang w:eastAsia="zh-CN" w:bidi="hi-IN"/>
        </w:rPr>
        <w:t xml:space="preserve">Ю.А. Богомолова, Е.П. </w:t>
      </w:r>
      <w:proofErr w:type="spellStart"/>
      <w:r w:rsidRPr="00F642E9">
        <w:rPr>
          <w:rFonts w:eastAsia="DejaVu Sans"/>
          <w:bCs/>
          <w:kern w:val="22"/>
          <w:sz w:val="28"/>
          <w:szCs w:val="28"/>
          <w:lang w:eastAsia="zh-CN" w:bidi="hi-IN"/>
        </w:rPr>
        <w:t>Сбитнева</w:t>
      </w:r>
      <w:proofErr w:type="spellEnd"/>
      <w:r w:rsidRPr="00F642E9">
        <w:rPr>
          <w:rFonts w:eastAsia="DejaVu Sans"/>
          <w:bCs/>
          <w:kern w:val="22"/>
          <w:sz w:val="28"/>
          <w:szCs w:val="28"/>
          <w:lang w:eastAsia="zh-CN" w:bidi="hi-IN"/>
        </w:rPr>
        <w:t xml:space="preserve">, Л.В. </w:t>
      </w:r>
      <w:proofErr w:type="gramStart"/>
      <w:r w:rsidRPr="00F642E9">
        <w:rPr>
          <w:rFonts w:eastAsia="DejaVu Sans"/>
          <w:bCs/>
          <w:kern w:val="22"/>
          <w:sz w:val="28"/>
          <w:szCs w:val="28"/>
          <w:lang w:eastAsia="zh-CN" w:bidi="hi-IN"/>
        </w:rPr>
        <w:t>Серых</w:t>
      </w:r>
      <w:proofErr w:type="gramEnd"/>
      <w:r w:rsidRPr="00F642E9">
        <w:rPr>
          <w:rFonts w:eastAsia="DejaVu Sans"/>
          <w:bCs/>
          <w:kern w:val="22"/>
          <w:sz w:val="28"/>
          <w:szCs w:val="28"/>
          <w:lang w:eastAsia="zh-CN" w:bidi="hi-IN"/>
        </w:rPr>
        <w:t>.</w:t>
      </w:r>
    </w:p>
    <w:p w:rsidR="00F642E9" w:rsidRPr="00F642E9" w:rsidRDefault="00F642E9" w:rsidP="00F642E9">
      <w:pPr>
        <w:ind w:firstLine="709"/>
        <w:jc w:val="both"/>
        <w:rPr>
          <w:sz w:val="28"/>
        </w:rPr>
      </w:pPr>
      <w:r w:rsidRPr="00F642E9">
        <w:rPr>
          <w:b/>
          <w:sz w:val="28"/>
          <w:szCs w:val="28"/>
        </w:rPr>
        <w:t>Цель:</w:t>
      </w:r>
      <w:r w:rsidRPr="00F642E9">
        <w:rPr>
          <w:sz w:val="28"/>
          <w:szCs w:val="28"/>
        </w:rPr>
        <w:t xml:space="preserve"> </w:t>
      </w:r>
      <w:r w:rsidRPr="00F642E9">
        <w:rPr>
          <w:rFonts w:eastAsiaTheme="minorHAnsi"/>
          <w:sz w:val="28"/>
          <w:szCs w:val="28"/>
          <w:lang w:eastAsia="en-US"/>
        </w:rPr>
        <w:t>проектирование развивающих образовательных ситуаций с использованием инструментов бережливого мышления, обеспечивающих познавательную активность и позитивную социализацию старших дошкольников через различные формы активности ребенка в бережливой образовательной среде</w:t>
      </w:r>
      <w:r w:rsidRPr="00F642E9">
        <w:rPr>
          <w:sz w:val="28"/>
          <w:szCs w:val="28"/>
        </w:rPr>
        <w:t>.</w:t>
      </w:r>
    </w:p>
    <w:p w:rsidR="00F642E9" w:rsidRPr="00F642E9" w:rsidRDefault="00F642E9" w:rsidP="00F642E9">
      <w:pPr>
        <w:widowControl/>
        <w:ind w:firstLine="709"/>
        <w:rPr>
          <w:rFonts w:eastAsia="Calibri"/>
          <w:b/>
          <w:bCs/>
          <w:sz w:val="28"/>
          <w:szCs w:val="28"/>
          <w:lang w:eastAsia="en-US"/>
        </w:rPr>
      </w:pPr>
      <w:r w:rsidRPr="00F642E9">
        <w:rPr>
          <w:rFonts w:eastAsia="Calibri"/>
          <w:b/>
          <w:bCs/>
          <w:sz w:val="28"/>
          <w:szCs w:val="28"/>
          <w:lang w:eastAsia="en-US"/>
        </w:rPr>
        <w:t>Задачи:</w:t>
      </w:r>
    </w:p>
    <w:p w:rsidR="00F642E9" w:rsidRPr="00F642E9" w:rsidRDefault="00F642E9" w:rsidP="00F642E9">
      <w:pPr>
        <w:widowControl/>
        <w:numPr>
          <w:ilvl w:val="0"/>
          <w:numId w:val="65"/>
        </w:numPr>
        <w:autoSpaceDE/>
        <w:autoSpaceDN/>
        <w:adjustRightInd/>
        <w:ind w:left="0"/>
        <w:jc w:val="both"/>
        <w:rPr>
          <w:sz w:val="28"/>
          <w:szCs w:val="28"/>
        </w:rPr>
      </w:pPr>
      <w:r w:rsidRPr="00F642E9">
        <w:rPr>
          <w:sz w:val="28"/>
          <w:szCs w:val="28"/>
        </w:rPr>
        <w:t>с</w:t>
      </w:r>
      <w:r w:rsidRPr="00F642E9">
        <w:rPr>
          <w:rFonts w:eastAsiaTheme="minorHAnsi"/>
          <w:sz w:val="28"/>
          <w:szCs w:val="28"/>
          <w:lang w:eastAsia="en-US"/>
        </w:rPr>
        <w:t>оздавать пространство, способствующее развитию критического мышления у ребенка 6- 7 лет с использованием инструментов бережливого мышления;</w:t>
      </w:r>
    </w:p>
    <w:p w:rsidR="00F642E9" w:rsidRPr="00F642E9" w:rsidRDefault="00F642E9" w:rsidP="00F642E9">
      <w:pPr>
        <w:widowControl/>
        <w:numPr>
          <w:ilvl w:val="0"/>
          <w:numId w:val="65"/>
        </w:numPr>
        <w:autoSpaceDE/>
        <w:autoSpaceDN/>
        <w:adjustRightInd/>
        <w:ind w:left="0"/>
        <w:jc w:val="both"/>
        <w:rPr>
          <w:sz w:val="28"/>
          <w:szCs w:val="28"/>
        </w:rPr>
      </w:pPr>
      <w:r w:rsidRPr="00F642E9">
        <w:rPr>
          <w:rFonts w:eastAsiaTheme="minorHAnsi"/>
          <w:sz w:val="28"/>
          <w:szCs w:val="28"/>
          <w:lang w:eastAsia="en-US"/>
        </w:rPr>
        <w:t>предоставлять ребенку возможность накопления социального опыта, развивать у ребенка навыки общения и совместной практико-ориентированной деятельности в условиях бережливой образовательной среды;</w:t>
      </w:r>
    </w:p>
    <w:p w:rsidR="00F642E9" w:rsidRPr="00F642E9" w:rsidRDefault="00F642E9" w:rsidP="00F642E9">
      <w:pPr>
        <w:widowControl/>
        <w:numPr>
          <w:ilvl w:val="0"/>
          <w:numId w:val="65"/>
        </w:numPr>
        <w:autoSpaceDE/>
        <w:autoSpaceDN/>
        <w:adjustRightInd/>
        <w:ind w:left="0"/>
        <w:jc w:val="both"/>
        <w:rPr>
          <w:sz w:val="28"/>
          <w:szCs w:val="28"/>
        </w:rPr>
      </w:pPr>
      <w:r w:rsidRPr="00F642E9">
        <w:rPr>
          <w:rFonts w:eastAsiaTheme="minorHAnsi"/>
          <w:sz w:val="28"/>
          <w:szCs w:val="28"/>
          <w:lang w:eastAsia="en-US"/>
        </w:rPr>
        <w:t>формировать этическую, интеллектуальную, эмоциональную, социальную, экологическую, технологическую и информационную культуру в соответствии с возрастными нормами;</w:t>
      </w:r>
    </w:p>
    <w:p w:rsidR="00F642E9" w:rsidRPr="00EA1421" w:rsidRDefault="00F642E9" w:rsidP="00EA1421">
      <w:pPr>
        <w:widowControl/>
        <w:numPr>
          <w:ilvl w:val="0"/>
          <w:numId w:val="65"/>
        </w:numPr>
        <w:autoSpaceDE/>
        <w:autoSpaceDN/>
        <w:adjustRightInd/>
        <w:ind w:left="0"/>
        <w:jc w:val="both"/>
        <w:rPr>
          <w:sz w:val="28"/>
          <w:szCs w:val="28"/>
        </w:rPr>
      </w:pPr>
      <w:r w:rsidRPr="00F642E9">
        <w:rPr>
          <w:rFonts w:eastAsiaTheme="minorHAnsi"/>
          <w:sz w:val="28"/>
          <w:szCs w:val="28"/>
          <w:lang w:eastAsia="en-US"/>
        </w:rPr>
        <w:t>организовывать педагогическую поддержку ребенка в условиях специально организованной бережливой образовательной среды.</w:t>
      </w:r>
    </w:p>
    <w:p w:rsidR="00516B6C" w:rsidRPr="00516B6C" w:rsidRDefault="00516B6C" w:rsidP="00516B6C">
      <w:pPr>
        <w:widowControl/>
        <w:autoSpaceDE/>
        <w:autoSpaceDN/>
        <w:adjustRightInd/>
        <w:jc w:val="center"/>
        <w:rPr>
          <w:b/>
          <w:bCs/>
          <w:sz w:val="28"/>
          <w:szCs w:val="28"/>
        </w:rPr>
      </w:pPr>
      <w:r w:rsidRPr="00516B6C">
        <w:rPr>
          <w:b/>
          <w:bCs/>
          <w:sz w:val="28"/>
          <w:szCs w:val="28"/>
        </w:rPr>
        <w:t>Целевые ориентиры части Программы, формируемой</w:t>
      </w:r>
    </w:p>
    <w:p w:rsidR="00516B6C" w:rsidRPr="00EA1421" w:rsidRDefault="00516B6C" w:rsidP="00EA1421">
      <w:pPr>
        <w:widowControl/>
        <w:jc w:val="center"/>
        <w:rPr>
          <w:b/>
          <w:bCs/>
          <w:sz w:val="28"/>
          <w:szCs w:val="28"/>
        </w:rPr>
      </w:pPr>
      <w:r w:rsidRPr="00516B6C">
        <w:rPr>
          <w:b/>
          <w:bCs/>
          <w:sz w:val="28"/>
          <w:szCs w:val="28"/>
        </w:rPr>
        <w:t>участниками образовательных отношений</w:t>
      </w:r>
    </w:p>
    <w:tbl>
      <w:tblPr>
        <w:tblStyle w:val="71"/>
        <w:tblW w:w="9889" w:type="dxa"/>
        <w:tblLook w:val="04A0" w:firstRow="1" w:lastRow="0" w:firstColumn="1" w:lastColumn="0" w:noHBand="0" w:noVBand="1"/>
      </w:tblPr>
      <w:tblGrid>
        <w:gridCol w:w="4928"/>
        <w:gridCol w:w="4961"/>
      </w:tblGrid>
      <w:tr w:rsidR="00516B6C" w:rsidRPr="00516B6C" w:rsidTr="00EA1421">
        <w:tc>
          <w:tcPr>
            <w:tcW w:w="4928" w:type="dxa"/>
          </w:tcPr>
          <w:p w:rsidR="00516B6C" w:rsidRPr="00516B6C" w:rsidRDefault="00516B6C" w:rsidP="00516B6C">
            <w:pPr>
              <w:widowControl/>
              <w:jc w:val="center"/>
              <w:rPr>
                <w:b/>
                <w:sz w:val="24"/>
                <w:szCs w:val="24"/>
              </w:rPr>
            </w:pPr>
            <w:r w:rsidRPr="00516B6C">
              <w:rPr>
                <w:b/>
                <w:sz w:val="24"/>
                <w:szCs w:val="24"/>
              </w:rPr>
              <w:t>Парциальная программа</w:t>
            </w:r>
          </w:p>
        </w:tc>
        <w:tc>
          <w:tcPr>
            <w:tcW w:w="4961" w:type="dxa"/>
          </w:tcPr>
          <w:p w:rsidR="00516B6C" w:rsidRPr="00516B6C" w:rsidRDefault="00516B6C" w:rsidP="00516B6C">
            <w:pPr>
              <w:widowControl/>
              <w:jc w:val="center"/>
              <w:rPr>
                <w:b/>
                <w:sz w:val="24"/>
                <w:szCs w:val="24"/>
              </w:rPr>
            </w:pPr>
            <w:r w:rsidRPr="00516B6C">
              <w:rPr>
                <w:b/>
                <w:sz w:val="24"/>
                <w:szCs w:val="24"/>
              </w:rPr>
              <w:t>Целевые ориентиры</w:t>
            </w:r>
          </w:p>
        </w:tc>
      </w:tr>
      <w:tr w:rsidR="00516B6C" w:rsidRPr="00516B6C" w:rsidTr="00EA1421">
        <w:tc>
          <w:tcPr>
            <w:tcW w:w="4928" w:type="dxa"/>
          </w:tcPr>
          <w:p w:rsidR="00516B6C" w:rsidRPr="00516B6C" w:rsidRDefault="00516B6C" w:rsidP="00516B6C">
            <w:pPr>
              <w:rPr>
                <w:b/>
                <w:sz w:val="24"/>
                <w:szCs w:val="24"/>
              </w:rPr>
            </w:pPr>
            <w:r w:rsidRPr="00516B6C">
              <w:rPr>
                <w:b/>
                <w:sz w:val="24"/>
                <w:szCs w:val="24"/>
              </w:rPr>
              <w:t>Парциальная  программа</w:t>
            </w:r>
          </w:p>
          <w:p w:rsidR="00516B6C" w:rsidRPr="00516B6C" w:rsidRDefault="00516B6C" w:rsidP="00516B6C">
            <w:pPr>
              <w:rPr>
                <w:b/>
                <w:sz w:val="24"/>
                <w:szCs w:val="24"/>
              </w:rPr>
            </w:pPr>
            <w:r w:rsidRPr="00516B6C">
              <w:rPr>
                <w:b/>
                <w:sz w:val="24"/>
                <w:szCs w:val="24"/>
              </w:rPr>
              <w:t xml:space="preserve"> «Цветной мир Белогорья» под редакцией  </w:t>
            </w:r>
            <w:r w:rsidRPr="00516B6C">
              <w:rPr>
                <w:b/>
                <w:color w:val="000000"/>
                <w:sz w:val="24"/>
                <w:szCs w:val="24"/>
              </w:rPr>
              <w:t xml:space="preserve">Л.В. </w:t>
            </w:r>
            <w:proofErr w:type="gramStart"/>
            <w:r w:rsidRPr="00516B6C">
              <w:rPr>
                <w:b/>
                <w:color w:val="000000"/>
                <w:sz w:val="24"/>
                <w:szCs w:val="24"/>
              </w:rPr>
              <w:t>Серых</w:t>
            </w:r>
            <w:proofErr w:type="gramEnd"/>
            <w:r w:rsidRPr="00516B6C">
              <w:rPr>
                <w:b/>
                <w:color w:val="000000"/>
                <w:sz w:val="24"/>
                <w:szCs w:val="24"/>
              </w:rPr>
              <w:t>, Н.В. Косовой, Н.В. Яковлевой</w:t>
            </w:r>
          </w:p>
          <w:p w:rsidR="00516B6C" w:rsidRPr="00516B6C" w:rsidRDefault="00516B6C" w:rsidP="00516B6C">
            <w:pPr>
              <w:widowControl/>
              <w:rPr>
                <w:b/>
                <w:bCs/>
                <w:sz w:val="24"/>
                <w:szCs w:val="24"/>
              </w:rPr>
            </w:pPr>
          </w:p>
        </w:tc>
        <w:tc>
          <w:tcPr>
            <w:tcW w:w="4961" w:type="dxa"/>
          </w:tcPr>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ребёнок владеет начальными знаниями о художественной культуре Белогорья как сфере материального выражения духовных ценностей;</w:t>
            </w:r>
          </w:p>
          <w:p w:rsidR="00516B6C" w:rsidRPr="00516B6C" w:rsidRDefault="00516B6C" w:rsidP="00462AD6">
            <w:pPr>
              <w:widowControl/>
              <w:numPr>
                <w:ilvl w:val="0"/>
                <w:numId w:val="65"/>
              </w:numPr>
              <w:autoSpaceDE/>
              <w:autoSpaceDN/>
              <w:adjustRightInd/>
              <w:ind w:left="0" w:firstLine="0"/>
              <w:jc w:val="both"/>
              <w:rPr>
                <w:sz w:val="24"/>
                <w:szCs w:val="24"/>
              </w:rPr>
            </w:pPr>
            <w:r w:rsidRPr="00516B6C">
              <w:rPr>
                <w:sz w:val="24"/>
                <w:szCs w:val="24"/>
              </w:rPr>
              <w:t>сформирован художественный вкус как способность чувствовать и воспринимать искусство родного края во всем многообразии видов и жанров;</w:t>
            </w:r>
          </w:p>
          <w:p w:rsidR="00516B6C" w:rsidRPr="00516B6C" w:rsidRDefault="00516B6C" w:rsidP="00462AD6">
            <w:pPr>
              <w:widowControl/>
              <w:numPr>
                <w:ilvl w:val="0"/>
                <w:numId w:val="65"/>
              </w:numPr>
              <w:autoSpaceDE/>
              <w:autoSpaceDN/>
              <w:adjustRightInd/>
              <w:ind w:left="0" w:firstLine="34"/>
              <w:jc w:val="both"/>
              <w:rPr>
                <w:sz w:val="24"/>
                <w:szCs w:val="24"/>
              </w:rPr>
            </w:pPr>
            <w:proofErr w:type="gramStart"/>
            <w:r w:rsidRPr="00516B6C">
              <w:rPr>
                <w:sz w:val="24"/>
                <w:szCs w:val="24"/>
              </w:rPr>
              <w:t>способен</w:t>
            </w:r>
            <w:proofErr w:type="gramEnd"/>
            <w:r w:rsidRPr="00516B6C">
              <w:rPr>
                <w:sz w:val="24"/>
                <w:szCs w:val="24"/>
              </w:rPr>
              <w:t xml:space="preserve"> воспринимать мульти культурную картину современного мира </w:t>
            </w:r>
            <w:proofErr w:type="spellStart"/>
            <w:r w:rsidRPr="00516B6C">
              <w:rPr>
                <w:sz w:val="24"/>
                <w:szCs w:val="24"/>
              </w:rPr>
              <w:t>Белгородчины</w:t>
            </w:r>
            <w:proofErr w:type="spellEnd"/>
            <w:r w:rsidRPr="00516B6C">
              <w:rPr>
                <w:sz w:val="24"/>
                <w:szCs w:val="24"/>
              </w:rPr>
              <w:t>;</w:t>
            </w:r>
          </w:p>
          <w:p w:rsidR="00516B6C" w:rsidRPr="00516B6C" w:rsidRDefault="00516B6C" w:rsidP="00462AD6">
            <w:pPr>
              <w:widowControl/>
              <w:numPr>
                <w:ilvl w:val="0"/>
                <w:numId w:val="65"/>
              </w:numPr>
              <w:autoSpaceDE/>
              <w:autoSpaceDN/>
              <w:adjustRightInd/>
              <w:ind w:left="0" w:firstLine="0"/>
              <w:jc w:val="both"/>
              <w:rPr>
                <w:sz w:val="24"/>
                <w:szCs w:val="24"/>
              </w:rPr>
            </w:pPr>
            <w:r w:rsidRPr="00516B6C">
              <w:rPr>
                <w:sz w:val="24"/>
                <w:szCs w:val="24"/>
              </w:rPr>
              <w:lastRenderedPageBreak/>
              <w:t>проявляет интерес к познанию мира через образы и формы изобразительного искусства как части культуры Белгородского края;</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умеет рассуждать, выдвигать предположения, обосновывать собственную точку зрения о художественных и культурных традициях Белогорья;</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обладает начальными навыками проектирования индивидуальной и коллективной творческой деятельности;</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участвует в сотрудничестве и творческой деятельности на основе уважения к художественным интересам (предпочтениям) сверстников;</w:t>
            </w:r>
          </w:p>
          <w:p w:rsidR="00516B6C" w:rsidRPr="00516B6C" w:rsidRDefault="00516B6C" w:rsidP="00462AD6">
            <w:pPr>
              <w:widowControl/>
              <w:numPr>
                <w:ilvl w:val="0"/>
                <w:numId w:val="65"/>
              </w:numPr>
              <w:autoSpaceDE/>
              <w:autoSpaceDN/>
              <w:adjustRightInd/>
              <w:ind w:left="0" w:firstLine="0"/>
              <w:jc w:val="both"/>
              <w:rPr>
                <w:sz w:val="24"/>
                <w:szCs w:val="24"/>
              </w:rPr>
            </w:pPr>
            <w:r w:rsidRPr="00516B6C">
              <w:rPr>
                <w:sz w:val="24"/>
                <w:szCs w:val="24"/>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обладает начальными навыками самостоятельной работы при выполнении практических художественно-творческих работ</w:t>
            </w:r>
          </w:p>
        </w:tc>
      </w:tr>
      <w:tr w:rsidR="00516B6C" w:rsidRPr="00516B6C" w:rsidTr="00EA1421">
        <w:tc>
          <w:tcPr>
            <w:tcW w:w="4928" w:type="dxa"/>
          </w:tcPr>
          <w:p w:rsidR="00516B6C" w:rsidRPr="00516B6C" w:rsidRDefault="00516B6C" w:rsidP="00516B6C">
            <w:pPr>
              <w:rPr>
                <w:b/>
                <w:color w:val="000000"/>
                <w:sz w:val="24"/>
                <w:szCs w:val="24"/>
              </w:rPr>
            </w:pPr>
            <w:r w:rsidRPr="00516B6C">
              <w:rPr>
                <w:b/>
                <w:sz w:val="24"/>
                <w:szCs w:val="24"/>
              </w:rPr>
              <w:lastRenderedPageBreak/>
              <w:t>Парциальная  программа «Ладушки»</w:t>
            </w:r>
            <w:r w:rsidRPr="00516B6C">
              <w:rPr>
                <w:b/>
                <w:color w:val="000000"/>
                <w:sz w:val="24"/>
                <w:szCs w:val="24"/>
              </w:rPr>
              <w:t xml:space="preserve">  </w:t>
            </w:r>
          </w:p>
          <w:p w:rsidR="00516B6C" w:rsidRPr="00516B6C" w:rsidRDefault="00516B6C" w:rsidP="00516B6C">
            <w:pPr>
              <w:rPr>
                <w:b/>
                <w:color w:val="000000"/>
                <w:sz w:val="24"/>
                <w:szCs w:val="24"/>
              </w:rPr>
            </w:pPr>
            <w:r w:rsidRPr="00516B6C">
              <w:rPr>
                <w:b/>
                <w:sz w:val="24"/>
                <w:szCs w:val="24"/>
              </w:rPr>
              <w:t xml:space="preserve">под редакцией  </w:t>
            </w:r>
            <w:r w:rsidRPr="00516B6C">
              <w:rPr>
                <w:b/>
                <w:color w:val="000000"/>
                <w:sz w:val="24"/>
                <w:szCs w:val="24"/>
              </w:rPr>
              <w:t xml:space="preserve">И.М. </w:t>
            </w:r>
            <w:proofErr w:type="spellStart"/>
            <w:r w:rsidRPr="00516B6C">
              <w:rPr>
                <w:b/>
                <w:color w:val="000000"/>
                <w:sz w:val="24"/>
                <w:szCs w:val="24"/>
              </w:rPr>
              <w:t>Каплуновой</w:t>
            </w:r>
            <w:proofErr w:type="spellEnd"/>
            <w:r w:rsidRPr="00516B6C">
              <w:rPr>
                <w:b/>
                <w:color w:val="000000"/>
                <w:sz w:val="24"/>
                <w:szCs w:val="24"/>
              </w:rPr>
              <w:t xml:space="preserve">, </w:t>
            </w:r>
          </w:p>
          <w:p w:rsidR="00516B6C" w:rsidRPr="00516B6C" w:rsidRDefault="00516B6C" w:rsidP="00516B6C">
            <w:pPr>
              <w:rPr>
                <w:b/>
                <w:sz w:val="24"/>
                <w:szCs w:val="24"/>
              </w:rPr>
            </w:pPr>
            <w:r w:rsidRPr="00516B6C">
              <w:rPr>
                <w:b/>
                <w:color w:val="000000"/>
                <w:sz w:val="24"/>
                <w:szCs w:val="24"/>
              </w:rPr>
              <w:t xml:space="preserve">И.И. </w:t>
            </w:r>
            <w:proofErr w:type="spellStart"/>
            <w:r w:rsidRPr="00516B6C">
              <w:rPr>
                <w:b/>
                <w:color w:val="000000"/>
                <w:sz w:val="24"/>
                <w:szCs w:val="24"/>
              </w:rPr>
              <w:t>Новоскольцевой</w:t>
            </w:r>
            <w:proofErr w:type="spellEnd"/>
          </w:p>
        </w:tc>
        <w:tc>
          <w:tcPr>
            <w:tcW w:w="4961" w:type="dxa"/>
          </w:tcPr>
          <w:p w:rsidR="00516B6C" w:rsidRPr="00516B6C" w:rsidRDefault="00516B6C" w:rsidP="00462AD6">
            <w:pPr>
              <w:widowControl/>
              <w:numPr>
                <w:ilvl w:val="0"/>
                <w:numId w:val="65"/>
              </w:numPr>
              <w:suppressAutoHyphens/>
              <w:autoSpaceDE/>
              <w:autoSpaceDN/>
              <w:adjustRightInd/>
              <w:ind w:left="0" w:firstLine="34"/>
              <w:jc w:val="both"/>
              <w:rPr>
                <w:color w:val="000000"/>
                <w:spacing w:val="-2"/>
                <w:sz w:val="24"/>
                <w:szCs w:val="24"/>
              </w:rPr>
            </w:pPr>
            <w:r w:rsidRPr="00516B6C">
              <w:rPr>
                <w:color w:val="000000"/>
                <w:spacing w:val="-2"/>
                <w:sz w:val="24"/>
                <w:szCs w:val="24"/>
              </w:rPr>
              <w:t>у ребёнка сформированы музыкальные способности;</w:t>
            </w:r>
          </w:p>
          <w:p w:rsidR="00516B6C" w:rsidRPr="00516B6C" w:rsidRDefault="00516B6C" w:rsidP="00462AD6">
            <w:pPr>
              <w:widowControl/>
              <w:numPr>
                <w:ilvl w:val="0"/>
                <w:numId w:val="65"/>
              </w:numPr>
              <w:suppressAutoHyphens/>
              <w:autoSpaceDE/>
              <w:autoSpaceDN/>
              <w:adjustRightInd/>
              <w:ind w:left="0" w:firstLine="34"/>
              <w:jc w:val="both"/>
              <w:rPr>
                <w:color w:val="000000"/>
                <w:spacing w:val="-2"/>
                <w:sz w:val="24"/>
                <w:szCs w:val="24"/>
              </w:rPr>
            </w:pPr>
            <w:r w:rsidRPr="00516B6C">
              <w:rPr>
                <w:rFonts w:ascii="Arial" w:hAnsi="Arial" w:cs="Arial"/>
                <w:sz w:val="24"/>
                <w:szCs w:val="24"/>
              </w:rPr>
              <w:t xml:space="preserve"> </w:t>
            </w:r>
            <w:r w:rsidRPr="00516B6C">
              <w:rPr>
                <w:sz w:val="24"/>
                <w:szCs w:val="24"/>
              </w:rPr>
              <w:t xml:space="preserve">у ребёнка развиты способности целостного и дифференцированного музыкального восприятия; </w:t>
            </w:r>
          </w:p>
          <w:p w:rsidR="00516B6C" w:rsidRPr="00516B6C" w:rsidRDefault="00516B6C" w:rsidP="00462AD6">
            <w:pPr>
              <w:widowControl/>
              <w:numPr>
                <w:ilvl w:val="0"/>
                <w:numId w:val="65"/>
              </w:numPr>
              <w:suppressAutoHyphens/>
              <w:autoSpaceDE/>
              <w:autoSpaceDN/>
              <w:adjustRightInd/>
              <w:ind w:left="0" w:firstLine="34"/>
              <w:jc w:val="both"/>
              <w:rPr>
                <w:color w:val="000000"/>
                <w:spacing w:val="-2"/>
                <w:sz w:val="24"/>
                <w:szCs w:val="24"/>
              </w:rPr>
            </w:pPr>
            <w:r w:rsidRPr="00516B6C">
              <w:rPr>
                <w:sz w:val="24"/>
                <w:szCs w:val="24"/>
              </w:rPr>
              <w:t>у ребёнка развито умение давать оценку прослушанным музыкальным произведениям;</w:t>
            </w:r>
          </w:p>
          <w:p w:rsidR="00516B6C" w:rsidRPr="00516B6C" w:rsidRDefault="00516B6C" w:rsidP="00462AD6">
            <w:pPr>
              <w:widowControl/>
              <w:numPr>
                <w:ilvl w:val="0"/>
                <w:numId w:val="65"/>
              </w:numPr>
              <w:suppressAutoHyphens/>
              <w:autoSpaceDE/>
              <w:autoSpaceDN/>
              <w:adjustRightInd/>
              <w:ind w:left="0" w:firstLine="34"/>
              <w:jc w:val="both"/>
              <w:rPr>
                <w:color w:val="000000"/>
                <w:spacing w:val="-2"/>
                <w:sz w:val="24"/>
                <w:szCs w:val="24"/>
              </w:rPr>
            </w:pPr>
            <w:r w:rsidRPr="00516B6C">
              <w:rPr>
                <w:sz w:val="24"/>
                <w:szCs w:val="24"/>
              </w:rPr>
              <w:t>ребёнок способен проявлять своё отношение к музыке;</w:t>
            </w:r>
          </w:p>
          <w:p w:rsidR="00516B6C" w:rsidRPr="00516B6C" w:rsidRDefault="00516B6C" w:rsidP="00462AD6">
            <w:pPr>
              <w:widowControl/>
              <w:numPr>
                <w:ilvl w:val="0"/>
                <w:numId w:val="65"/>
              </w:numPr>
              <w:suppressAutoHyphens/>
              <w:autoSpaceDE/>
              <w:autoSpaceDN/>
              <w:adjustRightInd/>
              <w:ind w:left="0" w:firstLine="34"/>
              <w:jc w:val="both"/>
              <w:rPr>
                <w:color w:val="000000"/>
                <w:spacing w:val="-2"/>
                <w:sz w:val="24"/>
                <w:szCs w:val="24"/>
              </w:rPr>
            </w:pPr>
            <w:r w:rsidRPr="00516B6C">
              <w:rPr>
                <w:sz w:val="24"/>
                <w:szCs w:val="24"/>
              </w:rPr>
              <w:t xml:space="preserve"> ребёнок может исполнять самостоятельно и довольно качественно выученные песни, сформирована потребность петь в любых жизненных ситуациях, ребёнок может дать оценку своему пению;</w:t>
            </w:r>
          </w:p>
          <w:p w:rsidR="00516B6C" w:rsidRPr="00516B6C" w:rsidRDefault="00516B6C" w:rsidP="00462AD6">
            <w:pPr>
              <w:widowControl/>
              <w:numPr>
                <w:ilvl w:val="0"/>
                <w:numId w:val="65"/>
              </w:numPr>
              <w:suppressAutoHyphens/>
              <w:autoSpaceDE/>
              <w:autoSpaceDN/>
              <w:adjustRightInd/>
              <w:ind w:left="0" w:firstLine="0"/>
              <w:jc w:val="both"/>
              <w:rPr>
                <w:color w:val="000000"/>
                <w:spacing w:val="-2"/>
                <w:sz w:val="24"/>
                <w:szCs w:val="24"/>
              </w:rPr>
            </w:pPr>
            <w:r w:rsidRPr="00516B6C">
              <w:rPr>
                <w:sz w:val="24"/>
                <w:szCs w:val="24"/>
              </w:rPr>
              <w:t xml:space="preserve">ребёнок уверенно и правильно играет на детских музыкальных инструментах, владеет чувством ансамбля, импровизирует и </w:t>
            </w:r>
            <w:r w:rsidRPr="00516B6C">
              <w:rPr>
                <w:sz w:val="24"/>
                <w:szCs w:val="24"/>
              </w:rPr>
              <w:lastRenderedPageBreak/>
              <w:t>игровых ситуациях, в играх драматизациях</w:t>
            </w:r>
          </w:p>
        </w:tc>
      </w:tr>
      <w:tr w:rsidR="00516B6C" w:rsidRPr="00516B6C" w:rsidTr="00EA1421">
        <w:tc>
          <w:tcPr>
            <w:tcW w:w="4928" w:type="dxa"/>
          </w:tcPr>
          <w:p w:rsidR="00516B6C" w:rsidRPr="00516B6C" w:rsidRDefault="00516B6C" w:rsidP="00516B6C">
            <w:pPr>
              <w:rPr>
                <w:b/>
                <w:sz w:val="24"/>
                <w:szCs w:val="24"/>
              </w:rPr>
            </w:pPr>
            <w:r w:rsidRPr="00516B6C">
              <w:rPr>
                <w:b/>
                <w:sz w:val="24"/>
                <w:szCs w:val="24"/>
              </w:rPr>
              <w:lastRenderedPageBreak/>
              <w:t xml:space="preserve">Парциальная  программа «Программа развития речи дошкольников» </w:t>
            </w:r>
          </w:p>
          <w:p w:rsidR="00516B6C" w:rsidRPr="00516B6C" w:rsidRDefault="00516B6C" w:rsidP="00516B6C">
            <w:pPr>
              <w:widowControl/>
              <w:rPr>
                <w:b/>
                <w:bCs/>
                <w:sz w:val="24"/>
                <w:szCs w:val="24"/>
              </w:rPr>
            </w:pPr>
            <w:r w:rsidRPr="00516B6C">
              <w:rPr>
                <w:b/>
                <w:sz w:val="24"/>
                <w:szCs w:val="24"/>
              </w:rPr>
              <w:t xml:space="preserve">под редакцией  </w:t>
            </w:r>
            <w:r w:rsidRPr="00516B6C">
              <w:rPr>
                <w:b/>
                <w:color w:val="000000"/>
                <w:sz w:val="24"/>
                <w:szCs w:val="24"/>
              </w:rPr>
              <w:t>О.С. Ушаковой</w:t>
            </w:r>
          </w:p>
        </w:tc>
        <w:tc>
          <w:tcPr>
            <w:tcW w:w="4961" w:type="dxa"/>
          </w:tcPr>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ребёнок владеет литературными нормами и правилами родного языка, свободно пользуется лексикой и грамматикой при выражении своих мыслей и составлении любого типа высказывания;</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 xml:space="preserve">у ребёнка развита культура общения, умение вступать в контакт и вести диалог </w:t>
            </w:r>
            <w:proofErr w:type="gramStart"/>
            <w:r w:rsidRPr="00516B6C">
              <w:rPr>
                <w:sz w:val="24"/>
                <w:szCs w:val="24"/>
              </w:rPr>
              <w:t>со</w:t>
            </w:r>
            <w:proofErr w:type="gramEnd"/>
            <w:r w:rsidRPr="00516B6C">
              <w:rPr>
                <w:sz w:val="24"/>
                <w:szCs w:val="24"/>
              </w:rPr>
              <w:t xml:space="preserve"> взрослыми и сверстниками: слушать, спрашивать, отвечать, возражать, объяснять, подавать реплики;</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ребёнок знает нормы и правила речевого этикета, умение пользоваться ими в зависимости от ситуации, быть доброжелательным;</w:t>
            </w:r>
          </w:p>
          <w:p w:rsidR="00516B6C" w:rsidRPr="00516B6C" w:rsidRDefault="00516B6C" w:rsidP="00462AD6">
            <w:pPr>
              <w:widowControl/>
              <w:numPr>
                <w:ilvl w:val="0"/>
                <w:numId w:val="65"/>
              </w:numPr>
              <w:autoSpaceDE/>
              <w:autoSpaceDN/>
              <w:adjustRightInd/>
              <w:ind w:left="0" w:firstLine="0"/>
              <w:jc w:val="both"/>
              <w:rPr>
                <w:sz w:val="24"/>
                <w:szCs w:val="24"/>
              </w:rPr>
            </w:pPr>
            <w:r w:rsidRPr="00516B6C">
              <w:rPr>
                <w:sz w:val="24"/>
                <w:szCs w:val="24"/>
              </w:rPr>
              <w:t>у детей воспитывается способность наслаждаться художественным словом, закладывается основа для формирования любви к родному языку, его точности, выразительности, меткости, образности;</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sz w:val="24"/>
                <w:szCs w:val="24"/>
              </w:rPr>
              <w:t>у детей развивается поэтический слух, интонационная выразительность чтения;</w:t>
            </w:r>
          </w:p>
          <w:p w:rsidR="00516B6C" w:rsidRPr="00516B6C" w:rsidRDefault="00516B6C" w:rsidP="00462AD6">
            <w:pPr>
              <w:widowControl/>
              <w:numPr>
                <w:ilvl w:val="0"/>
                <w:numId w:val="65"/>
              </w:numPr>
              <w:autoSpaceDE/>
              <w:autoSpaceDN/>
              <w:adjustRightInd/>
              <w:ind w:left="0" w:firstLine="34"/>
              <w:jc w:val="both"/>
              <w:rPr>
                <w:sz w:val="24"/>
                <w:szCs w:val="24"/>
              </w:rPr>
            </w:pPr>
            <w:r w:rsidRPr="00516B6C">
              <w:rPr>
                <w:color w:val="000000"/>
                <w:spacing w:val="-2"/>
                <w:sz w:val="24"/>
                <w:szCs w:val="24"/>
              </w:rPr>
              <w:t>ребёнок способен почувствовать и понять образный язык литературных жанров (сказок, рассказов, стихотворений)</w:t>
            </w:r>
          </w:p>
        </w:tc>
      </w:tr>
      <w:tr w:rsidR="00EA1421" w:rsidRPr="00EA1421" w:rsidTr="00EA1421">
        <w:tc>
          <w:tcPr>
            <w:tcW w:w="4928" w:type="dxa"/>
          </w:tcPr>
          <w:p w:rsidR="00EA1421" w:rsidRPr="00EA1421" w:rsidRDefault="00EA1421" w:rsidP="00EA1421">
            <w:pPr>
              <w:suppressAutoHyphens/>
              <w:ind w:firstLine="709"/>
              <w:rPr>
                <w:rFonts w:eastAsia="DejaVu Sans"/>
                <w:b/>
                <w:bCs/>
                <w:kern w:val="22"/>
                <w:sz w:val="24"/>
                <w:szCs w:val="24"/>
                <w:lang w:eastAsia="zh-CN" w:bidi="hi-IN"/>
              </w:rPr>
            </w:pPr>
            <w:r w:rsidRPr="00EA1421">
              <w:rPr>
                <w:rFonts w:eastAsia="DejaVu Sans"/>
                <w:b/>
                <w:bCs/>
                <w:kern w:val="22"/>
                <w:sz w:val="24"/>
                <w:szCs w:val="24"/>
                <w:lang w:eastAsia="zh-CN" w:bidi="hi-IN"/>
              </w:rPr>
              <w:t xml:space="preserve">«5 шагов знакомства старших дошкольников  с инструментами бережливого мышления» </w:t>
            </w:r>
          </w:p>
          <w:p w:rsidR="00EA1421" w:rsidRPr="00EA1421" w:rsidRDefault="00EA1421" w:rsidP="00EA1421">
            <w:pPr>
              <w:ind w:firstLine="709"/>
              <w:rPr>
                <w:rFonts w:eastAsia="DejaVu Sans"/>
                <w:b/>
                <w:bCs/>
                <w:kern w:val="22"/>
                <w:sz w:val="24"/>
                <w:szCs w:val="24"/>
                <w:lang w:eastAsia="zh-CN" w:bidi="hi-IN"/>
              </w:rPr>
            </w:pPr>
            <w:r w:rsidRPr="00EA1421">
              <w:rPr>
                <w:rFonts w:eastAsia="DejaVu Sans"/>
                <w:b/>
                <w:bCs/>
                <w:kern w:val="22"/>
                <w:sz w:val="24"/>
                <w:szCs w:val="24"/>
                <w:lang w:eastAsia="zh-CN" w:bidi="hi-IN"/>
              </w:rPr>
              <w:t xml:space="preserve">(«Азбука бережливости») </w:t>
            </w:r>
          </w:p>
          <w:p w:rsidR="00EA1421" w:rsidRPr="00EA1421" w:rsidRDefault="00EA1421" w:rsidP="00EA1421">
            <w:pPr>
              <w:jc w:val="both"/>
              <w:rPr>
                <w:rFonts w:eastAsia="Calibri"/>
                <w:b/>
                <w:color w:val="000000"/>
                <w:sz w:val="24"/>
                <w:szCs w:val="24"/>
              </w:rPr>
            </w:pPr>
            <w:r w:rsidRPr="00EA1421">
              <w:rPr>
                <w:rFonts w:eastAsia="DejaVu Sans"/>
                <w:bCs/>
                <w:kern w:val="22"/>
                <w:sz w:val="24"/>
                <w:szCs w:val="24"/>
                <w:lang w:eastAsia="zh-CN" w:bidi="hi-IN"/>
              </w:rPr>
              <w:t xml:space="preserve">Ю.А. Богомолова, Е.П. </w:t>
            </w:r>
            <w:proofErr w:type="spellStart"/>
            <w:r w:rsidRPr="00EA1421">
              <w:rPr>
                <w:rFonts w:eastAsia="DejaVu Sans"/>
                <w:bCs/>
                <w:kern w:val="22"/>
                <w:sz w:val="24"/>
                <w:szCs w:val="24"/>
                <w:lang w:eastAsia="zh-CN" w:bidi="hi-IN"/>
              </w:rPr>
              <w:t>Сбитнева</w:t>
            </w:r>
            <w:proofErr w:type="spellEnd"/>
            <w:r w:rsidRPr="00EA1421">
              <w:rPr>
                <w:rFonts w:eastAsia="DejaVu Sans"/>
                <w:bCs/>
                <w:kern w:val="22"/>
                <w:sz w:val="24"/>
                <w:szCs w:val="24"/>
                <w:lang w:eastAsia="zh-CN" w:bidi="hi-IN"/>
              </w:rPr>
              <w:t xml:space="preserve">, Л.В. </w:t>
            </w:r>
            <w:proofErr w:type="gramStart"/>
            <w:r w:rsidRPr="00EA1421">
              <w:rPr>
                <w:rFonts w:eastAsia="DejaVu Sans"/>
                <w:bCs/>
                <w:kern w:val="22"/>
                <w:sz w:val="24"/>
                <w:szCs w:val="24"/>
                <w:lang w:eastAsia="zh-CN" w:bidi="hi-IN"/>
              </w:rPr>
              <w:t>Серых</w:t>
            </w:r>
            <w:proofErr w:type="gramEnd"/>
          </w:p>
        </w:tc>
        <w:tc>
          <w:tcPr>
            <w:tcW w:w="4961" w:type="dxa"/>
          </w:tcPr>
          <w:p w:rsidR="00EA1421" w:rsidRDefault="00EA1421" w:rsidP="00EA1421">
            <w:pPr>
              <w:pStyle w:val="a7"/>
              <w:numPr>
                <w:ilvl w:val="0"/>
                <w:numId w:val="65"/>
              </w:numPr>
              <w:spacing w:after="0" w:line="240" w:lineRule="auto"/>
              <w:ind w:left="34" w:firstLine="142"/>
              <w:jc w:val="both"/>
              <w:rPr>
                <w:rFonts w:ascii="Times New Roman" w:hAnsi="Times New Roman"/>
                <w:sz w:val="24"/>
                <w:szCs w:val="24"/>
              </w:rPr>
            </w:pPr>
            <w:r w:rsidRPr="00EA1421">
              <w:rPr>
                <w:rFonts w:ascii="Times New Roman" w:hAnsi="Times New Roman"/>
                <w:sz w:val="24"/>
                <w:szCs w:val="24"/>
              </w:rPr>
              <w:t xml:space="preserve">у ребенка развита бережливость по отношению к вещам, природе; </w:t>
            </w:r>
          </w:p>
          <w:p w:rsidR="00EA1421" w:rsidRDefault="00EA1421" w:rsidP="00EA1421">
            <w:pPr>
              <w:pStyle w:val="a7"/>
              <w:numPr>
                <w:ilvl w:val="0"/>
                <w:numId w:val="65"/>
              </w:numPr>
              <w:spacing w:after="0" w:line="240" w:lineRule="auto"/>
              <w:ind w:left="34" w:firstLine="142"/>
              <w:jc w:val="both"/>
              <w:rPr>
                <w:rFonts w:ascii="Times New Roman" w:hAnsi="Times New Roman"/>
                <w:sz w:val="24"/>
                <w:szCs w:val="24"/>
              </w:rPr>
            </w:pPr>
            <w:r w:rsidRPr="00EA1421">
              <w:rPr>
                <w:rFonts w:ascii="Times New Roman" w:hAnsi="Times New Roman"/>
                <w:sz w:val="24"/>
                <w:szCs w:val="24"/>
              </w:rPr>
              <w:t xml:space="preserve">у ребенка существуют предпосылки бережливости, экономности, рациональности, деловитости, расчетливости; </w:t>
            </w:r>
          </w:p>
          <w:p w:rsidR="00EA1421" w:rsidRDefault="00EA1421" w:rsidP="00EA1421">
            <w:pPr>
              <w:pStyle w:val="a7"/>
              <w:numPr>
                <w:ilvl w:val="0"/>
                <w:numId w:val="65"/>
              </w:numPr>
              <w:spacing w:after="0" w:line="240" w:lineRule="auto"/>
              <w:ind w:left="0" w:firstLine="142"/>
              <w:jc w:val="both"/>
              <w:rPr>
                <w:rFonts w:ascii="Times New Roman" w:hAnsi="Times New Roman"/>
                <w:sz w:val="24"/>
                <w:szCs w:val="24"/>
              </w:rPr>
            </w:pPr>
            <w:r w:rsidRPr="00EA1421">
              <w:rPr>
                <w:rFonts w:ascii="Times New Roman" w:hAnsi="Times New Roman"/>
                <w:sz w:val="24"/>
                <w:szCs w:val="24"/>
              </w:rPr>
              <w:t xml:space="preserve">у ребенка появляются зачатки дедуктивного мышления, адаптация к социальной реальности, общение становится </w:t>
            </w:r>
            <w:proofErr w:type="spellStart"/>
            <w:r w:rsidRPr="00EA1421">
              <w:rPr>
                <w:rFonts w:ascii="Times New Roman" w:hAnsi="Times New Roman"/>
                <w:sz w:val="24"/>
                <w:szCs w:val="24"/>
              </w:rPr>
              <w:t>внеситуативно</w:t>
            </w:r>
            <w:proofErr w:type="spellEnd"/>
            <w:r w:rsidRPr="00EA1421">
              <w:rPr>
                <w:rFonts w:ascii="Times New Roman" w:hAnsi="Times New Roman"/>
                <w:sz w:val="24"/>
                <w:szCs w:val="24"/>
              </w:rPr>
              <w:t xml:space="preserve">-личностным, возникает сопереживание и взаимопонимание, появляется способность воспроизводить не только мир взрослых, но и отношения между ними, складывается самооценка, критическое отношение к себе и результатам своей деятельности, появляются мотивы рассудочного характера; </w:t>
            </w:r>
          </w:p>
          <w:p w:rsidR="00EA1421" w:rsidRPr="00EA1421" w:rsidRDefault="00EA1421" w:rsidP="00EA1421">
            <w:pPr>
              <w:pStyle w:val="a7"/>
              <w:numPr>
                <w:ilvl w:val="0"/>
                <w:numId w:val="65"/>
              </w:numPr>
              <w:spacing w:after="0" w:line="240" w:lineRule="auto"/>
              <w:ind w:left="0" w:firstLine="141"/>
              <w:jc w:val="both"/>
              <w:rPr>
                <w:rFonts w:ascii="Times New Roman" w:hAnsi="Times New Roman"/>
                <w:sz w:val="24"/>
                <w:szCs w:val="24"/>
              </w:rPr>
            </w:pPr>
            <w:r w:rsidRPr="00EA1421">
              <w:rPr>
                <w:rFonts w:ascii="Times New Roman" w:hAnsi="Times New Roman"/>
                <w:sz w:val="24"/>
                <w:szCs w:val="24"/>
              </w:rPr>
              <w:t>ребенок начинает осознавать и оценивать такие когнитивные процессы, как «планирование», «анализ», «рефлексия»</w:t>
            </w:r>
          </w:p>
        </w:tc>
      </w:tr>
    </w:tbl>
    <w:p w:rsidR="00F642E9" w:rsidRPr="00F642E9" w:rsidRDefault="00F642E9" w:rsidP="00F642E9">
      <w:pPr>
        <w:widowControl/>
        <w:tabs>
          <w:tab w:val="left" w:pos="2820"/>
        </w:tabs>
        <w:autoSpaceDE/>
        <w:autoSpaceDN/>
        <w:adjustRightInd/>
        <w:spacing w:after="200" w:line="276" w:lineRule="auto"/>
        <w:rPr>
          <w:rFonts w:asciiTheme="minorHAnsi" w:eastAsiaTheme="minorHAnsi" w:hAnsiTheme="minorHAnsi" w:cstheme="minorBidi"/>
          <w:sz w:val="22"/>
          <w:szCs w:val="22"/>
          <w:lang w:eastAsia="en-US"/>
        </w:rPr>
      </w:pPr>
    </w:p>
    <w:p w:rsidR="002E77A5" w:rsidRDefault="002E77A5" w:rsidP="002E77A5">
      <w:pPr>
        <w:autoSpaceDE/>
        <w:autoSpaceDN/>
        <w:adjustRightInd/>
        <w:rPr>
          <w:color w:val="000000"/>
          <w:sz w:val="24"/>
          <w:szCs w:val="24"/>
          <w:lang w:bidi="ru-RU"/>
        </w:rPr>
      </w:pPr>
    </w:p>
    <w:p w:rsidR="00EA1421" w:rsidRDefault="00EA1421" w:rsidP="00F21D82">
      <w:pPr>
        <w:jc w:val="center"/>
        <w:rPr>
          <w:b/>
          <w:sz w:val="28"/>
          <w:szCs w:val="28"/>
        </w:rPr>
      </w:pPr>
    </w:p>
    <w:p w:rsidR="00F21D82" w:rsidRPr="00931853" w:rsidRDefault="00F21D82" w:rsidP="00F21D82">
      <w:pPr>
        <w:jc w:val="center"/>
        <w:rPr>
          <w:b/>
          <w:sz w:val="28"/>
          <w:szCs w:val="28"/>
        </w:rPr>
      </w:pPr>
      <w:r>
        <w:rPr>
          <w:b/>
          <w:sz w:val="28"/>
          <w:szCs w:val="28"/>
        </w:rPr>
        <w:t>2.</w:t>
      </w:r>
      <w:r w:rsidRPr="00931853">
        <w:rPr>
          <w:b/>
          <w:sz w:val="28"/>
          <w:szCs w:val="28"/>
        </w:rPr>
        <w:t>СОДЕРЖАТЕЛЬНЫЙ РАЗДЕЛ</w:t>
      </w:r>
    </w:p>
    <w:p w:rsidR="00F21D82" w:rsidRPr="001D41D8" w:rsidRDefault="00F21D82" w:rsidP="00F21D82">
      <w:pPr>
        <w:widowControl/>
        <w:jc w:val="center"/>
        <w:rPr>
          <w:b/>
          <w:sz w:val="28"/>
          <w:szCs w:val="28"/>
        </w:rPr>
      </w:pPr>
      <w:r w:rsidRPr="001D41D8">
        <w:rPr>
          <w:b/>
          <w:sz w:val="28"/>
          <w:szCs w:val="28"/>
        </w:rPr>
        <w:t>2.1. Описание образовательной деятельности в соответствии</w:t>
      </w:r>
    </w:p>
    <w:p w:rsidR="00F21D82" w:rsidRPr="001D41D8" w:rsidRDefault="00F21D82" w:rsidP="00F21D82">
      <w:pPr>
        <w:widowControl/>
        <w:jc w:val="center"/>
        <w:rPr>
          <w:b/>
          <w:sz w:val="28"/>
          <w:szCs w:val="28"/>
        </w:rPr>
      </w:pPr>
      <w:r w:rsidRPr="001D41D8">
        <w:rPr>
          <w:b/>
          <w:sz w:val="28"/>
          <w:szCs w:val="28"/>
        </w:rPr>
        <w:t xml:space="preserve">с направлениями развития ребенка </w:t>
      </w:r>
      <w:r>
        <w:rPr>
          <w:b/>
          <w:sz w:val="28"/>
          <w:szCs w:val="28"/>
        </w:rPr>
        <w:t>в пяти образовательных областях</w:t>
      </w:r>
    </w:p>
    <w:p w:rsidR="00F21D82" w:rsidRDefault="00F21D82" w:rsidP="00F21D82">
      <w:pPr>
        <w:widowControl/>
        <w:jc w:val="both"/>
        <w:rPr>
          <w:sz w:val="28"/>
          <w:szCs w:val="28"/>
        </w:rPr>
      </w:pPr>
    </w:p>
    <w:p w:rsidR="00516B6C" w:rsidRPr="00516B6C" w:rsidRDefault="00F21D82" w:rsidP="00516B6C">
      <w:pPr>
        <w:ind w:firstLine="709"/>
        <w:jc w:val="both"/>
        <w:rPr>
          <w:rFonts w:eastAsia="Calibri"/>
          <w:color w:val="000000"/>
          <w:sz w:val="28"/>
          <w:szCs w:val="28"/>
          <w:lang w:eastAsia="en-US"/>
        </w:rPr>
      </w:pPr>
      <w:r>
        <w:rPr>
          <w:sz w:val="28"/>
          <w:szCs w:val="28"/>
        </w:rPr>
        <w:t xml:space="preserve">     </w:t>
      </w:r>
      <w:r w:rsidR="00516B6C" w:rsidRPr="00516B6C">
        <w:rPr>
          <w:rFonts w:eastAsia="Calibri"/>
          <w:color w:val="000000"/>
          <w:sz w:val="28"/>
          <w:szCs w:val="28"/>
          <w:lang w:eastAsia="en-US"/>
        </w:rPr>
        <w:t xml:space="preserve">Содержание обязательной части  Программы выстроено на основе </w:t>
      </w:r>
      <w:r w:rsidR="00516B6C" w:rsidRPr="00516B6C">
        <w:rPr>
          <w:rFonts w:eastAsia="Calibri"/>
          <w:b/>
          <w:bCs/>
          <w:i/>
          <w:color w:val="000000"/>
          <w:sz w:val="28"/>
          <w:szCs w:val="28"/>
          <w:lang w:eastAsia="en-US"/>
        </w:rPr>
        <w:t xml:space="preserve">Примерной основной образовательной программы дошкольного образования, одобренной решением </w:t>
      </w:r>
      <w:r w:rsidR="00516B6C" w:rsidRPr="00516B6C">
        <w:rPr>
          <w:rFonts w:eastAsia="Calibri"/>
          <w:b/>
          <w:bCs/>
          <w:i/>
          <w:sz w:val="28"/>
          <w:szCs w:val="28"/>
          <w:lang w:eastAsia="en-US"/>
        </w:rPr>
        <w:t>федерального учебно</w:t>
      </w:r>
      <w:r w:rsidR="00516B6C" w:rsidRPr="00516B6C">
        <w:rPr>
          <w:rFonts w:eastAsia="Calibri"/>
          <w:b/>
          <w:bCs/>
          <w:i/>
          <w:color w:val="000000"/>
          <w:sz w:val="28"/>
          <w:szCs w:val="28"/>
          <w:lang w:eastAsia="en-US"/>
        </w:rPr>
        <w:t>-методического объединения по общему образованию</w:t>
      </w:r>
      <w:r w:rsidR="00516B6C" w:rsidRPr="00516B6C">
        <w:rPr>
          <w:rFonts w:eastAsia="Calibri"/>
          <w:b/>
          <w:bCs/>
          <w:color w:val="000000"/>
          <w:sz w:val="28"/>
          <w:szCs w:val="28"/>
          <w:lang w:eastAsia="en-US"/>
        </w:rPr>
        <w:t xml:space="preserve"> </w:t>
      </w:r>
      <w:r w:rsidR="00516B6C" w:rsidRPr="00516B6C">
        <w:rPr>
          <w:rFonts w:eastAsia="Calibri"/>
          <w:color w:val="000000"/>
          <w:sz w:val="28"/>
          <w:szCs w:val="28"/>
          <w:lang w:eastAsia="en-US"/>
        </w:rPr>
        <w:t>(протокол от 20.05.2015 №2/15).</w:t>
      </w:r>
    </w:p>
    <w:p w:rsidR="00516B6C" w:rsidRPr="00516B6C" w:rsidRDefault="00516B6C" w:rsidP="00516B6C">
      <w:pPr>
        <w:widowControl/>
        <w:ind w:firstLine="709"/>
        <w:jc w:val="both"/>
        <w:rPr>
          <w:rFonts w:eastAsia="Calibri"/>
          <w:color w:val="000000"/>
          <w:sz w:val="28"/>
          <w:szCs w:val="28"/>
          <w:lang w:eastAsia="en-US"/>
        </w:rPr>
      </w:pPr>
      <w:r w:rsidRPr="00516B6C">
        <w:rPr>
          <w:rFonts w:eastAsia="Calibri"/>
          <w:color w:val="000000"/>
          <w:sz w:val="28"/>
          <w:szCs w:val="28"/>
          <w:lang w:eastAsia="en-US"/>
        </w:rPr>
        <w:t xml:space="preserve">Содержание обязательной части Программы ориентировано на обеспечение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516B6C" w:rsidRPr="00516B6C" w:rsidRDefault="00516B6C" w:rsidP="00462AD6">
      <w:pPr>
        <w:widowControl/>
        <w:numPr>
          <w:ilvl w:val="0"/>
          <w:numId w:val="67"/>
        </w:numPr>
        <w:autoSpaceDE/>
        <w:autoSpaceDN/>
        <w:adjustRightInd/>
        <w:rPr>
          <w:rFonts w:eastAsia="Calibri"/>
          <w:color w:val="000000"/>
          <w:sz w:val="28"/>
          <w:szCs w:val="28"/>
          <w:lang w:eastAsia="en-US"/>
        </w:rPr>
      </w:pPr>
      <w:r w:rsidRPr="00516B6C">
        <w:rPr>
          <w:rFonts w:eastAsia="Calibri"/>
          <w:color w:val="000000"/>
          <w:sz w:val="28"/>
          <w:szCs w:val="28"/>
          <w:lang w:eastAsia="en-US"/>
        </w:rPr>
        <w:t xml:space="preserve">социально-коммуникативное развитие; </w:t>
      </w:r>
    </w:p>
    <w:p w:rsidR="00516B6C" w:rsidRPr="00516B6C" w:rsidRDefault="00516B6C" w:rsidP="00462AD6">
      <w:pPr>
        <w:widowControl/>
        <w:numPr>
          <w:ilvl w:val="0"/>
          <w:numId w:val="67"/>
        </w:numPr>
        <w:autoSpaceDE/>
        <w:autoSpaceDN/>
        <w:adjustRightInd/>
        <w:rPr>
          <w:rFonts w:eastAsia="Calibri"/>
          <w:color w:val="000000"/>
          <w:sz w:val="28"/>
          <w:szCs w:val="28"/>
          <w:lang w:eastAsia="en-US"/>
        </w:rPr>
      </w:pPr>
      <w:r w:rsidRPr="00516B6C">
        <w:rPr>
          <w:rFonts w:eastAsia="Calibri"/>
          <w:color w:val="000000"/>
          <w:sz w:val="28"/>
          <w:szCs w:val="28"/>
          <w:lang w:eastAsia="en-US"/>
        </w:rPr>
        <w:t xml:space="preserve">познавательное развитие; </w:t>
      </w:r>
    </w:p>
    <w:p w:rsidR="00516B6C" w:rsidRPr="00516B6C" w:rsidRDefault="00516B6C" w:rsidP="00462AD6">
      <w:pPr>
        <w:widowControl/>
        <w:numPr>
          <w:ilvl w:val="0"/>
          <w:numId w:val="67"/>
        </w:numPr>
        <w:autoSpaceDE/>
        <w:autoSpaceDN/>
        <w:adjustRightInd/>
        <w:rPr>
          <w:rFonts w:eastAsia="Calibri"/>
          <w:color w:val="000000"/>
          <w:sz w:val="28"/>
          <w:szCs w:val="28"/>
          <w:lang w:eastAsia="en-US"/>
        </w:rPr>
      </w:pPr>
      <w:r w:rsidRPr="00516B6C">
        <w:rPr>
          <w:rFonts w:eastAsia="Calibri"/>
          <w:color w:val="000000"/>
          <w:sz w:val="28"/>
          <w:szCs w:val="28"/>
          <w:lang w:eastAsia="en-US"/>
        </w:rPr>
        <w:t xml:space="preserve"> речевое развитие; </w:t>
      </w:r>
    </w:p>
    <w:p w:rsidR="00516B6C" w:rsidRPr="00516B6C" w:rsidRDefault="00516B6C" w:rsidP="00462AD6">
      <w:pPr>
        <w:widowControl/>
        <w:numPr>
          <w:ilvl w:val="0"/>
          <w:numId w:val="67"/>
        </w:numPr>
        <w:autoSpaceDE/>
        <w:autoSpaceDN/>
        <w:adjustRightInd/>
        <w:rPr>
          <w:rFonts w:eastAsia="Calibri"/>
          <w:color w:val="000000"/>
          <w:sz w:val="28"/>
          <w:szCs w:val="28"/>
          <w:lang w:eastAsia="en-US"/>
        </w:rPr>
      </w:pPr>
      <w:r w:rsidRPr="00516B6C">
        <w:rPr>
          <w:rFonts w:eastAsia="Calibri"/>
          <w:color w:val="000000"/>
          <w:sz w:val="28"/>
          <w:szCs w:val="28"/>
          <w:lang w:eastAsia="en-US"/>
        </w:rPr>
        <w:t xml:space="preserve">художественно-эстетическое развитие; </w:t>
      </w:r>
    </w:p>
    <w:p w:rsidR="00516B6C" w:rsidRPr="00516B6C" w:rsidRDefault="00516B6C" w:rsidP="00462AD6">
      <w:pPr>
        <w:widowControl/>
        <w:numPr>
          <w:ilvl w:val="0"/>
          <w:numId w:val="67"/>
        </w:numPr>
        <w:autoSpaceDE/>
        <w:autoSpaceDN/>
        <w:adjustRightInd/>
        <w:rPr>
          <w:rFonts w:eastAsia="Calibri"/>
          <w:color w:val="000000"/>
          <w:sz w:val="28"/>
          <w:szCs w:val="28"/>
          <w:lang w:eastAsia="en-US"/>
        </w:rPr>
      </w:pPr>
      <w:r w:rsidRPr="00516B6C">
        <w:rPr>
          <w:rFonts w:eastAsia="Calibri"/>
          <w:color w:val="000000"/>
          <w:sz w:val="28"/>
          <w:szCs w:val="28"/>
          <w:lang w:eastAsia="en-US"/>
        </w:rPr>
        <w:t>физическое развитие.</w:t>
      </w:r>
    </w:p>
    <w:p w:rsidR="00516B6C" w:rsidRDefault="00516B6C" w:rsidP="00F21D82">
      <w:pPr>
        <w:widowControl/>
        <w:jc w:val="both"/>
        <w:rPr>
          <w:sz w:val="28"/>
          <w:szCs w:val="28"/>
        </w:rPr>
      </w:pPr>
    </w:p>
    <w:p w:rsidR="00516B6C" w:rsidRPr="00516B6C" w:rsidRDefault="00516B6C" w:rsidP="00516B6C">
      <w:pPr>
        <w:widowControl/>
        <w:ind w:left="720"/>
        <w:jc w:val="center"/>
        <w:rPr>
          <w:rFonts w:eastAsia="Calibri"/>
          <w:b/>
          <w:color w:val="000000"/>
          <w:sz w:val="28"/>
          <w:szCs w:val="28"/>
          <w:lang w:eastAsia="en-US"/>
        </w:rPr>
      </w:pPr>
      <w:r w:rsidRPr="00516B6C">
        <w:rPr>
          <w:rFonts w:eastAsia="Calibri"/>
          <w:b/>
          <w:color w:val="000000"/>
          <w:sz w:val="28"/>
          <w:szCs w:val="28"/>
          <w:lang w:eastAsia="en-US"/>
        </w:rPr>
        <w:t>Модель соотношения образовательных программ по реализации задач образовательных областей</w:t>
      </w:r>
    </w:p>
    <w:tbl>
      <w:tblPr>
        <w:tblStyle w:val="42"/>
        <w:tblW w:w="0" w:type="auto"/>
        <w:tblInd w:w="720" w:type="dxa"/>
        <w:tblLook w:val="04A0" w:firstRow="1" w:lastRow="0" w:firstColumn="1" w:lastColumn="0" w:noHBand="0" w:noVBand="1"/>
      </w:tblPr>
      <w:tblGrid>
        <w:gridCol w:w="3499"/>
        <w:gridCol w:w="5330"/>
      </w:tblGrid>
      <w:tr w:rsidR="00516B6C" w:rsidRPr="00516B6C" w:rsidTr="00843E20">
        <w:tc>
          <w:tcPr>
            <w:tcW w:w="3499" w:type="dxa"/>
          </w:tcPr>
          <w:p w:rsidR="00516B6C" w:rsidRPr="00516B6C" w:rsidRDefault="00516B6C" w:rsidP="00516B6C">
            <w:pPr>
              <w:widowControl/>
              <w:autoSpaceDE/>
              <w:autoSpaceDN/>
              <w:adjustRightInd/>
              <w:jc w:val="center"/>
              <w:rPr>
                <w:rFonts w:ascii="Times New Roman" w:hAnsi="Times New Roman" w:cs="Times New Roman"/>
                <w:b/>
                <w:bCs/>
                <w:iCs/>
                <w:sz w:val="22"/>
                <w:szCs w:val="22"/>
              </w:rPr>
            </w:pPr>
            <w:r w:rsidRPr="00516B6C">
              <w:rPr>
                <w:rFonts w:ascii="Times New Roman" w:hAnsi="Times New Roman" w:cs="Times New Roman"/>
                <w:b/>
                <w:bCs/>
                <w:iCs/>
                <w:sz w:val="22"/>
                <w:szCs w:val="22"/>
              </w:rPr>
              <w:t>Образовательные области</w:t>
            </w:r>
          </w:p>
        </w:tc>
        <w:tc>
          <w:tcPr>
            <w:tcW w:w="5330" w:type="dxa"/>
          </w:tcPr>
          <w:p w:rsidR="00516B6C" w:rsidRPr="00516B6C" w:rsidRDefault="00516B6C" w:rsidP="00516B6C">
            <w:pPr>
              <w:widowControl/>
              <w:autoSpaceDE/>
              <w:autoSpaceDN/>
              <w:adjustRightInd/>
              <w:jc w:val="center"/>
              <w:rPr>
                <w:rFonts w:ascii="Times New Roman" w:hAnsi="Times New Roman" w:cs="Times New Roman"/>
                <w:b/>
                <w:bCs/>
                <w:iCs/>
                <w:sz w:val="22"/>
                <w:szCs w:val="22"/>
              </w:rPr>
            </w:pPr>
            <w:r w:rsidRPr="00516B6C">
              <w:rPr>
                <w:rFonts w:ascii="Times New Roman" w:hAnsi="Times New Roman" w:cs="Times New Roman"/>
                <w:b/>
                <w:bCs/>
                <w:iCs/>
                <w:sz w:val="22"/>
                <w:szCs w:val="22"/>
              </w:rPr>
              <w:t>Программы</w:t>
            </w:r>
          </w:p>
        </w:tc>
      </w:tr>
      <w:tr w:rsidR="00516B6C" w:rsidRPr="00516B6C" w:rsidTr="00843E20">
        <w:tc>
          <w:tcPr>
            <w:tcW w:w="0" w:type="auto"/>
            <w:gridSpan w:val="2"/>
          </w:tcPr>
          <w:p w:rsidR="00516B6C" w:rsidRPr="00516B6C" w:rsidRDefault="00516B6C" w:rsidP="00516B6C">
            <w:pPr>
              <w:widowControl/>
              <w:jc w:val="center"/>
              <w:rPr>
                <w:rFonts w:ascii="Times New Roman" w:hAnsi="Times New Roman" w:cs="Times New Roman"/>
                <w:b/>
                <w:color w:val="000000"/>
                <w:sz w:val="22"/>
                <w:szCs w:val="22"/>
                <w:lang w:eastAsia="en-US"/>
              </w:rPr>
            </w:pPr>
            <w:r w:rsidRPr="00516B6C">
              <w:rPr>
                <w:rFonts w:ascii="Times New Roman" w:hAnsi="Times New Roman" w:cs="Times New Roman"/>
                <w:b/>
                <w:bCs/>
                <w:iCs/>
                <w:sz w:val="22"/>
                <w:szCs w:val="22"/>
              </w:rPr>
              <w:t>Обязательная часть</w:t>
            </w:r>
          </w:p>
        </w:tc>
      </w:tr>
      <w:tr w:rsidR="00516B6C" w:rsidRPr="00516B6C" w:rsidTr="00843E20">
        <w:tc>
          <w:tcPr>
            <w:tcW w:w="3499" w:type="dxa"/>
          </w:tcPr>
          <w:p w:rsidR="00516B6C" w:rsidRPr="00516B6C" w:rsidRDefault="00516B6C" w:rsidP="00516B6C">
            <w:pPr>
              <w:widowControl/>
              <w:rPr>
                <w:rFonts w:ascii="Times New Roman" w:hAnsi="Times New Roman" w:cs="Times New Roman"/>
                <w:sz w:val="22"/>
                <w:szCs w:val="22"/>
              </w:rPr>
            </w:pPr>
            <w:r w:rsidRPr="00516B6C">
              <w:rPr>
                <w:rFonts w:ascii="Times New Roman" w:hAnsi="Times New Roman" w:cs="Times New Roman"/>
                <w:sz w:val="22"/>
                <w:szCs w:val="22"/>
              </w:rPr>
              <w:t>*Социально-коммуникативное развитие</w:t>
            </w:r>
          </w:p>
          <w:p w:rsidR="00516B6C" w:rsidRPr="00516B6C" w:rsidRDefault="00516B6C" w:rsidP="00516B6C">
            <w:pPr>
              <w:widowControl/>
              <w:rPr>
                <w:rFonts w:ascii="Times New Roman" w:hAnsi="Times New Roman" w:cs="Times New Roman"/>
                <w:sz w:val="22"/>
                <w:szCs w:val="22"/>
              </w:rPr>
            </w:pPr>
            <w:r w:rsidRPr="00516B6C">
              <w:rPr>
                <w:rFonts w:ascii="Times New Roman" w:hAnsi="Times New Roman" w:cs="Times New Roman"/>
                <w:sz w:val="22"/>
                <w:szCs w:val="22"/>
              </w:rPr>
              <w:t>*Познавательное развитие</w:t>
            </w:r>
          </w:p>
          <w:p w:rsidR="00516B6C" w:rsidRPr="00516B6C" w:rsidRDefault="00516B6C" w:rsidP="00516B6C">
            <w:pPr>
              <w:widowControl/>
              <w:rPr>
                <w:rFonts w:ascii="Times New Roman" w:hAnsi="Times New Roman" w:cs="Times New Roman"/>
                <w:sz w:val="22"/>
                <w:szCs w:val="22"/>
              </w:rPr>
            </w:pPr>
            <w:r w:rsidRPr="00516B6C">
              <w:rPr>
                <w:rFonts w:ascii="Times New Roman" w:hAnsi="Times New Roman" w:cs="Times New Roman"/>
                <w:sz w:val="22"/>
                <w:szCs w:val="22"/>
              </w:rPr>
              <w:t>*Речевое развитие</w:t>
            </w:r>
          </w:p>
          <w:p w:rsidR="00516B6C" w:rsidRPr="00516B6C" w:rsidRDefault="00516B6C" w:rsidP="00516B6C">
            <w:pPr>
              <w:widowControl/>
              <w:rPr>
                <w:rFonts w:ascii="Times New Roman" w:hAnsi="Times New Roman" w:cs="Times New Roman"/>
                <w:sz w:val="22"/>
                <w:szCs w:val="22"/>
              </w:rPr>
            </w:pPr>
            <w:r w:rsidRPr="00516B6C">
              <w:rPr>
                <w:rFonts w:ascii="Times New Roman" w:hAnsi="Times New Roman" w:cs="Times New Roman"/>
                <w:sz w:val="22"/>
                <w:szCs w:val="22"/>
              </w:rPr>
              <w:t>*Художественно-эстетическое развитие</w:t>
            </w:r>
          </w:p>
          <w:p w:rsidR="00516B6C" w:rsidRPr="00516B6C" w:rsidRDefault="00516B6C" w:rsidP="00516B6C">
            <w:pPr>
              <w:widowControl/>
              <w:rPr>
                <w:rFonts w:ascii="Times New Roman" w:hAnsi="Times New Roman" w:cs="Times New Roman"/>
                <w:sz w:val="22"/>
                <w:szCs w:val="22"/>
              </w:rPr>
            </w:pPr>
            <w:r w:rsidRPr="00516B6C">
              <w:rPr>
                <w:rFonts w:ascii="Times New Roman" w:hAnsi="Times New Roman" w:cs="Times New Roman"/>
                <w:sz w:val="22"/>
                <w:szCs w:val="22"/>
              </w:rPr>
              <w:t>*Физическое развитие</w:t>
            </w:r>
          </w:p>
        </w:tc>
        <w:tc>
          <w:tcPr>
            <w:tcW w:w="5330" w:type="dxa"/>
          </w:tcPr>
          <w:p w:rsidR="00516B6C" w:rsidRPr="00516B6C" w:rsidRDefault="00516B6C" w:rsidP="00516B6C">
            <w:pPr>
              <w:widowControl/>
              <w:rPr>
                <w:rFonts w:ascii="Times New Roman" w:hAnsi="Times New Roman" w:cs="Times New Roman"/>
                <w:b/>
                <w:sz w:val="22"/>
                <w:szCs w:val="22"/>
              </w:rPr>
            </w:pPr>
            <w:r w:rsidRPr="00516B6C">
              <w:rPr>
                <w:rFonts w:ascii="Times New Roman" w:hAnsi="Times New Roman" w:cs="Times New Roman"/>
                <w:b/>
                <w:sz w:val="22"/>
                <w:szCs w:val="22"/>
              </w:rPr>
              <w:t xml:space="preserve">Примерная </w:t>
            </w:r>
            <w:r w:rsidRPr="006E79B6">
              <w:rPr>
                <w:rFonts w:ascii="Times New Roman" w:hAnsi="Times New Roman" w:cs="Times New Roman"/>
                <w:b/>
                <w:bCs/>
                <w:iCs/>
                <w:sz w:val="22"/>
                <w:szCs w:val="22"/>
              </w:rPr>
              <w:t xml:space="preserve">основная </w:t>
            </w:r>
            <w:r w:rsidRPr="006E79B6">
              <w:rPr>
                <w:rFonts w:ascii="Times New Roman" w:hAnsi="Times New Roman" w:cs="Times New Roman"/>
                <w:b/>
                <w:sz w:val="22"/>
                <w:szCs w:val="22"/>
              </w:rPr>
              <w:t>образовательная программа дошкольного образования</w:t>
            </w:r>
            <w:r w:rsidRPr="00516B6C">
              <w:rPr>
                <w:rFonts w:ascii="Times New Roman" w:hAnsi="Times New Roman" w:cs="Times New Roman"/>
                <w:b/>
                <w:sz w:val="22"/>
                <w:szCs w:val="22"/>
              </w:rPr>
              <w:t xml:space="preserve">, </w:t>
            </w:r>
          </w:p>
          <w:p w:rsidR="00516B6C" w:rsidRPr="00516B6C" w:rsidRDefault="00516B6C" w:rsidP="00516B6C">
            <w:pPr>
              <w:widowControl/>
              <w:rPr>
                <w:rFonts w:ascii="Times New Roman" w:hAnsi="Times New Roman" w:cs="Times New Roman"/>
                <w:b/>
                <w:sz w:val="22"/>
                <w:szCs w:val="22"/>
              </w:rPr>
            </w:pPr>
            <w:r w:rsidRPr="00516B6C">
              <w:rPr>
                <w:rFonts w:ascii="Times New Roman" w:hAnsi="Times New Roman" w:cs="Times New Roman"/>
                <w:b/>
                <w:sz w:val="22"/>
                <w:szCs w:val="22"/>
              </w:rPr>
              <w:t xml:space="preserve">УМК ООП ДО «Детство»  под редакцией </w:t>
            </w:r>
          </w:p>
          <w:p w:rsidR="00516B6C" w:rsidRPr="00516B6C" w:rsidRDefault="00516B6C" w:rsidP="00516B6C">
            <w:pPr>
              <w:widowControl/>
              <w:rPr>
                <w:rFonts w:ascii="Times New Roman" w:hAnsi="Times New Roman" w:cs="Times New Roman"/>
                <w:b/>
                <w:sz w:val="22"/>
                <w:szCs w:val="22"/>
              </w:rPr>
            </w:pPr>
            <w:r w:rsidRPr="00516B6C">
              <w:rPr>
                <w:rFonts w:ascii="Times New Roman" w:hAnsi="Times New Roman" w:cs="Times New Roman"/>
                <w:b/>
                <w:sz w:val="22"/>
                <w:szCs w:val="22"/>
              </w:rPr>
              <w:t xml:space="preserve">Т.И. Бабаевой,  А.Г. Гогоберидзе, </w:t>
            </w:r>
          </w:p>
          <w:p w:rsidR="00516B6C" w:rsidRPr="00516B6C" w:rsidRDefault="00516B6C" w:rsidP="00516B6C">
            <w:pPr>
              <w:widowControl/>
              <w:rPr>
                <w:rFonts w:ascii="Times New Roman" w:hAnsi="Times New Roman" w:cs="Times New Roman"/>
                <w:b/>
                <w:sz w:val="22"/>
                <w:szCs w:val="22"/>
              </w:rPr>
            </w:pPr>
            <w:r w:rsidRPr="00516B6C">
              <w:rPr>
                <w:rFonts w:ascii="Times New Roman" w:hAnsi="Times New Roman" w:cs="Times New Roman"/>
                <w:b/>
                <w:sz w:val="22"/>
                <w:szCs w:val="22"/>
              </w:rPr>
              <w:t xml:space="preserve">О.В. Солнцевой и др. </w:t>
            </w:r>
          </w:p>
          <w:p w:rsidR="00516B6C" w:rsidRPr="00516B6C" w:rsidRDefault="00516B6C" w:rsidP="00516B6C">
            <w:pPr>
              <w:widowControl/>
              <w:jc w:val="center"/>
              <w:rPr>
                <w:rFonts w:ascii="Times New Roman" w:hAnsi="Times New Roman" w:cs="Times New Roman"/>
                <w:b/>
                <w:color w:val="000000"/>
                <w:sz w:val="22"/>
                <w:szCs w:val="22"/>
                <w:lang w:eastAsia="en-US"/>
              </w:rPr>
            </w:pPr>
          </w:p>
        </w:tc>
      </w:tr>
      <w:tr w:rsidR="00516B6C" w:rsidRPr="00516B6C" w:rsidTr="00843E20">
        <w:tc>
          <w:tcPr>
            <w:tcW w:w="8829" w:type="dxa"/>
            <w:gridSpan w:val="2"/>
          </w:tcPr>
          <w:p w:rsidR="00516B6C" w:rsidRPr="00516B6C" w:rsidRDefault="00516B6C" w:rsidP="00516B6C">
            <w:pPr>
              <w:widowControl/>
              <w:jc w:val="center"/>
              <w:rPr>
                <w:rFonts w:ascii="Times New Roman" w:hAnsi="Times New Roman" w:cs="Times New Roman"/>
                <w:b/>
                <w:color w:val="000000"/>
                <w:sz w:val="22"/>
                <w:szCs w:val="22"/>
                <w:lang w:eastAsia="en-US"/>
              </w:rPr>
            </w:pPr>
            <w:r w:rsidRPr="00516B6C">
              <w:rPr>
                <w:rFonts w:ascii="Times New Roman" w:hAnsi="Times New Roman" w:cs="Times New Roman"/>
                <w:b/>
                <w:bCs/>
                <w:iCs/>
                <w:sz w:val="22"/>
                <w:szCs w:val="22"/>
              </w:rPr>
              <w:t>Часть, формируемая участниками образовательных отношений</w:t>
            </w:r>
          </w:p>
        </w:tc>
      </w:tr>
      <w:tr w:rsidR="00516B6C" w:rsidRPr="00516B6C" w:rsidTr="00843E20">
        <w:tc>
          <w:tcPr>
            <w:tcW w:w="3499" w:type="dxa"/>
            <w:vMerge w:val="restart"/>
          </w:tcPr>
          <w:p w:rsidR="00516B6C" w:rsidRPr="00516B6C" w:rsidRDefault="00516B6C" w:rsidP="00516B6C">
            <w:pPr>
              <w:widowControl/>
              <w:rPr>
                <w:rFonts w:ascii="Times New Roman" w:hAnsi="Times New Roman" w:cs="Times New Roman"/>
                <w:sz w:val="22"/>
                <w:szCs w:val="22"/>
              </w:rPr>
            </w:pPr>
          </w:p>
          <w:p w:rsidR="00516B6C" w:rsidRPr="00516B6C" w:rsidRDefault="00516B6C" w:rsidP="00516B6C">
            <w:pPr>
              <w:widowControl/>
              <w:rPr>
                <w:rFonts w:ascii="Times New Roman" w:hAnsi="Times New Roman" w:cs="Times New Roman"/>
                <w:b/>
                <w:color w:val="000000"/>
                <w:sz w:val="22"/>
                <w:szCs w:val="22"/>
                <w:lang w:eastAsia="en-US"/>
              </w:rPr>
            </w:pPr>
            <w:r w:rsidRPr="00516B6C">
              <w:rPr>
                <w:rFonts w:ascii="Times New Roman" w:hAnsi="Times New Roman" w:cs="Times New Roman"/>
                <w:sz w:val="22"/>
                <w:szCs w:val="22"/>
              </w:rPr>
              <w:t>Художественно-эстетическое развитие</w:t>
            </w:r>
          </w:p>
        </w:tc>
        <w:tc>
          <w:tcPr>
            <w:tcW w:w="5330" w:type="dxa"/>
          </w:tcPr>
          <w:p w:rsidR="00516B6C" w:rsidRPr="00516B6C" w:rsidRDefault="00516B6C" w:rsidP="00516B6C">
            <w:pPr>
              <w:widowControl/>
              <w:autoSpaceDE/>
              <w:autoSpaceDN/>
              <w:adjustRightInd/>
              <w:jc w:val="both"/>
              <w:rPr>
                <w:rFonts w:ascii="Times New Roman" w:hAnsi="Times New Roman" w:cs="Times New Roman"/>
                <w:color w:val="000000"/>
                <w:sz w:val="22"/>
                <w:szCs w:val="22"/>
              </w:rPr>
            </w:pPr>
            <w:r w:rsidRPr="00516B6C">
              <w:rPr>
                <w:rFonts w:ascii="Times New Roman" w:hAnsi="Times New Roman" w:cs="Times New Roman"/>
                <w:b/>
                <w:color w:val="000000"/>
                <w:sz w:val="22"/>
                <w:szCs w:val="22"/>
              </w:rPr>
              <w:t>Парциальная программа «Цветной мир Белогорья»</w:t>
            </w:r>
            <w:r w:rsidRPr="00516B6C">
              <w:rPr>
                <w:rFonts w:ascii="Times New Roman" w:hAnsi="Times New Roman" w:cs="Times New Roman"/>
                <w:color w:val="000000"/>
                <w:sz w:val="22"/>
                <w:szCs w:val="22"/>
              </w:rPr>
              <w:t xml:space="preserve"> Л.В. </w:t>
            </w:r>
            <w:proofErr w:type="gramStart"/>
            <w:r w:rsidRPr="00516B6C">
              <w:rPr>
                <w:rFonts w:ascii="Times New Roman" w:hAnsi="Times New Roman" w:cs="Times New Roman"/>
                <w:color w:val="000000"/>
                <w:sz w:val="22"/>
                <w:szCs w:val="22"/>
              </w:rPr>
              <w:t>Серых</w:t>
            </w:r>
            <w:proofErr w:type="gramEnd"/>
            <w:r w:rsidRPr="00516B6C">
              <w:rPr>
                <w:rFonts w:ascii="Times New Roman" w:hAnsi="Times New Roman" w:cs="Times New Roman"/>
                <w:color w:val="000000"/>
                <w:sz w:val="22"/>
                <w:szCs w:val="22"/>
              </w:rPr>
              <w:t>, Н.В. Косова,                        Н.В. Яковлева.</w:t>
            </w:r>
          </w:p>
        </w:tc>
      </w:tr>
      <w:tr w:rsidR="00516B6C" w:rsidRPr="00516B6C" w:rsidTr="00843E20">
        <w:tc>
          <w:tcPr>
            <w:tcW w:w="3499" w:type="dxa"/>
            <w:vMerge/>
          </w:tcPr>
          <w:p w:rsidR="00516B6C" w:rsidRPr="00516B6C" w:rsidRDefault="00516B6C" w:rsidP="00516B6C">
            <w:pPr>
              <w:widowControl/>
              <w:jc w:val="center"/>
              <w:rPr>
                <w:rFonts w:ascii="Times New Roman" w:hAnsi="Times New Roman" w:cs="Times New Roman"/>
                <w:b/>
                <w:color w:val="000000"/>
                <w:sz w:val="22"/>
                <w:szCs w:val="22"/>
                <w:lang w:eastAsia="en-US"/>
              </w:rPr>
            </w:pPr>
          </w:p>
        </w:tc>
        <w:tc>
          <w:tcPr>
            <w:tcW w:w="5330" w:type="dxa"/>
          </w:tcPr>
          <w:p w:rsidR="008673F8" w:rsidRDefault="00516B6C" w:rsidP="00516B6C">
            <w:pPr>
              <w:widowControl/>
              <w:rPr>
                <w:rFonts w:ascii="Times New Roman" w:hAnsi="Times New Roman" w:cs="Times New Roman"/>
                <w:color w:val="000000"/>
                <w:sz w:val="22"/>
                <w:szCs w:val="22"/>
              </w:rPr>
            </w:pPr>
            <w:r w:rsidRPr="00516B6C">
              <w:rPr>
                <w:rFonts w:ascii="Times New Roman" w:hAnsi="Times New Roman" w:cs="Times New Roman"/>
                <w:b/>
                <w:color w:val="000000"/>
                <w:sz w:val="22"/>
                <w:szCs w:val="22"/>
              </w:rPr>
              <w:t>Программа по музыкальному воспитанию детей дошкольного возраста «Ладушки»</w:t>
            </w:r>
            <w:r w:rsidRPr="00516B6C">
              <w:rPr>
                <w:rFonts w:ascii="Times New Roman" w:hAnsi="Times New Roman" w:cs="Times New Roman"/>
                <w:color w:val="000000"/>
                <w:sz w:val="22"/>
                <w:szCs w:val="22"/>
              </w:rPr>
              <w:t xml:space="preserve">         </w:t>
            </w:r>
          </w:p>
          <w:p w:rsidR="00516B6C" w:rsidRPr="00516B6C" w:rsidRDefault="00516B6C" w:rsidP="00516B6C">
            <w:pPr>
              <w:widowControl/>
              <w:rPr>
                <w:rFonts w:ascii="Times New Roman" w:hAnsi="Times New Roman" w:cs="Times New Roman"/>
                <w:b/>
                <w:color w:val="000000"/>
                <w:sz w:val="22"/>
                <w:szCs w:val="22"/>
                <w:lang w:eastAsia="en-US"/>
              </w:rPr>
            </w:pPr>
            <w:r w:rsidRPr="00516B6C">
              <w:rPr>
                <w:rFonts w:ascii="Times New Roman" w:hAnsi="Times New Roman" w:cs="Times New Roman"/>
                <w:color w:val="000000"/>
                <w:sz w:val="22"/>
                <w:szCs w:val="22"/>
              </w:rPr>
              <w:t xml:space="preserve"> И.М. </w:t>
            </w:r>
            <w:proofErr w:type="spellStart"/>
            <w:r w:rsidRPr="00516B6C">
              <w:rPr>
                <w:rFonts w:ascii="Times New Roman" w:hAnsi="Times New Roman" w:cs="Times New Roman"/>
                <w:color w:val="000000"/>
                <w:sz w:val="22"/>
                <w:szCs w:val="22"/>
              </w:rPr>
              <w:t>Каплунова</w:t>
            </w:r>
            <w:proofErr w:type="spellEnd"/>
            <w:r w:rsidRPr="00516B6C">
              <w:rPr>
                <w:rFonts w:ascii="Times New Roman" w:hAnsi="Times New Roman" w:cs="Times New Roman"/>
                <w:color w:val="000000"/>
                <w:sz w:val="22"/>
                <w:szCs w:val="22"/>
              </w:rPr>
              <w:t xml:space="preserve">, И.И. </w:t>
            </w:r>
            <w:proofErr w:type="spellStart"/>
            <w:r w:rsidRPr="00516B6C">
              <w:rPr>
                <w:rFonts w:ascii="Times New Roman" w:hAnsi="Times New Roman" w:cs="Times New Roman"/>
                <w:color w:val="000000"/>
                <w:sz w:val="22"/>
                <w:szCs w:val="22"/>
              </w:rPr>
              <w:t>Новоскольцева</w:t>
            </w:r>
            <w:proofErr w:type="spellEnd"/>
          </w:p>
        </w:tc>
      </w:tr>
      <w:tr w:rsidR="00516B6C" w:rsidRPr="00516B6C" w:rsidTr="00843E20">
        <w:tc>
          <w:tcPr>
            <w:tcW w:w="3499" w:type="dxa"/>
          </w:tcPr>
          <w:p w:rsidR="00516B6C" w:rsidRPr="00516B6C" w:rsidRDefault="00516B6C" w:rsidP="00516B6C">
            <w:pPr>
              <w:widowControl/>
              <w:rPr>
                <w:rFonts w:ascii="Times New Roman" w:hAnsi="Times New Roman" w:cs="Times New Roman"/>
                <w:b/>
                <w:color w:val="000000"/>
                <w:sz w:val="22"/>
                <w:szCs w:val="22"/>
                <w:lang w:eastAsia="en-US"/>
              </w:rPr>
            </w:pPr>
            <w:r w:rsidRPr="00516B6C">
              <w:rPr>
                <w:rFonts w:ascii="Times New Roman" w:hAnsi="Times New Roman" w:cs="Times New Roman"/>
                <w:sz w:val="22"/>
                <w:szCs w:val="22"/>
              </w:rPr>
              <w:t>Речевое развитие</w:t>
            </w:r>
          </w:p>
        </w:tc>
        <w:tc>
          <w:tcPr>
            <w:tcW w:w="5330" w:type="dxa"/>
          </w:tcPr>
          <w:p w:rsidR="00516B6C" w:rsidRPr="00516B6C" w:rsidRDefault="00516B6C" w:rsidP="00516B6C">
            <w:pPr>
              <w:widowControl/>
              <w:autoSpaceDE/>
              <w:autoSpaceDN/>
              <w:adjustRightInd/>
              <w:jc w:val="both"/>
              <w:rPr>
                <w:rFonts w:ascii="Times New Roman" w:hAnsi="Times New Roman" w:cs="Times New Roman"/>
                <w:color w:val="000000"/>
                <w:sz w:val="22"/>
                <w:szCs w:val="22"/>
              </w:rPr>
            </w:pPr>
            <w:r w:rsidRPr="00516B6C">
              <w:rPr>
                <w:rFonts w:ascii="Times New Roman" w:hAnsi="Times New Roman" w:cs="Times New Roman"/>
                <w:b/>
                <w:color w:val="000000"/>
                <w:sz w:val="22"/>
                <w:szCs w:val="22"/>
              </w:rPr>
              <w:t>Парциальная программа «Программа развития речи дошкольников»</w:t>
            </w:r>
            <w:r w:rsidRPr="00516B6C">
              <w:rPr>
                <w:rFonts w:ascii="Times New Roman" w:hAnsi="Times New Roman" w:cs="Times New Roman"/>
                <w:color w:val="000000"/>
                <w:sz w:val="22"/>
                <w:szCs w:val="22"/>
              </w:rPr>
              <w:t>. О.С. Ушакова.</w:t>
            </w:r>
          </w:p>
        </w:tc>
      </w:tr>
      <w:tr w:rsidR="008673F8" w:rsidRPr="00516B6C" w:rsidTr="00843E20">
        <w:tc>
          <w:tcPr>
            <w:tcW w:w="3499" w:type="dxa"/>
          </w:tcPr>
          <w:p w:rsidR="008673F8" w:rsidRPr="005B46A0" w:rsidRDefault="008673F8" w:rsidP="000D2984">
            <w:pPr>
              <w:rPr>
                <w:rFonts w:ascii="Times New Roman" w:hAnsi="Times New Roman" w:cs="Times New Roman"/>
                <w:sz w:val="24"/>
                <w:szCs w:val="24"/>
              </w:rPr>
            </w:pPr>
            <w:r w:rsidRPr="005B46A0">
              <w:rPr>
                <w:rFonts w:ascii="Times New Roman" w:hAnsi="Times New Roman" w:cs="Times New Roman"/>
                <w:sz w:val="24"/>
                <w:szCs w:val="24"/>
              </w:rPr>
              <w:t>Познавательное развитие</w:t>
            </w:r>
          </w:p>
        </w:tc>
        <w:tc>
          <w:tcPr>
            <w:tcW w:w="5330" w:type="dxa"/>
          </w:tcPr>
          <w:p w:rsidR="008673F8" w:rsidRPr="008762A1" w:rsidRDefault="008673F8" w:rsidP="000D2984">
            <w:pPr>
              <w:suppressAutoHyphens/>
              <w:rPr>
                <w:rFonts w:ascii="Times New Roman" w:eastAsia="DejaVu Sans" w:hAnsi="Times New Roman" w:cs="Times New Roman"/>
                <w:b/>
                <w:bCs/>
                <w:kern w:val="22"/>
                <w:sz w:val="24"/>
                <w:szCs w:val="24"/>
                <w:lang w:eastAsia="zh-CN" w:bidi="hi-IN"/>
              </w:rPr>
            </w:pPr>
            <w:r w:rsidRPr="008762A1">
              <w:rPr>
                <w:rFonts w:ascii="Times New Roman" w:eastAsia="DejaVu Sans" w:hAnsi="Times New Roman" w:cs="Times New Roman"/>
                <w:b/>
                <w:bCs/>
                <w:kern w:val="22"/>
                <w:sz w:val="24"/>
                <w:szCs w:val="24"/>
                <w:lang w:eastAsia="zh-CN" w:bidi="hi-IN"/>
              </w:rPr>
              <w:t xml:space="preserve">«5 шагов знакомства старших дошкольников </w:t>
            </w:r>
          </w:p>
          <w:p w:rsidR="008673F8" w:rsidRPr="008762A1" w:rsidRDefault="008673F8" w:rsidP="000D2984">
            <w:pPr>
              <w:suppressAutoHyphens/>
              <w:rPr>
                <w:rFonts w:ascii="Times New Roman" w:eastAsia="DejaVu Sans" w:hAnsi="Times New Roman" w:cs="Times New Roman"/>
                <w:b/>
                <w:bCs/>
                <w:kern w:val="22"/>
                <w:sz w:val="24"/>
                <w:szCs w:val="24"/>
                <w:lang w:eastAsia="zh-CN" w:bidi="hi-IN"/>
              </w:rPr>
            </w:pPr>
            <w:r w:rsidRPr="008762A1">
              <w:rPr>
                <w:rFonts w:ascii="Times New Roman" w:eastAsia="DejaVu Sans" w:hAnsi="Times New Roman" w:cs="Times New Roman"/>
                <w:b/>
                <w:bCs/>
                <w:kern w:val="22"/>
                <w:sz w:val="24"/>
                <w:szCs w:val="24"/>
                <w:lang w:eastAsia="zh-CN" w:bidi="hi-IN"/>
              </w:rPr>
              <w:t xml:space="preserve">с инструментами бережливого мышления» </w:t>
            </w:r>
          </w:p>
          <w:p w:rsidR="008673F8" w:rsidRPr="008762A1" w:rsidRDefault="008673F8" w:rsidP="000D2984">
            <w:pPr>
              <w:rPr>
                <w:rFonts w:ascii="Times New Roman" w:eastAsia="DejaVu Sans" w:hAnsi="Times New Roman" w:cs="Times New Roman"/>
                <w:b/>
                <w:bCs/>
                <w:kern w:val="22"/>
                <w:sz w:val="24"/>
                <w:szCs w:val="24"/>
                <w:lang w:eastAsia="zh-CN" w:bidi="hi-IN"/>
              </w:rPr>
            </w:pPr>
            <w:r w:rsidRPr="008762A1">
              <w:rPr>
                <w:rFonts w:ascii="Times New Roman" w:eastAsia="DejaVu Sans" w:hAnsi="Times New Roman" w:cs="Times New Roman"/>
                <w:b/>
                <w:bCs/>
                <w:kern w:val="22"/>
                <w:sz w:val="24"/>
                <w:szCs w:val="24"/>
                <w:lang w:eastAsia="zh-CN" w:bidi="hi-IN"/>
              </w:rPr>
              <w:t xml:space="preserve">(«Азбука бережливости») </w:t>
            </w:r>
          </w:p>
          <w:p w:rsidR="008673F8" w:rsidRPr="005B46A0" w:rsidRDefault="008673F8" w:rsidP="000D2984">
            <w:pPr>
              <w:rPr>
                <w:rFonts w:ascii="Times New Roman" w:hAnsi="Times New Roman" w:cs="Times New Roman"/>
                <w:b/>
                <w:color w:val="000000"/>
                <w:sz w:val="24"/>
                <w:szCs w:val="24"/>
              </w:rPr>
            </w:pPr>
            <w:r w:rsidRPr="005B46A0">
              <w:rPr>
                <w:rFonts w:ascii="Times New Roman" w:eastAsia="DejaVu Sans" w:hAnsi="Times New Roman" w:cs="Times New Roman"/>
                <w:bCs/>
                <w:kern w:val="22"/>
                <w:sz w:val="24"/>
                <w:szCs w:val="24"/>
                <w:lang w:eastAsia="zh-CN" w:bidi="hi-IN"/>
              </w:rPr>
              <w:t xml:space="preserve">Ю.А. Богомолова, Е.П. </w:t>
            </w:r>
            <w:proofErr w:type="spellStart"/>
            <w:r w:rsidRPr="005B46A0">
              <w:rPr>
                <w:rFonts w:ascii="Times New Roman" w:eastAsia="DejaVu Sans" w:hAnsi="Times New Roman" w:cs="Times New Roman"/>
                <w:bCs/>
                <w:kern w:val="22"/>
                <w:sz w:val="24"/>
                <w:szCs w:val="24"/>
                <w:lang w:eastAsia="zh-CN" w:bidi="hi-IN"/>
              </w:rPr>
              <w:t>Сби</w:t>
            </w:r>
            <w:r>
              <w:rPr>
                <w:rFonts w:ascii="Times New Roman" w:eastAsia="DejaVu Sans" w:hAnsi="Times New Roman" w:cs="Times New Roman"/>
                <w:bCs/>
                <w:kern w:val="22"/>
                <w:sz w:val="24"/>
                <w:szCs w:val="24"/>
                <w:lang w:eastAsia="zh-CN" w:bidi="hi-IN"/>
              </w:rPr>
              <w:t>т</w:t>
            </w:r>
            <w:r w:rsidRPr="005B46A0">
              <w:rPr>
                <w:rFonts w:ascii="Times New Roman" w:eastAsia="DejaVu Sans" w:hAnsi="Times New Roman" w:cs="Times New Roman"/>
                <w:bCs/>
                <w:kern w:val="22"/>
                <w:sz w:val="24"/>
                <w:szCs w:val="24"/>
                <w:lang w:eastAsia="zh-CN" w:bidi="hi-IN"/>
              </w:rPr>
              <w:t>нева</w:t>
            </w:r>
            <w:proofErr w:type="spellEnd"/>
            <w:r w:rsidRPr="005B46A0">
              <w:rPr>
                <w:rFonts w:ascii="Times New Roman" w:eastAsia="DejaVu Sans" w:hAnsi="Times New Roman" w:cs="Times New Roman"/>
                <w:bCs/>
                <w:kern w:val="22"/>
                <w:sz w:val="24"/>
                <w:szCs w:val="24"/>
                <w:lang w:eastAsia="zh-CN" w:bidi="hi-IN"/>
              </w:rPr>
              <w:t xml:space="preserve">, Л.В. </w:t>
            </w:r>
            <w:proofErr w:type="gramStart"/>
            <w:r w:rsidRPr="005B46A0">
              <w:rPr>
                <w:rFonts w:ascii="Times New Roman" w:eastAsia="DejaVu Sans" w:hAnsi="Times New Roman" w:cs="Times New Roman"/>
                <w:bCs/>
                <w:kern w:val="22"/>
                <w:sz w:val="24"/>
                <w:szCs w:val="24"/>
                <w:lang w:eastAsia="zh-CN" w:bidi="hi-IN"/>
              </w:rPr>
              <w:t>Серых</w:t>
            </w:r>
            <w:proofErr w:type="gramEnd"/>
          </w:p>
        </w:tc>
      </w:tr>
    </w:tbl>
    <w:p w:rsidR="00BE6E5F" w:rsidRDefault="00BE6E5F" w:rsidP="00516B6C">
      <w:pPr>
        <w:widowControl/>
        <w:rPr>
          <w:b/>
          <w:bCs/>
          <w:iCs/>
          <w:sz w:val="28"/>
          <w:szCs w:val="28"/>
        </w:rPr>
      </w:pPr>
    </w:p>
    <w:p w:rsidR="00BE6E5F" w:rsidRPr="00BE6E5F" w:rsidRDefault="00BE6E5F" w:rsidP="00BE6E5F">
      <w:pPr>
        <w:keepNext/>
        <w:widowControl/>
        <w:tabs>
          <w:tab w:val="left" w:pos="567"/>
        </w:tabs>
        <w:suppressAutoHyphens/>
        <w:autoSpaceDE/>
        <w:autoSpaceDN/>
        <w:adjustRightInd/>
        <w:spacing w:line="360" w:lineRule="auto"/>
        <w:ind w:hanging="142"/>
        <w:jc w:val="center"/>
        <w:outlineLvl w:val="2"/>
        <w:rPr>
          <w:rFonts w:eastAsia="Calibri"/>
          <w:b/>
          <w:sz w:val="28"/>
          <w:szCs w:val="28"/>
        </w:rPr>
      </w:pPr>
      <w:r w:rsidRPr="00BE6E5F">
        <w:rPr>
          <w:rFonts w:eastAsia="Calibri"/>
          <w:b/>
          <w:sz w:val="28"/>
          <w:szCs w:val="28"/>
        </w:rPr>
        <w:lastRenderedPageBreak/>
        <w:t>2.1.1. Младенческий и ранний возраст</w:t>
      </w:r>
    </w:p>
    <w:p w:rsidR="00BE6E5F" w:rsidRPr="00BE6E5F" w:rsidRDefault="00BE6E5F" w:rsidP="00BE6E5F">
      <w:pPr>
        <w:widowControl/>
        <w:tabs>
          <w:tab w:val="left" w:pos="-3119"/>
        </w:tabs>
        <w:autoSpaceDE/>
        <w:autoSpaceDN/>
        <w:adjustRightInd/>
        <w:ind w:firstLine="567"/>
        <w:jc w:val="both"/>
        <w:rPr>
          <w:sz w:val="28"/>
          <w:szCs w:val="28"/>
        </w:rPr>
      </w:pPr>
      <w:r w:rsidRPr="00BE6E5F">
        <w:rPr>
          <w:sz w:val="28"/>
          <w:szCs w:val="28"/>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BE6E5F">
        <w:rPr>
          <w:sz w:val="28"/>
          <w:szCs w:val="28"/>
        </w:rPr>
        <w:t>Б.Боулби</w:t>
      </w:r>
      <w:proofErr w:type="spellEnd"/>
      <w:r w:rsidRPr="00BE6E5F">
        <w:rPr>
          <w:sz w:val="28"/>
          <w:szCs w:val="28"/>
        </w:rPr>
        <w:t xml:space="preserve">, </w:t>
      </w:r>
      <w:proofErr w:type="spellStart"/>
      <w:r w:rsidRPr="00BE6E5F">
        <w:rPr>
          <w:sz w:val="28"/>
          <w:szCs w:val="28"/>
        </w:rPr>
        <w:t>Э.Эриксон</w:t>
      </w:r>
      <w:proofErr w:type="spellEnd"/>
      <w:r w:rsidRPr="00BE6E5F">
        <w:rPr>
          <w:sz w:val="28"/>
          <w:szCs w:val="28"/>
        </w:rPr>
        <w:t xml:space="preserve">, </w:t>
      </w:r>
      <w:proofErr w:type="spellStart"/>
      <w:r w:rsidRPr="00BE6E5F">
        <w:rPr>
          <w:sz w:val="28"/>
          <w:szCs w:val="28"/>
        </w:rPr>
        <w:t>М.И.Лисина</w:t>
      </w:r>
      <w:proofErr w:type="spellEnd"/>
      <w:r w:rsidRPr="00BE6E5F">
        <w:rPr>
          <w:sz w:val="28"/>
          <w:szCs w:val="28"/>
        </w:rPr>
        <w:t xml:space="preserve">, Д.Б. </w:t>
      </w:r>
      <w:proofErr w:type="spellStart"/>
      <w:r w:rsidRPr="00BE6E5F">
        <w:rPr>
          <w:sz w:val="28"/>
          <w:szCs w:val="28"/>
        </w:rPr>
        <w:t>Эльконин</w:t>
      </w:r>
      <w:proofErr w:type="spellEnd"/>
      <w:r w:rsidRPr="00BE6E5F">
        <w:rPr>
          <w:sz w:val="28"/>
          <w:szCs w:val="28"/>
        </w:rPr>
        <w:t xml:space="preserve">, </w:t>
      </w:r>
      <w:proofErr w:type="spellStart"/>
      <w:r w:rsidRPr="00BE6E5F">
        <w:rPr>
          <w:sz w:val="28"/>
          <w:szCs w:val="28"/>
        </w:rPr>
        <w:t>О.А.Карабанова</w:t>
      </w:r>
      <w:proofErr w:type="spellEnd"/>
      <w:r w:rsidRPr="00BE6E5F">
        <w:rPr>
          <w:sz w:val="28"/>
          <w:szCs w:val="28"/>
        </w:rPr>
        <w:t xml:space="preserve"> и др.). При этом ключевую роль играет эмоционально насыщенное общение ребенка </w:t>
      </w:r>
      <w:proofErr w:type="gramStart"/>
      <w:r w:rsidRPr="00BE6E5F">
        <w:rPr>
          <w:sz w:val="28"/>
          <w:szCs w:val="28"/>
        </w:rPr>
        <w:t>со</w:t>
      </w:r>
      <w:proofErr w:type="gramEnd"/>
      <w:r w:rsidRPr="00BE6E5F">
        <w:rPr>
          <w:sz w:val="28"/>
          <w:szCs w:val="28"/>
        </w:rPr>
        <w:t xml:space="preserve"> взрослым (М.И. Лисина).</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Личностно-развивающее взаимодействие </w:t>
      </w:r>
      <w:proofErr w:type="gramStart"/>
      <w:r w:rsidRPr="00BE6E5F">
        <w:rPr>
          <w:sz w:val="28"/>
          <w:szCs w:val="28"/>
        </w:rPr>
        <w:t>со</w:t>
      </w:r>
      <w:proofErr w:type="gramEnd"/>
      <w:r w:rsidRPr="00BE6E5F">
        <w:rPr>
          <w:sz w:val="28"/>
          <w:szCs w:val="28"/>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E6E5F" w:rsidRPr="00E06A6E" w:rsidRDefault="00BE6E5F" w:rsidP="00E06A6E">
      <w:pPr>
        <w:widowControl/>
        <w:tabs>
          <w:tab w:val="left" w:pos="567"/>
        </w:tabs>
        <w:autoSpaceDE/>
        <w:autoSpaceDN/>
        <w:adjustRightInd/>
        <w:ind w:firstLine="567"/>
        <w:jc w:val="both"/>
        <w:rPr>
          <w:sz w:val="28"/>
          <w:szCs w:val="28"/>
        </w:rPr>
      </w:pPr>
      <w:r w:rsidRPr="00BE6E5F">
        <w:rPr>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E6E5F" w:rsidRPr="00BE6E5F" w:rsidRDefault="00BE6E5F" w:rsidP="00BE6E5F">
      <w:pPr>
        <w:keepNext/>
        <w:widowControl/>
        <w:tabs>
          <w:tab w:val="left" w:pos="567"/>
        </w:tabs>
        <w:suppressAutoHyphens/>
        <w:autoSpaceDE/>
        <w:autoSpaceDN/>
        <w:adjustRightInd/>
        <w:ind w:firstLine="567"/>
        <w:jc w:val="center"/>
        <w:outlineLvl w:val="2"/>
        <w:rPr>
          <w:rFonts w:eastAsia="Calibri"/>
          <w:b/>
          <w:sz w:val="28"/>
          <w:szCs w:val="28"/>
        </w:rPr>
      </w:pPr>
      <w:r w:rsidRPr="00BE6E5F">
        <w:rPr>
          <w:rFonts w:eastAsia="Calibri"/>
          <w:b/>
          <w:sz w:val="28"/>
          <w:szCs w:val="28"/>
        </w:rPr>
        <w:t>Младенческий возраст (2-12 месяцев)</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первом полугодии жизни ребенка основными задачами образовательной деятельности являются создание условий </w:t>
      </w:r>
      <w:proofErr w:type="gramStart"/>
      <w:r w:rsidRPr="00BE6E5F">
        <w:rPr>
          <w:sz w:val="28"/>
          <w:szCs w:val="28"/>
        </w:rPr>
        <w:t>для</w:t>
      </w:r>
      <w:proofErr w:type="gramEnd"/>
      <w:r w:rsidRPr="00BE6E5F">
        <w:rPr>
          <w:sz w:val="28"/>
          <w:szCs w:val="28"/>
        </w:rPr>
        <w:t>:</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развития надежной привязанности как условия здорового психического и личностного развития на протяжении жизни;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развития базового доверия к миру;</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 развития эмоционального (ситуативно-личностного) общения младенца </w:t>
      </w:r>
      <w:proofErr w:type="gramStart"/>
      <w:r w:rsidRPr="00BE6E5F">
        <w:rPr>
          <w:sz w:val="28"/>
          <w:szCs w:val="28"/>
        </w:rPr>
        <w:t>со</w:t>
      </w:r>
      <w:proofErr w:type="gramEnd"/>
      <w:r w:rsidRPr="00BE6E5F">
        <w:rPr>
          <w:sz w:val="28"/>
          <w:szCs w:val="28"/>
        </w:rPr>
        <w:t xml:space="preserve"> взрослым;</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познавательной активности по отношению к предметному окружению и предпосылок ориентировочно-исследовательской активности;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физического развития ребенка.</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lastRenderedPageBreak/>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области социально-коммуникативного развития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BE6E5F">
        <w:rPr>
          <w:sz w:val="28"/>
          <w:szCs w:val="28"/>
        </w:rPr>
        <w:t>самовосприятия</w:t>
      </w:r>
      <w:proofErr w:type="spellEnd"/>
      <w:r w:rsidRPr="00BE6E5F">
        <w:rPr>
          <w:sz w:val="28"/>
          <w:szCs w:val="28"/>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области познавательного развития</w:t>
      </w:r>
    </w:p>
    <w:p w:rsidR="00BE6E5F" w:rsidRPr="00BE6E5F" w:rsidRDefault="00BE6E5F" w:rsidP="00BE6E5F">
      <w:pPr>
        <w:widowControl/>
        <w:tabs>
          <w:tab w:val="left" w:pos="567"/>
        </w:tabs>
        <w:autoSpaceDE/>
        <w:autoSpaceDN/>
        <w:adjustRightInd/>
        <w:ind w:firstLine="567"/>
        <w:jc w:val="both"/>
        <w:rPr>
          <w:sz w:val="28"/>
          <w:szCs w:val="28"/>
        </w:rPr>
      </w:pPr>
      <w:proofErr w:type="gramStart"/>
      <w:r w:rsidRPr="00BE6E5F">
        <w:rPr>
          <w:sz w:val="28"/>
          <w:szCs w:val="28"/>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области физического развития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Во втором полугодии основные задачи образовательной деятельности состоят в создании условий:</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развития предметно-</w:t>
      </w:r>
      <w:proofErr w:type="spellStart"/>
      <w:r w:rsidRPr="00BE6E5F">
        <w:rPr>
          <w:sz w:val="28"/>
          <w:szCs w:val="28"/>
        </w:rPr>
        <w:t>манипулятивной</w:t>
      </w:r>
      <w:proofErr w:type="spellEnd"/>
      <w:r w:rsidRPr="00BE6E5F">
        <w:rPr>
          <w:sz w:val="28"/>
          <w:szCs w:val="28"/>
        </w:rPr>
        <w:t xml:space="preserve"> и познавательной активности;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 ситуативного-действенного общения ребенка </w:t>
      </w:r>
      <w:proofErr w:type="gramStart"/>
      <w:r w:rsidRPr="00BE6E5F">
        <w:rPr>
          <w:sz w:val="28"/>
          <w:szCs w:val="28"/>
        </w:rPr>
        <w:t>со</w:t>
      </w:r>
      <w:proofErr w:type="gramEnd"/>
      <w:r w:rsidRPr="00BE6E5F">
        <w:rPr>
          <w:sz w:val="28"/>
          <w:szCs w:val="28"/>
        </w:rPr>
        <w:t xml:space="preserve"> взрослым;</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развития речи;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приобщения к художественно-</w:t>
      </w:r>
      <w:proofErr w:type="gramStart"/>
      <w:r w:rsidRPr="00BE6E5F">
        <w:rPr>
          <w:sz w:val="28"/>
          <w:szCs w:val="28"/>
        </w:rPr>
        <w:t>эстетическим видам</w:t>
      </w:r>
      <w:proofErr w:type="gramEnd"/>
      <w:r w:rsidRPr="00BE6E5F">
        <w:rPr>
          <w:sz w:val="28"/>
          <w:szCs w:val="28"/>
        </w:rPr>
        <w:t xml:space="preserve"> деятельности;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развития первых навыков самообслуживания;</w:t>
      </w:r>
    </w:p>
    <w:p w:rsidR="003640AD" w:rsidRDefault="00BE6E5F" w:rsidP="000D2984">
      <w:pPr>
        <w:widowControl/>
        <w:tabs>
          <w:tab w:val="left" w:pos="567"/>
        </w:tabs>
        <w:autoSpaceDE/>
        <w:autoSpaceDN/>
        <w:adjustRightInd/>
        <w:ind w:firstLine="567"/>
        <w:jc w:val="both"/>
        <w:rPr>
          <w:sz w:val="28"/>
          <w:szCs w:val="28"/>
        </w:rPr>
      </w:pPr>
      <w:r w:rsidRPr="00BE6E5F">
        <w:rPr>
          <w:sz w:val="28"/>
          <w:szCs w:val="28"/>
        </w:rPr>
        <w:t>– физического развития.</w:t>
      </w:r>
    </w:p>
    <w:p w:rsidR="000D2984" w:rsidRDefault="000D2984" w:rsidP="000D2984">
      <w:pPr>
        <w:widowControl/>
        <w:tabs>
          <w:tab w:val="left" w:pos="567"/>
        </w:tabs>
        <w:autoSpaceDE/>
        <w:autoSpaceDN/>
        <w:adjustRightInd/>
        <w:ind w:firstLine="567"/>
        <w:jc w:val="both"/>
        <w:rPr>
          <w:sz w:val="28"/>
          <w:szCs w:val="28"/>
        </w:rPr>
      </w:pPr>
    </w:p>
    <w:p w:rsidR="000D2984" w:rsidRDefault="000D2984" w:rsidP="000D2984">
      <w:pPr>
        <w:widowControl/>
        <w:tabs>
          <w:tab w:val="left" w:pos="567"/>
        </w:tabs>
        <w:autoSpaceDE/>
        <w:autoSpaceDN/>
        <w:adjustRightInd/>
        <w:ind w:firstLine="567"/>
        <w:jc w:val="both"/>
        <w:rPr>
          <w:sz w:val="28"/>
          <w:szCs w:val="28"/>
        </w:rPr>
      </w:pPr>
    </w:p>
    <w:p w:rsidR="000D2984" w:rsidRDefault="000D2984" w:rsidP="000D2984">
      <w:pPr>
        <w:widowControl/>
        <w:tabs>
          <w:tab w:val="left" w:pos="567"/>
        </w:tabs>
        <w:autoSpaceDE/>
        <w:autoSpaceDN/>
        <w:adjustRightInd/>
        <w:ind w:firstLine="567"/>
        <w:jc w:val="both"/>
        <w:rPr>
          <w:sz w:val="28"/>
          <w:szCs w:val="28"/>
        </w:rPr>
      </w:pPr>
    </w:p>
    <w:p w:rsidR="000D2984" w:rsidRPr="000D2984" w:rsidRDefault="000D2984" w:rsidP="000D2984">
      <w:pPr>
        <w:widowControl/>
        <w:tabs>
          <w:tab w:val="left" w:pos="567"/>
        </w:tabs>
        <w:autoSpaceDE/>
        <w:autoSpaceDN/>
        <w:adjustRightInd/>
        <w:ind w:firstLine="567"/>
        <w:jc w:val="both"/>
        <w:rPr>
          <w:sz w:val="28"/>
          <w:szCs w:val="28"/>
        </w:rPr>
      </w:pPr>
    </w:p>
    <w:p w:rsidR="003640AD" w:rsidRPr="00BE6E5F" w:rsidRDefault="003640AD" w:rsidP="00BE6E5F">
      <w:pPr>
        <w:widowControl/>
        <w:tabs>
          <w:tab w:val="left" w:pos="567"/>
        </w:tabs>
        <w:autoSpaceDE/>
        <w:autoSpaceDN/>
        <w:adjustRightInd/>
        <w:ind w:firstLine="567"/>
        <w:jc w:val="both"/>
        <w:rPr>
          <w:b/>
          <w:i/>
          <w:sz w:val="28"/>
          <w:szCs w:val="28"/>
        </w:rPr>
      </w:pP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lastRenderedPageBreak/>
        <w:t>В области социально-коммуникативного развития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BE6E5F">
        <w:rPr>
          <w:sz w:val="28"/>
          <w:szCs w:val="28"/>
        </w:rPr>
        <w:t>манипулятивной</w:t>
      </w:r>
      <w:proofErr w:type="spellEnd"/>
      <w:r w:rsidRPr="00BE6E5F">
        <w:rPr>
          <w:sz w:val="28"/>
          <w:szCs w:val="28"/>
        </w:rPr>
        <w:t xml:space="preserve"> активности, поощряет его действия.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BE6E5F">
        <w:rPr>
          <w:sz w:val="28"/>
          <w:szCs w:val="28"/>
        </w:rPr>
        <w:t>высказывая радость</w:t>
      </w:r>
      <w:proofErr w:type="gramEnd"/>
      <w:r w:rsidRPr="00BE6E5F">
        <w:rPr>
          <w:sz w:val="28"/>
          <w:szCs w:val="28"/>
        </w:rPr>
        <w:t xml:space="preserve"> и поощряя их.</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области познавательного развития</w:t>
      </w:r>
    </w:p>
    <w:p w:rsid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BE6E5F">
        <w:rPr>
          <w:sz w:val="28"/>
          <w:szCs w:val="28"/>
        </w:rPr>
        <w:t xml:space="preserve">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roofErr w:type="gramEnd"/>
    </w:p>
    <w:p w:rsidR="002D338A" w:rsidRDefault="002D338A" w:rsidP="00BE6E5F">
      <w:pPr>
        <w:widowControl/>
        <w:tabs>
          <w:tab w:val="left" w:pos="567"/>
        </w:tabs>
        <w:autoSpaceDE/>
        <w:autoSpaceDN/>
        <w:adjustRightInd/>
        <w:ind w:firstLine="567"/>
        <w:jc w:val="both"/>
        <w:rPr>
          <w:sz w:val="28"/>
          <w:szCs w:val="28"/>
        </w:rPr>
      </w:pPr>
    </w:p>
    <w:p w:rsidR="002D338A" w:rsidRDefault="002D338A" w:rsidP="00BE6E5F">
      <w:pPr>
        <w:widowControl/>
        <w:tabs>
          <w:tab w:val="left" w:pos="567"/>
        </w:tabs>
        <w:autoSpaceDE/>
        <w:autoSpaceDN/>
        <w:adjustRightInd/>
        <w:ind w:firstLine="567"/>
        <w:jc w:val="both"/>
        <w:rPr>
          <w:sz w:val="28"/>
          <w:szCs w:val="28"/>
        </w:rPr>
      </w:pPr>
    </w:p>
    <w:p w:rsidR="002D338A" w:rsidRDefault="002D338A" w:rsidP="00BE6E5F">
      <w:pPr>
        <w:widowControl/>
        <w:tabs>
          <w:tab w:val="left" w:pos="567"/>
        </w:tabs>
        <w:autoSpaceDE/>
        <w:autoSpaceDN/>
        <w:adjustRightInd/>
        <w:ind w:firstLine="567"/>
        <w:jc w:val="both"/>
        <w:rPr>
          <w:sz w:val="28"/>
          <w:szCs w:val="28"/>
        </w:rPr>
      </w:pPr>
    </w:p>
    <w:p w:rsidR="002D338A" w:rsidRPr="00BE6E5F" w:rsidRDefault="002D338A" w:rsidP="00BE6E5F">
      <w:pPr>
        <w:widowControl/>
        <w:tabs>
          <w:tab w:val="left" w:pos="567"/>
        </w:tabs>
        <w:autoSpaceDE/>
        <w:autoSpaceDN/>
        <w:adjustRightInd/>
        <w:ind w:firstLine="567"/>
        <w:jc w:val="both"/>
        <w:rPr>
          <w:sz w:val="28"/>
          <w:szCs w:val="28"/>
        </w:rPr>
      </w:pP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lastRenderedPageBreak/>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области речевого развития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 xml:space="preserve">В области художественно-эстетического развития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BE6E5F">
        <w:rPr>
          <w:sz w:val="28"/>
          <w:szCs w:val="28"/>
        </w:rPr>
        <w:t xml:space="preserve">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области физического развития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w:t>
      </w:r>
      <w:proofErr w:type="gramStart"/>
      <w:r w:rsidRPr="00BE6E5F">
        <w:rPr>
          <w:sz w:val="28"/>
          <w:szCs w:val="28"/>
        </w:rPr>
        <w:t>способствует</w:t>
      </w:r>
      <w:proofErr w:type="gramEnd"/>
      <w:r w:rsidRPr="00BE6E5F">
        <w:rPr>
          <w:sz w:val="28"/>
          <w:szCs w:val="28"/>
        </w:rPr>
        <w:t xml:space="preserve">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6E79B6" w:rsidRPr="00BE6E5F" w:rsidRDefault="00BE6E5F" w:rsidP="003640AD">
      <w:pPr>
        <w:widowControl/>
        <w:tabs>
          <w:tab w:val="left" w:pos="567"/>
        </w:tabs>
        <w:autoSpaceDE/>
        <w:autoSpaceDN/>
        <w:adjustRightInd/>
        <w:ind w:firstLine="567"/>
        <w:jc w:val="both"/>
        <w:rPr>
          <w:sz w:val="28"/>
          <w:szCs w:val="28"/>
        </w:rPr>
      </w:pPr>
      <w:r w:rsidRPr="00BE6E5F">
        <w:rPr>
          <w:sz w:val="28"/>
          <w:szCs w:val="28"/>
        </w:rPr>
        <w:t>Развитию крупной и мелкой моторики на данном этапе следует придавать особое значение.</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области крупной моторики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BE6E5F">
        <w:rPr>
          <w:sz w:val="28"/>
          <w:szCs w:val="28"/>
        </w:rPr>
        <w:lastRenderedPageBreak/>
        <w:t>прямостоянию</w:t>
      </w:r>
      <w:proofErr w:type="spellEnd"/>
      <w:r w:rsidRPr="00BE6E5F">
        <w:rPr>
          <w:sz w:val="28"/>
          <w:szCs w:val="28"/>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Следует также помнить, что сроки развития </w:t>
      </w:r>
      <w:proofErr w:type="spellStart"/>
      <w:r w:rsidRPr="00BE6E5F">
        <w:rPr>
          <w:sz w:val="28"/>
          <w:szCs w:val="28"/>
        </w:rPr>
        <w:t>прямостояния</w:t>
      </w:r>
      <w:proofErr w:type="spellEnd"/>
      <w:r w:rsidRPr="00BE6E5F">
        <w:rPr>
          <w:sz w:val="28"/>
          <w:szCs w:val="28"/>
        </w:rPr>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области мелкой моторики</w:t>
      </w:r>
    </w:p>
    <w:p w:rsidR="00BE6E5F" w:rsidRPr="00BE6E5F" w:rsidRDefault="00BE6E5F" w:rsidP="00BE6E5F">
      <w:pPr>
        <w:widowControl/>
        <w:tabs>
          <w:tab w:val="left" w:pos="-2127"/>
        </w:tabs>
        <w:autoSpaceDE/>
        <w:autoSpaceDN/>
        <w:adjustRightInd/>
        <w:ind w:firstLine="567"/>
        <w:jc w:val="both"/>
        <w:rPr>
          <w:sz w:val="28"/>
          <w:szCs w:val="28"/>
        </w:rPr>
      </w:pPr>
      <w:r w:rsidRPr="00BE6E5F">
        <w:rPr>
          <w:sz w:val="28"/>
          <w:szCs w:val="28"/>
        </w:rP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
    <w:p w:rsidR="00BE6E5F" w:rsidRPr="00BE6E5F" w:rsidRDefault="00BE6E5F" w:rsidP="00BE6E5F">
      <w:pPr>
        <w:keepNext/>
        <w:widowControl/>
        <w:tabs>
          <w:tab w:val="left" w:pos="567"/>
        </w:tabs>
        <w:suppressAutoHyphens/>
        <w:autoSpaceDE/>
        <w:autoSpaceDN/>
        <w:adjustRightInd/>
        <w:jc w:val="center"/>
        <w:outlineLvl w:val="2"/>
        <w:rPr>
          <w:rFonts w:eastAsia="Calibri"/>
          <w:b/>
          <w:sz w:val="28"/>
          <w:szCs w:val="28"/>
        </w:rPr>
      </w:pPr>
      <w:r w:rsidRPr="00BE6E5F">
        <w:rPr>
          <w:rFonts w:eastAsia="Calibri"/>
          <w:b/>
          <w:sz w:val="28"/>
          <w:szCs w:val="28"/>
        </w:rPr>
        <w:t>Ранний возраст (1-3 года)</w:t>
      </w: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sz w:val="28"/>
          <w:szCs w:val="28"/>
        </w:rPr>
        <w:t>Социально-коммуникативное развитие</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BE6E5F">
        <w:rPr>
          <w:sz w:val="28"/>
          <w:szCs w:val="28"/>
        </w:rPr>
        <w:t>для</w:t>
      </w:r>
      <w:proofErr w:type="gramEnd"/>
      <w:r w:rsidRPr="00BE6E5F">
        <w:rPr>
          <w:sz w:val="28"/>
          <w:szCs w:val="28"/>
        </w:rPr>
        <w:t xml:space="preserve">: </w:t>
      </w:r>
    </w:p>
    <w:p w:rsidR="00BE6E5F" w:rsidRPr="00BE6E5F" w:rsidRDefault="00BE6E5F" w:rsidP="00462AD6">
      <w:pPr>
        <w:widowControl/>
        <w:numPr>
          <w:ilvl w:val="0"/>
          <w:numId w:val="30"/>
        </w:numPr>
        <w:tabs>
          <w:tab w:val="left" w:pos="567"/>
        </w:tabs>
        <w:autoSpaceDE/>
        <w:autoSpaceDN/>
        <w:adjustRightInd/>
        <w:contextualSpacing/>
        <w:jc w:val="both"/>
        <w:rPr>
          <w:sz w:val="28"/>
          <w:szCs w:val="28"/>
        </w:rPr>
      </w:pPr>
      <w:r w:rsidRPr="00BE6E5F">
        <w:rPr>
          <w:sz w:val="28"/>
          <w:szCs w:val="28"/>
        </w:rPr>
        <w:t xml:space="preserve">дальнейшего развития общения ребенка </w:t>
      </w:r>
      <w:proofErr w:type="gramStart"/>
      <w:r w:rsidRPr="00BE6E5F">
        <w:rPr>
          <w:sz w:val="28"/>
          <w:szCs w:val="28"/>
        </w:rPr>
        <w:t>со</w:t>
      </w:r>
      <w:proofErr w:type="gramEnd"/>
      <w:r w:rsidRPr="00BE6E5F">
        <w:rPr>
          <w:sz w:val="28"/>
          <w:szCs w:val="28"/>
        </w:rPr>
        <w:t xml:space="preserve"> взрослыми;</w:t>
      </w:r>
    </w:p>
    <w:p w:rsidR="00BE6E5F" w:rsidRPr="00BE6E5F" w:rsidRDefault="00BE6E5F" w:rsidP="00462AD6">
      <w:pPr>
        <w:widowControl/>
        <w:numPr>
          <w:ilvl w:val="0"/>
          <w:numId w:val="30"/>
        </w:numPr>
        <w:tabs>
          <w:tab w:val="left" w:pos="567"/>
        </w:tabs>
        <w:autoSpaceDE/>
        <w:autoSpaceDN/>
        <w:adjustRightInd/>
        <w:contextualSpacing/>
        <w:jc w:val="both"/>
        <w:rPr>
          <w:sz w:val="28"/>
          <w:szCs w:val="28"/>
        </w:rPr>
      </w:pPr>
      <w:r w:rsidRPr="00BE6E5F">
        <w:rPr>
          <w:sz w:val="28"/>
          <w:szCs w:val="28"/>
        </w:rPr>
        <w:t>дальнейшего развития общения ребенка с другими детьми;</w:t>
      </w:r>
    </w:p>
    <w:p w:rsidR="00BE6E5F" w:rsidRPr="00BE6E5F" w:rsidRDefault="00BE6E5F" w:rsidP="00462AD6">
      <w:pPr>
        <w:widowControl/>
        <w:numPr>
          <w:ilvl w:val="0"/>
          <w:numId w:val="30"/>
        </w:numPr>
        <w:tabs>
          <w:tab w:val="left" w:pos="567"/>
        </w:tabs>
        <w:autoSpaceDE/>
        <w:autoSpaceDN/>
        <w:adjustRightInd/>
        <w:contextualSpacing/>
        <w:jc w:val="both"/>
        <w:rPr>
          <w:sz w:val="28"/>
          <w:szCs w:val="28"/>
        </w:rPr>
      </w:pPr>
      <w:r w:rsidRPr="00BE6E5F">
        <w:rPr>
          <w:sz w:val="28"/>
          <w:szCs w:val="28"/>
        </w:rPr>
        <w:t xml:space="preserve">дальнейшего развития игры </w:t>
      </w:r>
    </w:p>
    <w:p w:rsidR="00BE6E5F" w:rsidRPr="00BE6E5F" w:rsidRDefault="00BE6E5F" w:rsidP="00462AD6">
      <w:pPr>
        <w:widowControl/>
        <w:numPr>
          <w:ilvl w:val="0"/>
          <w:numId w:val="30"/>
        </w:numPr>
        <w:tabs>
          <w:tab w:val="left" w:pos="567"/>
        </w:tabs>
        <w:autoSpaceDE/>
        <w:autoSpaceDN/>
        <w:adjustRightInd/>
        <w:contextualSpacing/>
        <w:jc w:val="both"/>
        <w:rPr>
          <w:sz w:val="28"/>
          <w:szCs w:val="28"/>
        </w:rPr>
      </w:pPr>
      <w:r w:rsidRPr="00BE6E5F">
        <w:rPr>
          <w:sz w:val="28"/>
          <w:szCs w:val="28"/>
        </w:rPr>
        <w:t xml:space="preserve">дальнейшего развития навыков самообслуживания. </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 xml:space="preserve">В сфере развития общения </w:t>
      </w:r>
      <w:proofErr w:type="gramStart"/>
      <w:r w:rsidRPr="00BE6E5F">
        <w:rPr>
          <w:b/>
          <w:i/>
          <w:sz w:val="28"/>
          <w:szCs w:val="28"/>
        </w:rPr>
        <w:t>со</w:t>
      </w:r>
      <w:proofErr w:type="gramEnd"/>
      <w:r w:rsidRPr="00BE6E5F">
        <w:rPr>
          <w:b/>
          <w:i/>
          <w:sz w:val="28"/>
          <w:szCs w:val="28"/>
        </w:rPr>
        <w:t xml:space="preserve"> взрослым</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BE6E5F">
        <w:rPr>
          <w:sz w:val="28"/>
          <w:szCs w:val="28"/>
        </w:rPr>
        <w:t>манипулятивной</w:t>
      </w:r>
      <w:proofErr w:type="spellEnd"/>
      <w:r w:rsidRPr="00BE6E5F">
        <w:rPr>
          <w:sz w:val="28"/>
          <w:szCs w:val="28"/>
        </w:rPr>
        <w:t xml:space="preserve"> активности, поощряет его действия.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w:t>
      </w:r>
      <w:r w:rsidRPr="00BE6E5F">
        <w:rPr>
          <w:sz w:val="28"/>
          <w:szCs w:val="28"/>
        </w:rPr>
        <w:lastRenderedPageBreak/>
        <w:t xml:space="preserve">активностью детей в этом пространстве, поощряет проявление интереса детей друг к другу и </w:t>
      </w:r>
      <w:proofErr w:type="spellStart"/>
      <w:r w:rsidRPr="00BE6E5F">
        <w:rPr>
          <w:sz w:val="28"/>
          <w:szCs w:val="28"/>
        </w:rPr>
        <w:t>просоциальное</w:t>
      </w:r>
      <w:proofErr w:type="spellEnd"/>
      <w:r w:rsidRPr="00BE6E5F">
        <w:rPr>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i/>
          <w:sz w:val="28"/>
          <w:szCs w:val="28"/>
        </w:rPr>
        <w:t>В сфере развития социальных отношений и общения со сверстниками</w:t>
      </w:r>
    </w:p>
    <w:p w:rsidR="00BE6E5F" w:rsidRPr="00BE6E5F" w:rsidRDefault="00BE6E5F" w:rsidP="00BE6E5F">
      <w:pPr>
        <w:widowControl/>
        <w:tabs>
          <w:tab w:val="left" w:pos="567"/>
        </w:tabs>
        <w:autoSpaceDE/>
        <w:autoSpaceDN/>
        <w:adjustRightInd/>
        <w:ind w:firstLine="567"/>
        <w:jc w:val="both"/>
        <w:rPr>
          <w:sz w:val="28"/>
          <w:szCs w:val="28"/>
        </w:rPr>
      </w:pPr>
      <w:proofErr w:type="gramStart"/>
      <w:r w:rsidRPr="00BE6E5F">
        <w:rPr>
          <w:sz w:val="28"/>
          <w:szCs w:val="28"/>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BE6E5F">
        <w:rPr>
          <w:sz w:val="28"/>
          <w:szCs w:val="28"/>
        </w:rPr>
        <w:t>овладевая</w:t>
      </w:r>
      <w:proofErr w:type="gramEnd"/>
      <w:r w:rsidRPr="00BE6E5F">
        <w:rPr>
          <w:sz w:val="28"/>
          <w:szCs w:val="28"/>
        </w:rPr>
        <w:t xml:space="preserve"> таким образом социальными компетентностями.</w:t>
      </w:r>
    </w:p>
    <w:p w:rsidR="00BE6E5F" w:rsidRPr="00BE6E5F" w:rsidRDefault="00BE6E5F" w:rsidP="00BE6E5F">
      <w:pPr>
        <w:widowControl/>
        <w:tabs>
          <w:tab w:val="left" w:pos="567"/>
        </w:tabs>
        <w:autoSpaceDE/>
        <w:autoSpaceDN/>
        <w:adjustRightInd/>
        <w:ind w:firstLine="567"/>
        <w:contextualSpacing/>
        <w:jc w:val="both"/>
        <w:rPr>
          <w:b/>
          <w:i/>
          <w:sz w:val="28"/>
          <w:szCs w:val="28"/>
        </w:rPr>
      </w:pPr>
      <w:r w:rsidRPr="00BE6E5F">
        <w:rPr>
          <w:b/>
          <w:i/>
          <w:sz w:val="28"/>
          <w:szCs w:val="28"/>
        </w:rPr>
        <w:t>В сфере развития игры</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i/>
          <w:sz w:val="28"/>
          <w:szCs w:val="28"/>
        </w:rPr>
        <w:t>В сфере социального и эмоционального развития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грамотно проводит адаптацию ребенка к Организации, учитывая привязанность детей к </w:t>
      </w:r>
      <w:proofErr w:type="gramStart"/>
      <w:r w:rsidRPr="00BE6E5F">
        <w:rPr>
          <w:sz w:val="28"/>
          <w:szCs w:val="28"/>
        </w:rPr>
        <w:t>близким</w:t>
      </w:r>
      <w:proofErr w:type="gramEnd"/>
      <w:r w:rsidRPr="00BE6E5F">
        <w:rPr>
          <w:sz w:val="28"/>
          <w:szCs w:val="28"/>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lastRenderedPageBreak/>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BE6E5F" w:rsidRDefault="00BE6E5F" w:rsidP="00BE6E5F">
      <w:pPr>
        <w:widowControl/>
        <w:tabs>
          <w:tab w:val="left" w:pos="567"/>
        </w:tabs>
        <w:autoSpaceDE/>
        <w:autoSpaceDN/>
        <w:adjustRightInd/>
        <w:ind w:firstLine="567"/>
        <w:jc w:val="both"/>
        <w:rPr>
          <w:sz w:val="28"/>
          <w:szCs w:val="28"/>
        </w:rPr>
      </w:pPr>
      <w:r w:rsidRPr="00BE6E5F">
        <w:rPr>
          <w:sz w:val="28"/>
          <w:szCs w:val="28"/>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BE6E5F" w:rsidRPr="00BE6E5F" w:rsidRDefault="00BE6E5F" w:rsidP="00BE6E5F">
      <w:pPr>
        <w:widowControl/>
        <w:tabs>
          <w:tab w:val="left" w:pos="567"/>
        </w:tabs>
        <w:autoSpaceDE/>
        <w:autoSpaceDN/>
        <w:adjustRightInd/>
        <w:ind w:firstLine="567"/>
        <w:jc w:val="both"/>
        <w:rPr>
          <w:sz w:val="28"/>
          <w:szCs w:val="28"/>
        </w:rPr>
      </w:pP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sz w:val="28"/>
          <w:szCs w:val="28"/>
        </w:rPr>
        <w:t>Познавательное развитие</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сфере познавательного развития основными задачами образовательной деятельности являются создание условий </w:t>
      </w:r>
      <w:proofErr w:type="gramStart"/>
      <w:r w:rsidRPr="00BE6E5F">
        <w:rPr>
          <w:sz w:val="28"/>
          <w:szCs w:val="28"/>
        </w:rPr>
        <w:t>для</w:t>
      </w:r>
      <w:proofErr w:type="gramEnd"/>
      <w:r w:rsidRPr="00BE6E5F">
        <w:rPr>
          <w:sz w:val="28"/>
          <w:szCs w:val="28"/>
        </w:rPr>
        <w:t>:</w:t>
      </w:r>
    </w:p>
    <w:p w:rsidR="00BE6E5F" w:rsidRPr="00BE6E5F" w:rsidRDefault="00BE6E5F" w:rsidP="00462AD6">
      <w:pPr>
        <w:widowControl/>
        <w:numPr>
          <w:ilvl w:val="0"/>
          <w:numId w:val="31"/>
        </w:numPr>
        <w:tabs>
          <w:tab w:val="left" w:pos="567"/>
        </w:tabs>
        <w:autoSpaceDE/>
        <w:autoSpaceDN/>
        <w:adjustRightInd/>
        <w:contextualSpacing/>
        <w:jc w:val="both"/>
        <w:rPr>
          <w:sz w:val="28"/>
          <w:szCs w:val="28"/>
        </w:rPr>
      </w:pPr>
      <w:r w:rsidRPr="00BE6E5F">
        <w:rPr>
          <w:sz w:val="28"/>
          <w:szCs w:val="28"/>
        </w:rPr>
        <w:t>ознакомления детей с явлениями и предметами окружающего мира, овладения предметными действиями;</w:t>
      </w:r>
    </w:p>
    <w:p w:rsidR="00BE6E5F" w:rsidRPr="00BE6E5F" w:rsidRDefault="00BE6E5F" w:rsidP="00462AD6">
      <w:pPr>
        <w:widowControl/>
        <w:numPr>
          <w:ilvl w:val="0"/>
          <w:numId w:val="31"/>
        </w:numPr>
        <w:tabs>
          <w:tab w:val="left" w:pos="567"/>
        </w:tabs>
        <w:autoSpaceDE/>
        <w:autoSpaceDN/>
        <w:adjustRightInd/>
        <w:contextualSpacing/>
        <w:jc w:val="both"/>
        <w:rPr>
          <w:sz w:val="28"/>
          <w:szCs w:val="28"/>
        </w:rPr>
      </w:pPr>
      <w:r w:rsidRPr="00BE6E5F">
        <w:rPr>
          <w:sz w:val="28"/>
          <w:szCs w:val="28"/>
        </w:rPr>
        <w:t xml:space="preserve">развития познавательно-исследовательской активности и познавательных способностей. </w:t>
      </w: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i/>
          <w:sz w:val="28"/>
          <w:szCs w:val="28"/>
        </w:rPr>
        <w:t>В сфере ознакомления с окружающим миром</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сфере развития познавательно-исследовательской активности и познавательных способностей</w:t>
      </w:r>
    </w:p>
    <w:p w:rsidR="00BE6E5F" w:rsidRDefault="00BE6E5F" w:rsidP="006E79B6">
      <w:pPr>
        <w:widowControl/>
        <w:tabs>
          <w:tab w:val="left" w:pos="567"/>
        </w:tabs>
        <w:autoSpaceDE/>
        <w:autoSpaceDN/>
        <w:adjustRightInd/>
        <w:ind w:firstLine="567"/>
        <w:jc w:val="both"/>
        <w:rPr>
          <w:sz w:val="28"/>
          <w:szCs w:val="28"/>
        </w:rPr>
      </w:pPr>
      <w:r w:rsidRPr="00BE6E5F">
        <w:rPr>
          <w:sz w:val="28"/>
          <w:szCs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BE6E5F">
        <w:rPr>
          <w:sz w:val="28"/>
          <w:szCs w:val="28"/>
        </w:rPr>
        <w:t>с</w:t>
      </w:r>
      <w:proofErr w:type="gramEnd"/>
      <w:r w:rsidRPr="00BE6E5F">
        <w:rPr>
          <w:sz w:val="28"/>
          <w:szCs w:val="28"/>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3640AD" w:rsidRPr="006E79B6" w:rsidRDefault="003640AD" w:rsidP="006E79B6">
      <w:pPr>
        <w:widowControl/>
        <w:tabs>
          <w:tab w:val="left" w:pos="567"/>
        </w:tabs>
        <w:autoSpaceDE/>
        <w:autoSpaceDN/>
        <w:adjustRightInd/>
        <w:ind w:firstLine="567"/>
        <w:jc w:val="both"/>
        <w:rPr>
          <w:sz w:val="28"/>
          <w:szCs w:val="28"/>
        </w:rPr>
      </w:pP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sz w:val="28"/>
          <w:szCs w:val="28"/>
        </w:rPr>
        <w:t>Речевое развитие</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области речевого развития основными задачами образовательной деятельности являются создание условий </w:t>
      </w:r>
      <w:proofErr w:type="gramStart"/>
      <w:r w:rsidRPr="00BE6E5F">
        <w:rPr>
          <w:sz w:val="28"/>
          <w:szCs w:val="28"/>
        </w:rPr>
        <w:t>для</w:t>
      </w:r>
      <w:proofErr w:type="gramEnd"/>
      <w:r w:rsidRPr="00BE6E5F">
        <w:rPr>
          <w:sz w:val="28"/>
          <w:szCs w:val="28"/>
        </w:rPr>
        <w:t xml:space="preserve">: </w:t>
      </w:r>
    </w:p>
    <w:p w:rsidR="00BE6E5F" w:rsidRPr="00BE6E5F" w:rsidRDefault="00BE6E5F" w:rsidP="00BE6E5F">
      <w:pPr>
        <w:widowControl/>
        <w:tabs>
          <w:tab w:val="left" w:pos="567"/>
        </w:tabs>
        <w:autoSpaceDE/>
        <w:autoSpaceDN/>
        <w:adjustRightInd/>
        <w:ind w:firstLine="567"/>
        <w:contextualSpacing/>
        <w:jc w:val="both"/>
        <w:rPr>
          <w:sz w:val="28"/>
          <w:szCs w:val="28"/>
        </w:rPr>
      </w:pPr>
      <w:r w:rsidRPr="00BE6E5F">
        <w:rPr>
          <w:sz w:val="28"/>
          <w:szCs w:val="28"/>
        </w:rPr>
        <w:t>– развития речи у детей в повседневной жизни;</w:t>
      </w:r>
    </w:p>
    <w:p w:rsidR="00BE6E5F" w:rsidRDefault="00BE6E5F" w:rsidP="003640AD">
      <w:pPr>
        <w:widowControl/>
        <w:tabs>
          <w:tab w:val="left" w:pos="567"/>
        </w:tabs>
        <w:autoSpaceDE/>
        <w:autoSpaceDN/>
        <w:adjustRightInd/>
        <w:ind w:firstLine="567"/>
        <w:contextualSpacing/>
        <w:jc w:val="both"/>
        <w:rPr>
          <w:sz w:val="28"/>
          <w:szCs w:val="28"/>
        </w:rPr>
      </w:pPr>
      <w:r w:rsidRPr="00BE6E5F">
        <w:rPr>
          <w:sz w:val="28"/>
          <w:szCs w:val="28"/>
        </w:rPr>
        <w:t>– развития разных сторон речи в специально организованных играх и занятиях.</w:t>
      </w:r>
    </w:p>
    <w:p w:rsidR="002D338A" w:rsidRDefault="002D338A" w:rsidP="003640AD">
      <w:pPr>
        <w:widowControl/>
        <w:tabs>
          <w:tab w:val="left" w:pos="567"/>
        </w:tabs>
        <w:autoSpaceDE/>
        <w:autoSpaceDN/>
        <w:adjustRightInd/>
        <w:ind w:firstLine="567"/>
        <w:contextualSpacing/>
        <w:jc w:val="both"/>
        <w:rPr>
          <w:sz w:val="28"/>
          <w:szCs w:val="28"/>
        </w:rPr>
      </w:pPr>
    </w:p>
    <w:p w:rsidR="00E06A6E" w:rsidRDefault="00E06A6E" w:rsidP="003640AD">
      <w:pPr>
        <w:widowControl/>
        <w:tabs>
          <w:tab w:val="left" w:pos="567"/>
        </w:tabs>
        <w:autoSpaceDE/>
        <w:autoSpaceDN/>
        <w:adjustRightInd/>
        <w:ind w:firstLine="567"/>
        <w:contextualSpacing/>
        <w:jc w:val="both"/>
        <w:rPr>
          <w:sz w:val="28"/>
          <w:szCs w:val="28"/>
        </w:rPr>
      </w:pPr>
    </w:p>
    <w:p w:rsidR="00E06A6E" w:rsidRPr="003640AD" w:rsidRDefault="00E06A6E" w:rsidP="003640AD">
      <w:pPr>
        <w:widowControl/>
        <w:tabs>
          <w:tab w:val="left" w:pos="567"/>
        </w:tabs>
        <w:autoSpaceDE/>
        <w:autoSpaceDN/>
        <w:adjustRightInd/>
        <w:ind w:firstLine="567"/>
        <w:contextualSpacing/>
        <w:jc w:val="both"/>
        <w:rPr>
          <w:sz w:val="28"/>
          <w:szCs w:val="28"/>
        </w:rPr>
      </w:pP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i/>
          <w:sz w:val="28"/>
          <w:szCs w:val="28"/>
        </w:rPr>
        <w:lastRenderedPageBreak/>
        <w:t>В сфере развития речи в повседневной жизни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E6E5F" w:rsidRPr="00BE6E5F" w:rsidRDefault="00BE6E5F" w:rsidP="00BE6E5F">
      <w:pPr>
        <w:widowControl/>
        <w:tabs>
          <w:tab w:val="left" w:pos="567"/>
        </w:tabs>
        <w:autoSpaceDE/>
        <w:autoSpaceDN/>
        <w:adjustRightInd/>
        <w:ind w:firstLine="567"/>
        <w:jc w:val="both"/>
        <w:rPr>
          <w:b/>
          <w:i/>
          <w:sz w:val="28"/>
          <w:szCs w:val="28"/>
        </w:rPr>
      </w:pPr>
      <w:r w:rsidRPr="00BE6E5F">
        <w:rPr>
          <w:b/>
          <w:i/>
          <w:sz w:val="28"/>
          <w:szCs w:val="28"/>
        </w:rPr>
        <w:t>В сфере развития разных сторон речи</w:t>
      </w:r>
    </w:p>
    <w:p w:rsidR="00BE6E5F" w:rsidRDefault="00BE6E5F" w:rsidP="006E79B6">
      <w:pPr>
        <w:widowControl/>
        <w:tabs>
          <w:tab w:val="left" w:pos="567"/>
        </w:tabs>
        <w:autoSpaceDE/>
        <w:autoSpaceDN/>
        <w:adjustRightInd/>
        <w:ind w:firstLine="567"/>
        <w:jc w:val="both"/>
        <w:rPr>
          <w:sz w:val="28"/>
          <w:szCs w:val="28"/>
        </w:rPr>
      </w:pPr>
      <w:r w:rsidRPr="00BE6E5F">
        <w:rPr>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6E79B6" w:rsidRPr="006E79B6" w:rsidRDefault="006E79B6" w:rsidP="006E79B6">
      <w:pPr>
        <w:widowControl/>
        <w:tabs>
          <w:tab w:val="left" w:pos="567"/>
        </w:tabs>
        <w:autoSpaceDE/>
        <w:autoSpaceDN/>
        <w:adjustRightInd/>
        <w:ind w:firstLine="567"/>
        <w:jc w:val="both"/>
        <w:rPr>
          <w:sz w:val="28"/>
          <w:szCs w:val="28"/>
        </w:rPr>
      </w:pPr>
    </w:p>
    <w:p w:rsidR="00BE6E5F" w:rsidRPr="00BE6E5F" w:rsidRDefault="00BE6E5F" w:rsidP="006E79B6">
      <w:pPr>
        <w:widowControl/>
        <w:tabs>
          <w:tab w:val="left" w:pos="567"/>
        </w:tabs>
        <w:autoSpaceDE/>
        <w:autoSpaceDN/>
        <w:adjustRightInd/>
        <w:ind w:firstLine="567"/>
        <w:contextualSpacing/>
        <w:jc w:val="center"/>
        <w:rPr>
          <w:b/>
          <w:sz w:val="28"/>
          <w:szCs w:val="28"/>
        </w:rPr>
      </w:pPr>
      <w:r w:rsidRPr="00BE6E5F">
        <w:rPr>
          <w:b/>
          <w:sz w:val="28"/>
          <w:szCs w:val="28"/>
        </w:rPr>
        <w:t>Художественно-эстетическое развитие</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BE6E5F">
        <w:rPr>
          <w:sz w:val="28"/>
          <w:szCs w:val="28"/>
        </w:rPr>
        <w:t>для</w:t>
      </w:r>
      <w:proofErr w:type="gramEnd"/>
      <w:r w:rsidRPr="00BE6E5F">
        <w:rPr>
          <w:sz w:val="28"/>
          <w:szCs w:val="28"/>
        </w:rPr>
        <w:t xml:space="preserve">: </w:t>
      </w:r>
    </w:p>
    <w:p w:rsidR="00BE6E5F" w:rsidRPr="00BE6E5F" w:rsidRDefault="00BE6E5F" w:rsidP="00462AD6">
      <w:pPr>
        <w:widowControl/>
        <w:numPr>
          <w:ilvl w:val="0"/>
          <w:numId w:val="32"/>
        </w:numPr>
        <w:tabs>
          <w:tab w:val="left" w:pos="567"/>
        </w:tabs>
        <w:autoSpaceDE/>
        <w:autoSpaceDN/>
        <w:adjustRightInd/>
        <w:contextualSpacing/>
        <w:jc w:val="both"/>
        <w:rPr>
          <w:sz w:val="28"/>
          <w:szCs w:val="28"/>
        </w:rPr>
      </w:pPr>
      <w:r w:rsidRPr="00BE6E5F">
        <w:rPr>
          <w:sz w:val="28"/>
          <w:szCs w:val="28"/>
        </w:rPr>
        <w:t>развития у детей эстетического отношения к окружающему миру;</w:t>
      </w:r>
    </w:p>
    <w:p w:rsidR="00BE6E5F" w:rsidRPr="00BE6E5F" w:rsidRDefault="00BE6E5F" w:rsidP="00462AD6">
      <w:pPr>
        <w:widowControl/>
        <w:numPr>
          <w:ilvl w:val="0"/>
          <w:numId w:val="32"/>
        </w:numPr>
        <w:tabs>
          <w:tab w:val="left" w:pos="567"/>
        </w:tabs>
        <w:autoSpaceDE/>
        <w:autoSpaceDN/>
        <w:adjustRightInd/>
        <w:contextualSpacing/>
        <w:jc w:val="both"/>
        <w:rPr>
          <w:sz w:val="28"/>
          <w:szCs w:val="28"/>
        </w:rPr>
      </w:pPr>
      <w:r w:rsidRPr="00BE6E5F">
        <w:rPr>
          <w:sz w:val="28"/>
          <w:szCs w:val="28"/>
        </w:rPr>
        <w:t>приобщения к изобразительным видам деятельности;</w:t>
      </w:r>
    </w:p>
    <w:p w:rsidR="00BE6E5F" w:rsidRPr="00BE6E5F" w:rsidRDefault="00BE6E5F" w:rsidP="00462AD6">
      <w:pPr>
        <w:widowControl/>
        <w:numPr>
          <w:ilvl w:val="0"/>
          <w:numId w:val="32"/>
        </w:numPr>
        <w:tabs>
          <w:tab w:val="left" w:pos="567"/>
        </w:tabs>
        <w:autoSpaceDE/>
        <w:autoSpaceDN/>
        <w:adjustRightInd/>
        <w:contextualSpacing/>
        <w:jc w:val="both"/>
        <w:rPr>
          <w:sz w:val="28"/>
          <w:szCs w:val="28"/>
        </w:rPr>
      </w:pPr>
      <w:r w:rsidRPr="00BE6E5F">
        <w:rPr>
          <w:sz w:val="28"/>
          <w:szCs w:val="28"/>
        </w:rPr>
        <w:t>приобщения к музыкальной культуре;</w:t>
      </w:r>
    </w:p>
    <w:p w:rsidR="00BE6E5F" w:rsidRPr="00BE6E5F" w:rsidRDefault="00BE6E5F" w:rsidP="00462AD6">
      <w:pPr>
        <w:widowControl/>
        <w:numPr>
          <w:ilvl w:val="0"/>
          <w:numId w:val="32"/>
        </w:numPr>
        <w:tabs>
          <w:tab w:val="left" w:pos="567"/>
        </w:tabs>
        <w:autoSpaceDE/>
        <w:autoSpaceDN/>
        <w:adjustRightInd/>
        <w:contextualSpacing/>
        <w:jc w:val="both"/>
        <w:rPr>
          <w:sz w:val="28"/>
          <w:szCs w:val="28"/>
        </w:rPr>
      </w:pPr>
      <w:r w:rsidRPr="00BE6E5F">
        <w:rPr>
          <w:sz w:val="28"/>
          <w:szCs w:val="28"/>
        </w:rPr>
        <w:t>приобщения к театрализованной деятельности.</w:t>
      </w: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i/>
          <w:sz w:val="28"/>
          <w:szCs w:val="28"/>
        </w:rPr>
        <w:t>В сфере развития у детей эстетического отношения к окружающему миру</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BE6E5F">
        <w:rPr>
          <w:sz w:val="28"/>
          <w:szCs w:val="28"/>
        </w:rPr>
        <w:t>сопереживания</w:t>
      </w:r>
      <w:proofErr w:type="gramEnd"/>
      <w:r w:rsidRPr="00BE6E5F">
        <w:rPr>
          <w:sz w:val="28"/>
          <w:szCs w:val="28"/>
        </w:rPr>
        <w:t xml:space="preserve"> по поводу воспринятого, поддерживают выражение эстетических переживаний ребенка. </w:t>
      </w:r>
    </w:p>
    <w:p w:rsidR="00BE6E5F" w:rsidRPr="00BE6E5F" w:rsidRDefault="00BE6E5F" w:rsidP="00BE6E5F">
      <w:pPr>
        <w:widowControl/>
        <w:tabs>
          <w:tab w:val="left" w:pos="567"/>
        </w:tabs>
        <w:autoSpaceDE/>
        <w:autoSpaceDN/>
        <w:adjustRightInd/>
        <w:ind w:firstLine="567"/>
        <w:contextualSpacing/>
        <w:jc w:val="both"/>
        <w:rPr>
          <w:b/>
          <w:sz w:val="28"/>
          <w:szCs w:val="28"/>
        </w:rPr>
      </w:pPr>
      <w:r w:rsidRPr="00BE6E5F">
        <w:rPr>
          <w:b/>
          <w:i/>
          <w:sz w:val="28"/>
          <w:szCs w:val="28"/>
        </w:rPr>
        <w:t>В сфере приобщения к изобразительным видам деятельности</w:t>
      </w:r>
    </w:p>
    <w:p w:rsid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2D338A" w:rsidRDefault="002D338A" w:rsidP="00BE6E5F">
      <w:pPr>
        <w:widowControl/>
        <w:tabs>
          <w:tab w:val="left" w:pos="567"/>
        </w:tabs>
        <w:autoSpaceDE/>
        <w:autoSpaceDN/>
        <w:adjustRightInd/>
        <w:ind w:firstLine="567"/>
        <w:jc w:val="both"/>
        <w:rPr>
          <w:sz w:val="28"/>
          <w:szCs w:val="28"/>
        </w:rPr>
      </w:pPr>
    </w:p>
    <w:p w:rsidR="002D338A" w:rsidRPr="00BE6E5F" w:rsidRDefault="002D338A" w:rsidP="00BE6E5F">
      <w:pPr>
        <w:widowControl/>
        <w:tabs>
          <w:tab w:val="left" w:pos="567"/>
        </w:tabs>
        <w:autoSpaceDE/>
        <w:autoSpaceDN/>
        <w:adjustRightInd/>
        <w:ind w:firstLine="567"/>
        <w:jc w:val="both"/>
        <w:rPr>
          <w:sz w:val="28"/>
          <w:szCs w:val="28"/>
        </w:rPr>
      </w:pP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lastRenderedPageBreak/>
        <w:t>В сфере приобщения к музыкальной культуре</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сфере приобщения детей к театрализованной деятельности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BE6E5F">
        <w:rPr>
          <w:sz w:val="28"/>
          <w:szCs w:val="28"/>
        </w:rPr>
        <w:t>увиденного</w:t>
      </w:r>
      <w:proofErr w:type="gramEnd"/>
      <w:r w:rsidRPr="00BE6E5F">
        <w:rPr>
          <w:sz w:val="28"/>
          <w:szCs w:val="28"/>
        </w:rPr>
        <w:t>.</w:t>
      </w:r>
    </w:p>
    <w:p w:rsidR="00BE6E5F" w:rsidRPr="00BE6E5F" w:rsidRDefault="00BE6E5F" w:rsidP="006E79B6">
      <w:pPr>
        <w:widowControl/>
        <w:tabs>
          <w:tab w:val="left" w:pos="567"/>
        </w:tabs>
        <w:autoSpaceDE/>
        <w:autoSpaceDN/>
        <w:adjustRightInd/>
        <w:contextualSpacing/>
        <w:jc w:val="both"/>
        <w:rPr>
          <w:b/>
          <w:sz w:val="28"/>
          <w:szCs w:val="28"/>
        </w:rPr>
      </w:pPr>
    </w:p>
    <w:p w:rsidR="00BE6E5F" w:rsidRPr="00BE6E5F" w:rsidRDefault="00BE6E5F" w:rsidP="006E79B6">
      <w:pPr>
        <w:widowControl/>
        <w:tabs>
          <w:tab w:val="left" w:pos="567"/>
        </w:tabs>
        <w:autoSpaceDE/>
        <w:autoSpaceDN/>
        <w:adjustRightInd/>
        <w:ind w:firstLine="567"/>
        <w:contextualSpacing/>
        <w:jc w:val="center"/>
        <w:rPr>
          <w:b/>
          <w:sz w:val="28"/>
          <w:szCs w:val="28"/>
        </w:rPr>
      </w:pPr>
      <w:r w:rsidRPr="00BE6E5F">
        <w:rPr>
          <w:b/>
          <w:sz w:val="28"/>
          <w:szCs w:val="28"/>
        </w:rPr>
        <w:t>Физическое развитие</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 области физического развития основными задачами образовательной деятельности являются создание условий </w:t>
      </w:r>
      <w:proofErr w:type="gramStart"/>
      <w:r w:rsidRPr="00BE6E5F">
        <w:rPr>
          <w:sz w:val="28"/>
          <w:szCs w:val="28"/>
        </w:rPr>
        <w:t>для</w:t>
      </w:r>
      <w:proofErr w:type="gramEnd"/>
      <w:r w:rsidRPr="00BE6E5F">
        <w:rPr>
          <w:sz w:val="28"/>
          <w:szCs w:val="28"/>
        </w:rPr>
        <w:t>:</w:t>
      </w:r>
    </w:p>
    <w:p w:rsidR="00BE6E5F" w:rsidRPr="00BE6E5F" w:rsidRDefault="00BE6E5F" w:rsidP="00462AD6">
      <w:pPr>
        <w:widowControl/>
        <w:numPr>
          <w:ilvl w:val="0"/>
          <w:numId w:val="33"/>
        </w:numPr>
        <w:tabs>
          <w:tab w:val="left" w:pos="567"/>
        </w:tabs>
        <w:autoSpaceDE/>
        <w:autoSpaceDN/>
        <w:adjustRightInd/>
        <w:contextualSpacing/>
        <w:jc w:val="both"/>
        <w:rPr>
          <w:sz w:val="28"/>
          <w:szCs w:val="28"/>
        </w:rPr>
      </w:pPr>
      <w:r w:rsidRPr="00BE6E5F">
        <w:rPr>
          <w:sz w:val="28"/>
          <w:szCs w:val="28"/>
        </w:rPr>
        <w:t>укрепления здоровья детей, становления ценностей здорового образа жизни;</w:t>
      </w:r>
    </w:p>
    <w:p w:rsidR="00BE6E5F" w:rsidRPr="00BE6E5F" w:rsidRDefault="00BE6E5F" w:rsidP="00462AD6">
      <w:pPr>
        <w:widowControl/>
        <w:numPr>
          <w:ilvl w:val="0"/>
          <w:numId w:val="33"/>
        </w:numPr>
        <w:tabs>
          <w:tab w:val="left" w:pos="567"/>
        </w:tabs>
        <w:autoSpaceDE/>
        <w:autoSpaceDN/>
        <w:adjustRightInd/>
        <w:contextualSpacing/>
        <w:jc w:val="both"/>
        <w:rPr>
          <w:sz w:val="28"/>
          <w:szCs w:val="28"/>
        </w:rPr>
      </w:pPr>
      <w:r w:rsidRPr="00BE6E5F">
        <w:rPr>
          <w:sz w:val="28"/>
          <w:szCs w:val="28"/>
        </w:rPr>
        <w:t>развития различных видов двигательной активности;</w:t>
      </w:r>
    </w:p>
    <w:p w:rsidR="00BE6E5F" w:rsidRPr="00BE6E5F" w:rsidRDefault="00BE6E5F" w:rsidP="00462AD6">
      <w:pPr>
        <w:widowControl/>
        <w:numPr>
          <w:ilvl w:val="0"/>
          <w:numId w:val="33"/>
        </w:numPr>
        <w:tabs>
          <w:tab w:val="left" w:pos="567"/>
        </w:tabs>
        <w:autoSpaceDE/>
        <w:autoSpaceDN/>
        <w:adjustRightInd/>
        <w:contextualSpacing/>
        <w:jc w:val="both"/>
        <w:rPr>
          <w:sz w:val="28"/>
          <w:szCs w:val="28"/>
        </w:rPr>
      </w:pPr>
      <w:r w:rsidRPr="00BE6E5F">
        <w:rPr>
          <w:sz w:val="28"/>
          <w:szCs w:val="28"/>
        </w:rPr>
        <w:t>формирования навыков безопасного поведения.</w:t>
      </w:r>
    </w:p>
    <w:p w:rsidR="00BE6E5F" w:rsidRPr="00BE6E5F" w:rsidRDefault="00BE6E5F" w:rsidP="00BE6E5F">
      <w:pPr>
        <w:widowControl/>
        <w:tabs>
          <w:tab w:val="left" w:pos="567"/>
        </w:tabs>
        <w:autoSpaceDE/>
        <w:autoSpaceDN/>
        <w:adjustRightInd/>
        <w:ind w:firstLine="567"/>
        <w:contextualSpacing/>
        <w:jc w:val="both"/>
        <w:rPr>
          <w:b/>
          <w:i/>
          <w:sz w:val="28"/>
          <w:szCs w:val="28"/>
        </w:rPr>
      </w:pPr>
      <w:r w:rsidRPr="00BE6E5F">
        <w:rPr>
          <w:b/>
          <w:i/>
          <w:sz w:val="28"/>
          <w:szCs w:val="28"/>
        </w:rPr>
        <w:t>В сфере укрепления здоровья детей, становления ценностей здорового образа жизни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сфере развития различных видов двигательной активности</w:t>
      </w:r>
    </w:p>
    <w:p w:rsidR="00BE6E5F" w:rsidRPr="00BE6E5F" w:rsidRDefault="00BE6E5F" w:rsidP="00BE6E5F">
      <w:pPr>
        <w:widowControl/>
        <w:tabs>
          <w:tab w:val="left" w:pos="567"/>
        </w:tabs>
        <w:autoSpaceDE/>
        <w:autoSpaceDN/>
        <w:adjustRightInd/>
        <w:ind w:firstLine="567"/>
        <w:jc w:val="both"/>
        <w:rPr>
          <w:sz w:val="28"/>
          <w:szCs w:val="28"/>
        </w:rPr>
      </w:pPr>
      <w:proofErr w:type="gramStart"/>
      <w:r w:rsidRPr="00BE6E5F">
        <w:rPr>
          <w:sz w:val="28"/>
          <w:szCs w:val="28"/>
        </w:rPr>
        <w:t>Взрослые организую пространственную среду с соответствующим оборудованием – как внутри помещений ДОО,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BE6E5F">
        <w:rPr>
          <w:sz w:val="28"/>
          <w:szCs w:val="28"/>
        </w:rPr>
        <w:t xml:space="preserve"> Вовлекают детей в игры с предметами, стимулирующие развитие мелкой моторики.</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сфере формирования навыков безопасного поведения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Взрослые создают в ДОО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E6E5F" w:rsidRDefault="00BE6E5F" w:rsidP="00BE6E5F">
      <w:pPr>
        <w:widowControl/>
        <w:autoSpaceDE/>
        <w:autoSpaceDN/>
        <w:adjustRightInd/>
        <w:jc w:val="center"/>
        <w:rPr>
          <w:b/>
          <w:bCs/>
          <w:sz w:val="28"/>
          <w:szCs w:val="28"/>
        </w:rPr>
      </w:pPr>
    </w:p>
    <w:p w:rsidR="003640AD" w:rsidRDefault="003640AD" w:rsidP="00BE6E5F">
      <w:pPr>
        <w:widowControl/>
        <w:autoSpaceDE/>
        <w:autoSpaceDN/>
        <w:adjustRightInd/>
        <w:jc w:val="center"/>
        <w:rPr>
          <w:b/>
          <w:bCs/>
          <w:sz w:val="28"/>
          <w:szCs w:val="28"/>
        </w:rPr>
      </w:pPr>
    </w:p>
    <w:p w:rsidR="00BE6E5F" w:rsidRDefault="00BE6E5F" w:rsidP="00BE6E5F">
      <w:pPr>
        <w:widowControl/>
        <w:autoSpaceDE/>
        <w:autoSpaceDN/>
        <w:adjustRightInd/>
        <w:jc w:val="center"/>
        <w:rPr>
          <w:b/>
          <w:bCs/>
          <w:sz w:val="28"/>
          <w:szCs w:val="28"/>
        </w:rPr>
      </w:pPr>
      <w:r w:rsidRPr="00BE6E5F">
        <w:rPr>
          <w:b/>
          <w:bCs/>
          <w:sz w:val="28"/>
          <w:szCs w:val="28"/>
        </w:rPr>
        <w:t>2.1.2. Дошкольный возраст</w:t>
      </w:r>
    </w:p>
    <w:p w:rsidR="00BE6E5F" w:rsidRPr="00BE6E5F" w:rsidRDefault="00BE6E5F" w:rsidP="00BE6E5F">
      <w:pPr>
        <w:widowControl/>
        <w:autoSpaceDE/>
        <w:autoSpaceDN/>
        <w:adjustRightInd/>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
        <w:gridCol w:w="6622"/>
      </w:tblGrid>
      <w:tr w:rsidR="00BE6E5F" w:rsidRPr="00BE6E5F" w:rsidTr="00BE6E5F">
        <w:tc>
          <w:tcPr>
            <w:tcW w:w="9457" w:type="dxa"/>
            <w:gridSpan w:val="3"/>
            <w:shd w:val="clear" w:color="auto" w:fill="D9D9D9"/>
          </w:tcPr>
          <w:p w:rsidR="00BE6E5F" w:rsidRPr="00BE6E5F" w:rsidRDefault="00BE6E5F" w:rsidP="00BE6E5F">
            <w:pPr>
              <w:widowControl/>
              <w:autoSpaceDE/>
              <w:autoSpaceDN/>
              <w:adjustRightInd/>
              <w:jc w:val="center"/>
              <w:rPr>
                <w:b/>
                <w:sz w:val="28"/>
                <w:szCs w:val="28"/>
              </w:rPr>
            </w:pPr>
            <w:r w:rsidRPr="00BE6E5F">
              <w:rPr>
                <w:b/>
                <w:sz w:val="28"/>
                <w:szCs w:val="28"/>
              </w:rPr>
              <w:t>ОО «Социально-коммуникативное развитие»</w:t>
            </w:r>
          </w:p>
        </w:tc>
      </w:tr>
      <w:tr w:rsidR="00BE6E5F" w:rsidRPr="00BE6E5F" w:rsidTr="00BE6E5F">
        <w:tc>
          <w:tcPr>
            <w:tcW w:w="2694" w:type="dxa"/>
          </w:tcPr>
          <w:p w:rsidR="00BE6E5F" w:rsidRPr="00BE6E5F" w:rsidRDefault="00BE6E5F" w:rsidP="00BE6E5F">
            <w:pPr>
              <w:widowControl/>
              <w:autoSpaceDE/>
              <w:autoSpaceDN/>
              <w:adjustRightInd/>
              <w:jc w:val="center"/>
              <w:rPr>
                <w:b/>
                <w:sz w:val="24"/>
                <w:szCs w:val="24"/>
              </w:rPr>
            </w:pPr>
            <w:r w:rsidRPr="00BE6E5F">
              <w:rPr>
                <w:b/>
                <w:sz w:val="24"/>
                <w:szCs w:val="24"/>
              </w:rPr>
              <w:t>Компоненты образовательных областей</w:t>
            </w:r>
          </w:p>
        </w:tc>
        <w:tc>
          <w:tcPr>
            <w:tcW w:w="6763" w:type="dxa"/>
            <w:gridSpan w:val="2"/>
          </w:tcPr>
          <w:p w:rsidR="00BE6E5F" w:rsidRPr="00BE6E5F" w:rsidRDefault="00BE6E5F" w:rsidP="00BE6E5F">
            <w:pPr>
              <w:widowControl/>
              <w:autoSpaceDE/>
              <w:autoSpaceDN/>
              <w:adjustRightInd/>
              <w:jc w:val="center"/>
              <w:rPr>
                <w:b/>
                <w:sz w:val="24"/>
                <w:szCs w:val="24"/>
              </w:rPr>
            </w:pPr>
            <w:r w:rsidRPr="00BE6E5F">
              <w:rPr>
                <w:b/>
                <w:sz w:val="24"/>
                <w:szCs w:val="24"/>
              </w:rPr>
              <w:t>Основные цели и задачи</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t>Социализация, развитие</w:t>
            </w:r>
          </w:p>
          <w:p w:rsidR="00BE6E5F" w:rsidRPr="00BE6E5F" w:rsidRDefault="00BE6E5F" w:rsidP="00BE6E5F">
            <w:pPr>
              <w:widowControl/>
              <w:autoSpaceDE/>
              <w:autoSpaceDN/>
              <w:adjustRightInd/>
              <w:rPr>
                <w:b/>
                <w:sz w:val="24"/>
                <w:szCs w:val="24"/>
              </w:rPr>
            </w:pPr>
            <w:r w:rsidRPr="00BE6E5F">
              <w:rPr>
                <w:b/>
                <w:sz w:val="24"/>
                <w:szCs w:val="24"/>
              </w:rPr>
              <w:t xml:space="preserve">общения, </w:t>
            </w:r>
            <w:proofErr w:type="gramStart"/>
            <w:r w:rsidRPr="00BE6E5F">
              <w:rPr>
                <w:b/>
                <w:sz w:val="24"/>
                <w:szCs w:val="24"/>
              </w:rPr>
              <w:t>нравственное</w:t>
            </w:r>
            <w:proofErr w:type="gramEnd"/>
          </w:p>
          <w:p w:rsidR="00BE6E5F" w:rsidRPr="00BE6E5F" w:rsidRDefault="00BE6E5F" w:rsidP="00BE6E5F">
            <w:pPr>
              <w:widowControl/>
              <w:autoSpaceDE/>
              <w:autoSpaceDN/>
              <w:adjustRightInd/>
              <w:rPr>
                <w:b/>
                <w:sz w:val="24"/>
                <w:szCs w:val="24"/>
              </w:rPr>
            </w:pPr>
            <w:r w:rsidRPr="00BE6E5F">
              <w:rPr>
                <w:b/>
                <w:sz w:val="24"/>
                <w:szCs w:val="24"/>
              </w:rPr>
              <w:t>воспитание</w:t>
            </w:r>
          </w:p>
          <w:p w:rsidR="00BE6E5F" w:rsidRPr="00BE6E5F" w:rsidRDefault="00BE6E5F" w:rsidP="00BE6E5F">
            <w:pPr>
              <w:widowControl/>
              <w:autoSpaceDE/>
              <w:autoSpaceDN/>
              <w:adjustRightInd/>
              <w:jc w:val="center"/>
              <w:rPr>
                <w:b/>
                <w:sz w:val="28"/>
                <w:szCs w:val="28"/>
                <w:u w:val="single"/>
              </w:rPr>
            </w:pP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E6E5F" w:rsidRPr="00BE6E5F" w:rsidRDefault="00BE6E5F" w:rsidP="00BE6E5F">
            <w:pPr>
              <w:widowControl/>
              <w:autoSpaceDE/>
              <w:autoSpaceDN/>
              <w:adjustRightInd/>
              <w:jc w:val="both"/>
              <w:rPr>
                <w:sz w:val="24"/>
                <w:szCs w:val="24"/>
              </w:rPr>
            </w:pPr>
            <w:r w:rsidRPr="00BE6E5F">
              <w:rPr>
                <w:sz w:val="24"/>
                <w:szCs w:val="24"/>
              </w:rPr>
              <w:t>-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E6E5F" w:rsidRPr="00BE6E5F" w:rsidRDefault="00BE6E5F" w:rsidP="00BE6E5F">
            <w:pPr>
              <w:widowControl/>
              <w:autoSpaceDE/>
              <w:autoSpaceDN/>
              <w:adjustRightInd/>
              <w:jc w:val="both"/>
              <w:rPr>
                <w:sz w:val="24"/>
                <w:szCs w:val="24"/>
              </w:rPr>
            </w:pPr>
            <w:r w:rsidRPr="00BE6E5F">
              <w:rPr>
                <w:sz w:val="24"/>
                <w:szCs w:val="24"/>
              </w:rPr>
              <w:t>- формирование готовности детей к совместной деятельности, развитие умения договариваться, самостоятельно разрешать конфликты со сверстниками.</w:t>
            </w:r>
          </w:p>
        </w:tc>
      </w:tr>
      <w:tr w:rsidR="00BE6E5F" w:rsidRPr="00BE6E5F" w:rsidTr="00BE6E5F">
        <w:tc>
          <w:tcPr>
            <w:tcW w:w="2694" w:type="dxa"/>
          </w:tcPr>
          <w:p w:rsidR="00BE6E5F" w:rsidRPr="00BE6E5F" w:rsidRDefault="00BE6E5F" w:rsidP="00BE6E5F">
            <w:pPr>
              <w:widowControl/>
              <w:autoSpaceDE/>
              <w:autoSpaceDN/>
              <w:adjustRightInd/>
              <w:jc w:val="both"/>
              <w:rPr>
                <w:b/>
                <w:bCs/>
                <w:sz w:val="24"/>
                <w:szCs w:val="24"/>
              </w:rPr>
            </w:pPr>
            <w:r w:rsidRPr="00BE6E5F">
              <w:rPr>
                <w:b/>
                <w:bCs/>
                <w:sz w:val="24"/>
                <w:szCs w:val="24"/>
              </w:rPr>
              <w:t>Ребенок в семье и сообществе, патриотическое воспитание</w:t>
            </w:r>
          </w:p>
        </w:tc>
        <w:tc>
          <w:tcPr>
            <w:tcW w:w="6763" w:type="dxa"/>
            <w:gridSpan w:val="2"/>
          </w:tcPr>
          <w:p w:rsidR="00BE6E5F" w:rsidRDefault="00BE6E5F" w:rsidP="00BE6E5F">
            <w:pPr>
              <w:widowControl/>
              <w:autoSpaceDE/>
              <w:autoSpaceDN/>
              <w:adjustRightInd/>
              <w:jc w:val="both"/>
              <w:rPr>
                <w:sz w:val="24"/>
                <w:szCs w:val="24"/>
              </w:rPr>
            </w:pPr>
            <w:r w:rsidRPr="00BE6E5F">
              <w:rPr>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w:t>
            </w:r>
          </w:p>
          <w:p w:rsidR="00BE6E5F" w:rsidRPr="00BE6E5F" w:rsidRDefault="00BE6E5F" w:rsidP="00BE6E5F">
            <w:pPr>
              <w:widowControl/>
              <w:autoSpaceDE/>
              <w:autoSpaceDN/>
              <w:adjustRightInd/>
              <w:jc w:val="both"/>
              <w:rPr>
                <w:sz w:val="24"/>
                <w:szCs w:val="24"/>
              </w:rPr>
            </w:pPr>
            <w:r w:rsidRPr="00BE6E5F">
              <w:rPr>
                <w:sz w:val="24"/>
                <w:szCs w:val="24"/>
              </w:rPr>
              <w:t>- формирование гендерной, семейной, гражданской принадлежности;</w:t>
            </w:r>
          </w:p>
          <w:p w:rsidR="00BE6E5F" w:rsidRPr="00BE6E5F" w:rsidRDefault="00BE6E5F" w:rsidP="00BE6E5F">
            <w:pPr>
              <w:widowControl/>
              <w:autoSpaceDE/>
              <w:autoSpaceDN/>
              <w:adjustRightInd/>
              <w:jc w:val="both"/>
              <w:rPr>
                <w:b/>
                <w:sz w:val="24"/>
                <w:szCs w:val="24"/>
              </w:rPr>
            </w:pPr>
            <w:r w:rsidRPr="00BE6E5F">
              <w:rPr>
                <w:sz w:val="24"/>
                <w:szCs w:val="24"/>
              </w:rPr>
              <w:t>- воспитание любви к Родине, гордости за ее достижения, патриотических чувств.</w:t>
            </w:r>
          </w:p>
        </w:tc>
      </w:tr>
      <w:tr w:rsidR="00BE6E5F" w:rsidRPr="00BE6E5F" w:rsidTr="00BE6E5F">
        <w:tc>
          <w:tcPr>
            <w:tcW w:w="2694" w:type="dxa"/>
          </w:tcPr>
          <w:p w:rsidR="00BE6E5F" w:rsidRPr="00BE6E5F" w:rsidRDefault="00BE6E5F" w:rsidP="00BE6E5F">
            <w:pPr>
              <w:widowControl/>
              <w:autoSpaceDE/>
              <w:autoSpaceDN/>
              <w:adjustRightInd/>
              <w:jc w:val="both"/>
              <w:rPr>
                <w:b/>
                <w:bCs/>
                <w:sz w:val="24"/>
                <w:szCs w:val="24"/>
              </w:rPr>
            </w:pPr>
            <w:r w:rsidRPr="00BE6E5F">
              <w:rPr>
                <w:b/>
                <w:bCs/>
                <w:sz w:val="24"/>
                <w:szCs w:val="24"/>
              </w:rPr>
              <w:t>Самообслуживание, самостоятельность, трудовое воспитание</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 xml:space="preserve">-развитие навыков самообслуживания; становление самостоятельности, целенаправленности и </w:t>
            </w:r>
            <w:proofErr w:type="spellStart"/>
            <w:r w:rsidRPr="00BE6E5F">
              <w:rPr>
                <w:sz w:val="24"/>
                <w:szCs w:val="24"/>
              </w:rPr>
              <w:t>саморегуляции</w:t>
            </w:r>
            <w:proofErr w:type="spellEnd"/>
            <w:r w:rsidRPr="00BE6E5F">
              <w:rPr>
                <w:sz w:val="24"/>
                <w:szCs w:val="24"/>
              </w:rPr>
              <w:t xml:space="preserve"> собственных действий;</w:t>
            </w:r>
          </w:p>
          <w:p w:rsidR="00BE6E5F" w:rsidRPr="00BE6E5F" w:rsidRDefault="00BE6E5F" w:rsidP="00BE6E5F">
            <w:pPr>
              <w:widowControl/>
              <w:autoSpaceDE/>
              <w:autoSpaceDN/>
              <w:adjustRightInd/>
              <w:jc w:val="both"/>
              <w:rPr>
                <w:sz w:val="24"/>
                <w:szCs w:val="24"/>
              </w:rPr>
            </w:pPr>
            <w:r w:rsidRPr="00BE6E5F">
              <w:rPr>
                <w:sz w:val="24"/>
                <w:szCs w:val="24"/>
              </w:rPr>
              <w:t>- воспитание культурно-гигиенических навыков;</w:t>
            </w:r>
          </w:p>
          <w:p w:rsidR="00BE6E5F" w:rsidRPr="00BE6E5F" w:rsidRDefault="00BE6E5F" w:rsidP="00BE6E5F">
            <w:pPr>
              <w:widowControl/>
              <w:autoSpaceDE/>
              <w:autoSpaceDN/>
              <w:adjustRightInd/>
              <w:jc w:val="both"/>
              <w:rPr>
                <w:sz w:val="24"/>
                <w:szCs w:val="24"/>
              </w:rPr>
            </w:pPr>
            <w:r w:rsidRPr="00BE6E5F">
              <w:rPr>
                <w:sz w:val="24"/>
                <w:szCs w:val="24"/>
              </w:rPr>
              <w:t>- формирование позитивных установок к различным видам труда и творчества, воспитание положительного отношения к труду, желания трудиться;</w:t>
            </w:r>
          </w:p>
          <w:p w:rsidR="00BE6E5F" w:rsidRPr="00BE6E5F" w:rsidRDefault="00BE6E5F" w:rsidP="00BE6E5F">
            <w:pPr>
              <w:widowControl/>
              <w:autoSpaceDE/>
              <w:autoSpaceDN/>
              <w:adjustRightInd/>
              <w:jc w:val="both"/>
              <w:rPr>
                <w:sz w:val="24"/>
                <w:szCs w:val="24"/>
              </w:rPr>
            </w:pPr>
            <w:r w:rsidRPr="00BE6E5F">
              <w:rPr>
                <w:sz w:val="24"/>
                <w:szCs w:val="24"/>
              </w:rPr>
              <w:t>-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E6E5F" w:rsidRPr="00BE6E5F" w:rsidRDefault="00BE6E5F" w:rsidP="00BE6E5F">
            <w:pPr>
              <w:widowControl/>
              <w:autoSpaceDE/>
              <w:autoSpaceDN/>
              <w:adjustRightInd/>
              <w:jc w:val="both"/>
              <w:rPr>
                <w:sz w:val="24"/>
                <w:szCs w:val="24"/>
              </w:rPr>
            </w:pPr>
            <w:r w:rsidRPr="00BE6E5F">
              <w:rPr>
                <w:sz w:val="24"/>
                <w:szCs w:val="24"/>
              </w:rPr>
              <w:t>- формирование первичных представлений о труде взрослых, его роли в обществе и жизни каждого человека.</w:t>
            </w:r>
          </w:p>
        </w:tc>
      </w:tr>
      <w:tr w:rsidR="00BE6E5F" w:rsidRPr="00BE6E5F" w:rsidTr="00BE6E5F">
        <w:tc>
          <w:tcPr>
            <w:tcW w:w="2694" w:type="dxa"/>
          </w:tcPr>
          <w:p w:rsidR="00BE6E5F" w:rsidRPr="00BE6E5F" w:rsidRDefault="00BE6E5F" w:rsidP="00BE6E5F">
            <w:pPr>
              <w:widowControl/>
              <w:autoSpaceDE/>
              <w:autoSpaceDN/>
              <w:adjustRightInd/>
              <w:jc w:val="both"/>
              <w:rPr>
                <w:b/>
                <w:bCs/>
                <w:sz w:val="24"/>
                <w:szCs w:val="24"/>
              </w:rPr>
            </w:pPr>
            <w:r w:rsidRPr="00BE6E5F">
              <w:rPr>
                <w:b/>
                <w:bCs/>
                <w:sz w:val="24"/>
                <w:szCs w:val="24"/>
              </w:rPr>
              <w:t>Формирование основ безопасности</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E6E5F" w:rsidRPr="00BE6E5F" w:rsidRDefault="00BE6E5F" w:rsidP="00BE6E5F">
            <w:pPr>
              <w:widowControl/>
              <w:autoSpaceDE/>
              <w:autoSpaceDN/>
              <w:adjustRightInd/>
              <w:jc w:val="both"/>
              <w:rPr>
                <w:sz w:val="24"/>
                <w:szCs w:val="24"/>
              </w:rPr>
            </w:pPr>
            <w:r w:rsidRPr="00BE6E5F">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BE6E5F" w:rsidRPr="00BE6E5F" w:rsidRDefault="00BE6E5F" w:rsidP="00BE6E5F">
            <w:pPr>
              <w:widowControl/>
              <w:autoSpaceDE/>
              <w:autoSpaceDN/>
              <w:adjustRightInd/>
              <w:jc w:val="both"/>
              <w:rPr>
                <w:sz w:val="24"/>
                <w:szCs w:val="24"/>
              </w:rPr>
            </w:pPr>
            <w:r w:rsidRPr="00BE6E5F">
              <w:rPr>
                <w:sz w:val="24"/>
                <w:szCs w:val="24"/>
              </w:rPr>
              <w:t xml:space="preserve">-формирование представлений о некоторых типичных опасных </w:t>
            </w:r>
            <w:r w:rsidRPr="00BE6E5F">
              <w:rPr>
                <w:sz w:val="24"/>
                <w:szCs w:val="24"/>
              </w:rPr>
              <w:lastRenderedPageBreak/>
              <w:t xml:space="preserve">ситуациях и способах поведения в них. </w:t>
            </w:r>
          </w:p>
          <w:p w:rsidR="00BE6E5F" w:rsidRPr="00BE6E5F" w:rsidRDefault="00BE6E5F" w:rsidP="00BE6E5F">
            <w:pPr>
              <w:widowControl/>
              <w:autoSpaceDE/>
              <w:autoSpaceDN/>
              <w:adjustRightInd/>
              <w:jc w:val="center"/>
              <w:rPr>
                <w:b/>
                <w:sz w:val="24"/>
                <w:szCs w:val="24"/>
              </w:rPr>
            </w:pPr>
            <w:r w:rsidRPr="00BE6E5F">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r w:rsidR="00BE6E5F" w:rsidRPr="00BE6E5F" w:rsidTr="00BE6E5F">
        <w:tc>
          <w:tcPr>
            <w:tcW w:w="9457" w:type="dxa"/>
            <w:gridSpan w:val="3"/>
            <w:shd w:val="clear" w:color="auto" w:fill="D9D9D9"/>
          </w:tcPr>
          <w:p w:rsidR="00BE6E5F" w:rsidRPr="00BE6E5F" w:rsidRDefault="00BE6E5F" w:rsidP="00BE6E5F">
            <w:pPr>
              <w:widowControl/>
              <w:autoSpaceDE/>
              <w:autoSpaceDN/>
              <w:adjustRightInd/>
              <w:jc w:val="center"/>
              <w:rPr>
                <w:b/>
                <w:sz w:val="24"/>
                <w:szCs w:val="24"/>
              </w:rPr>
            </w:pPr>
            <w:r w:rsidRPr="00BE6E5F">
              <w:rPr>
                <w:b/>
                <w:sz w:val="28"/>
                <w:szCs w:val="28"/>
              </w:rPr>
              <w:lastRenderedPageBreak/>
              <w:t>ОО «Познавательное развитие»</w:t>
            </w:r>
          </w:p>
        </w:tc>
      </w:tr>
      <w:tr w:rsidR="00BE6E5F" w:rsidRPr="00BE6E5F" w:rsidTr="00BE6E5F">
        <w:tc>
          <w:tcPr>
            <w:tcW w:w="2694" w:type="dxa"/>
          </w:tcPr>
          <w:p w:rsidR="00BE6E5F" w:rsidRPr="00BE6E5F" w:rsidRDefault="00BE6E5F" w:rsidP="00BE6E5F">
            <w:pPr>
              <w:widowControl/>
              <w:autoSpaceDE/>
              <w:autoSpaceDN/>
              <w:adjustRightInd/>
              <w:jc w:val="both"/>
              <w:rPr>
                <w:b/>
                <w:bCs/>
                <w:sz w:val="24"/>
                <w:szCs w:val="24"/>
              </w:rPr>
            </w:pPr>
            <w:r w:rsidRPr="00BE6E5F">
              <w:rPr>
                <w:b/>
                <w:bCs/>
                <w:sz w:val="24"/>
                <w:szCs w:val="24"/>
              </w:rPr>
              <w:t>Развитие познавательно-исследовательской деятельности</w:t>
            </w:r>
          </w:p>
          <w:p w:rsidR="00BE6E5F" w:rsidRPr="00BE6E5F" w:rsidRDefault="00BE6E5F" w:rsidP="00BE6E5F">
            <w:pPr>
              <w:widowControl/>
              <w:autoSpaceDE/>
              <w:autoSpaceDN/>
              <w:adjustRightInd/>
              <w:jc w:val="both"/>
              <w:rPr>
                <w:b/>
                <w:sz w:val="28"/>
                <w:szCs w:val="28"/>
                <w:u w:val="single"/>
              </w:rPr>
            </w:pPr>
          </w:p>
        </w:tc>
        <w:tc>
          <w:tcPr>
            <w:tcW w:w="6763" w:type="dxa"/>
            <w:gridSpan w:val="2"/>
          </w:tcPr>
          <w:p w:rsidR="00BE6E5F" w:rsidRPr="00BE6E5F" w:rsidRDefault="00BE6E5F" w:rsidP="00BE6E5F">
            <w:pPr>
              <w:widowControl/>
              <w:autoSpaceDE/>
              <w:autoSpaceDN/>
              <w:adjustRightInd/>
              <w:jc w:val="both"/>
              <w:rPr>
                <w:sz w:val="24"/>
                <w:szCs w:val="24"/>
              </w:rPr>
            </w:pPr>
            <w:proofErr w:type="gramStart"/>
            <w:r w:rsidRPr="00BE6E5F">
              <w:rPr>
                <w:sz w:val="24"/>
                <w:szCs w:val="24"/>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BE6E5F" w:rsidRPr="00BE6E5F" w:rsidRDefault="00BE6E5F" w:rsidP="00BE6E5F">
            <w:pPr>
              <w:widowControl/>
              <w:autoSpaceDE/>
              <w:autoSpaceDN/>
              <w:adjustRightInd/>
              <w:jc w:val="both"/>
              <w:rPr>
                <w:sz w:val="24"/>
                <w:szCs w:val="24"/>
              </w:rPr>
            </w:pPr>
            <w:r w:rsidRPr="00BE6E5F">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BE6E5F" w:rsidRPr="00BE6E5F" w:rsidTr="00BE6E5F">
        <w:tc>
          <w:tcPr>
            <w:tcW w:w="2694" w:type="dxa"/>
          </w:tcPr>
          <w:p w:rsidR="00BE6E5F" w:rsidRPr="00BE6E5F" w:rsidRDefault="00BE6E5F" w:rsidP="00BE6E5F">
            <w:pPr>
              <w:widowControl/>
              <w:autoSpaceDE/>
              <w:autoSpaceDN/>
              <w:adjustRightInd/>
              <w:rPr>
                <w:b/>
                <w:bCs/>
                <w:sz w:val="24"/>
                <w:szCs w:val="24"/>
              </w:rPr>
            </w:pPr>
            <w:r w:rsidRPr="00BE6E5F">
              <w:rPr>
                <w:b/>
                <w:bCs/>
                <w:sz w:val="24"/>
                <w:szCs w:val="24"/>
              </w:rPr>
              <w:t>Приобщение к социокультурным ценностям</w:t>
            </w:r>
          </w:p>
          <w:p w:rsidR="00BE6E5F" w:rsidRPr="00BE6E5F" w:rsidRDefault="00BE6E5F" w:rsidP="00BE6E5F">
            <w:pPr>
              <w:widowControl/>
              <w:autoSpaceDE/>
              <w:autoSpaceDN/>
              <w:adjustRightInd/>
              <w:jc w:val="center"/>
              <w:rPr>
                <w:b/>
                <w:sz w:val="28"/>
                <w:szCs w:val="28"/>
                <w:u w:val="single"/>
              </w:rPr>
            </w:pP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-ознакомление с окружающим социальным миром, расширение кругозора детей, формирование целостной картины мира;</w:t>
            </w:r>
          </w:p>
          <w:p w:rsidR="00BE6E5F" w:rsidRPr="00BE6E5F" w:rsidRDefault="00BE6E5F" w:rsidP="00BE6E5F">
            <w:pPr>
              <w:widowControl/>
              <w:autoSpaceDE/>
              <w:autoSpaceDN/>
              <w:adjustRightInd/>
              <w:jc w:val="both"/>
              <w:rPr>
                <w:sz w:val="24"/>
                <w:szCs w:val="24"/>
              </w:rPr>
            </w:pPr>
            <w:r w:rsidRPr="00BE6E5F">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BE6E5F" w:rsidRPr="00BE6E5F" w:rsidRDefault="00BE6E5F" w:rsidP="00BE6E5F">
            <w:pPr>
              <w:widowControl/>
              <w:autoSpaceDE/>
              <w:autoSpaceDN/>
              <w:adjustRightInd/>
              <w:jc w:val="both"/>
              <w:rPr>
                <w:sz w:val="24"/>
                <w:szCs w:val="24"/>
              </w:rPr>
            </w:pPr>
            <w:r w:rsidRPr="00BE6E5F">
              <w:rPr>
                <w:sz w:val="24"/>
                <w:szCs w:val="24"/>
              </w:rPr>
              <w:t>-формирование элементарных представлений о планете Земля как общем доме людей, о многообразии стран и народов мира.</w:t>
            </w:r>
          </w:p>
        </w:tc>
      </w:tr>
      <w:tr w:rsidR="00BE6E5F" w:rsidRPr="00BE6E5F" w:rsidTr="00BE6E5F">
        <w:tc>
          <w:tcPr>
            <w:tcW w:w="2694" w:type="dxa"/>
          </w:tcPr>
          <w:p w:rsidR="00BE6E5F" w:rsidRPr="00BE6E5F" w:rsidRDefault="00BE6E5F" w:rsidP="00BE6E5F">
            <w:pPr>
              <w:widowControl/>
              <w:autoSpaceDE/>
              <w:autoSpaceDN/>
              <w:adjustRightInd/>
              <w:jc w:val="both"/>
              <w:rPr>
                <w:b/>
                <w:bCs/>
                <w:sz w:val="24"/>
                <w:szCs w:val="24"/>
              </w:rPr>
            </w:pPr>
            <w:r w:rsidRPr="00BE6E5F">
              <w:rPr>
                <w:b/>
                <w:bCs/>
                <w:sz w:val="24"/>
                <w:szCs w:val="24"/>
              </w:rPr>
              <w:t>Формирование элементарных математических представлений</w:t>
            </w:r>
          </w:p>
          <w:p w:rsidR="00BE6E5F" w:rsidRPr="00BE6E5F" w:rsidRDefault="00BE6E5F" w:rsidP="00BE6E5F">
            <w:pPr>
              <w:widowControl/>
              <w:autoSpaceDE/>
              <w:autoSpaceDN/>
              <w:adjustRightInd/>
              <w:jc w:val="center"/>
              <w:rPr>
                <w:b/>
                <w:sz w:val="28"/>
                <w:szCs w:val="28"/>
                <w:u w:val="single"/>
              </w:rPr>
            </w:pP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-формирование элементарных математических представлений, первичных</w:t>
            </w:r>
            <w:r w:rsidR="002D338A">
              <w:rPr>
                <w:sz w:val="24"/>
                <w:szCs w:val="24"/>
              </w:rPr>
              <w:t xml:space="preserve"> </w:t>
            </w:r>
            <w:r w:rsidRPr="00BE6E5F">
              <w:rPr>
                <w:sz w:val="24"/>
                <w:szCs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r>
      <w:tr w:rsidR="00BE6E5F" w:rsidRPr="00BE6E5F" w:rsidTr="00BE6E5F">
        <w:tc>
          <w:tcPr>
            <w:tcW w:w="2694" w:type="dxa"/>
          </w:tcPr>
          <w:p w:rsidR="00BE6E5F" w:rsidRPr="00BE6E5F" w:rsidRDefault="00BE6E5F" w:rsidP="00BE6E5F">
            <w:pPr>
              <w:widowControl/>
              <w:autoSpaceDE/>
              <w:autoSpaceDN/>
              <w:adjustRightInd/>
              <w:jc w:val="both"/>
              <w:rPr>
                <w:b/>
                <w:bCs/>
                <w:sz w:val="24"/>
                <w:szCs w:val="24"/>
              </w:rPr>
            </w:pPr>
            <w:r w:rsidRPr="00BE6E5F">
              <w:rPr>
                <w:b/>
                <w:bCs/>
                <w:sz w:val="24"/>
                <w:szCs w:val="24"/>
              </w:rPr>
              <w:t>Ознакомление с миром природы</w:t>
            </w:r>
          </w:p>
          <w:p w:rsidR="00BE6E5F" w:rsidRPr="00BE6E5F" w:rsidRDefault="00BE6E5F" w:rsidP="00BE6E5F">
            <w:pPr>
              <w:widowControl/>
              <w:autoSpaceDE/>
              <w:autoSpaceDN/>
              <w:adjustRightInd/>
              <w:jc w:val="center"/>
              <w:rPr>
                <w:b/>
                <w:sz w:val="28"/>
                <w:szCs w:val="28"/>
                <w:u w:val="single"/>
              </w:rPr>
            </w:pP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-ознакомление с природой и природными явлениями. Развитие умения устанавливать причинно-следственные связи между природными явлениями;</w:t>
            </w:r>
          </w:p>
          <w:p w:rsidR="00BE6E5F" w:rsidRPr="00BE6E5F" w:rsidRDefault="00BE6E5F" w:rsidP="00BE6E5F">
            <w:pPr>
              <w:widowControl/>
              <w:autoSpaceDE/>
              <w:autoSpaceDN/>
              <w:adjustRightInd/>
              <w:jc w:val="both"/>
              <w:rPr>
                <w:sz w:val="24"/>
                <w:szCs w:val="24"/>
              </w:rPr>
            </w:pPr>
            <w:r w:rsidRPr="00BE6E5F">
              <w:rPr>
                <w:sz w:val="24"/>
                <w:szCs w:val="24"/>
              </w:rPr>
              <w:t>-формирование первичных представлений о природном многообразии планеты Земля;</w:t>
            </w:r>
          </w:p>
          <w:p w:rsidR="00BE6E5F" w:rsidRPr="00BE6E5F" w:rsidRDefault="00BE6E5F" w:rsidP="00BE6E5F">
            <w:pPr>
              <w:widowControl/>
              <w:autoSpaceDE/>
              <w:autoSpaceDN/>
              <w:adjustRightInd/>
              <w:jc w:val="both"/>
              <w:rPr>
                <w:sz w:val="24"/>
                <w:szCs w:val="24"/>
              </w:rPr>
            </w:pPr>
            <w:r w:rsidRPr="00BE6E5F">
              <w:rPr>
                <w:sz w:val="24"/>
                <w:szCs w:val="24"/>
              </w:rPr>
              <w:t>-формирование элементарных экологических представлений;</w:t>
            </w:r>
          </w:p>
          <w:p w:rsidR="00BE6E5F" w:rsidRPr="00BE6E5F" w:rsidRDefault="00BE6E5F" w:rsidP="00BE6E5F">
            <w:pPr>
              <w:widowControl/>
              <w:autoSpaceDE/>
              <w:autoSpaceDN/>
              <w:adjustRightInd/>
              <w:jc w:val="both"/>
              <w:rPr>
                <w:sz w:val="24"/>
                <w:szCs w:val="24"/>
              </w:rPr>
            </w:pPr>
            <w:r w:rsidRPr="00BE6E5F">
              <w:rPr>
                <w:sz w:val="24"/>
                <w:szCs w:val="24"/>
              </w:rPr>
              <w:t>-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6E79B6" w:rsidRPr="00BE6E5F" w:rsidRDefault="00BE6E5F" w:rsidP="00BE6E5F">
            <w:pPr>
              <w:widowControl/>
              <w:autoSpaceDE/>
              <w:autoSpaceDN/>
              <w:adjustRightInd/>
              <w:jc w:val="both"/>
              <w:rPr>
                <w:sz w:val="24"/>
                <w:szCs w:val="24"/>
              </w:rPr>
            </w:pPr>
            <w:r w:rsidRPr="00BE6E5F">
              <w:rPr>
                <w:sz w:val="24"/>
                <w:szCs w:val="24"/>
              </w:rPr>
              <w:t>- воспитание умения правильно вести себя в природе. Воспитание любви к природе, желания беречь ее.</w:t>
            </w:r>
          </w:p>
        </w:tc>
      </w:tr>
      <w:tr w:rsidR="00BE6E5F" w:rsidRPr="00BE6E5F" w:rsidTr="00BE6E5F">
        <w:tc>
          <w:tcPr>
            <w:tcW w:w="9457" w:type="dxa"/>
            <w:gridSpan w:val="3"/>
            <w:shd w:val="clear" w:color="auto" w:fill="D9D9D9"/>
          </w:tcPr>
          <w:p w:rsidR="00BE6E5F" w:rsidRPr="00BE6E5F" w:rsidRDefault="00BE6E5F" w:rsidP="00BE6E5F">
            <w:pPr>
              <w:widowControl/>
              <w:autoSpaceDE/>
              <w:autoSpaceDN/>
              <w:adjustRightInd/>
              <w:jc w:val="center"/>
              <w:rPr>
                <w:b/>
                <w:sz w:val="24"/>
                <w:szCs w:val="24"/>
              </w:rPr>
            </w:pPr>
            <w:r w:rsidRPr="00BE6E5F">
              <w:rPr>
                <w:b/>
                <w:sz w:val="28"/>
                <w:szCs w:val="28"/>
              </w:rPr>
              <w:t>ОО «Речевое развитие»</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t>Развитие речи</w:t>
            </w:r>
          </w:p>
        </w:tc>
        <w:tc>
          <w:tcPr>
            <w:tcW w:w="6763" w:type="dxa"/>
            <w:gridSpan w:val="2"/>
          </w:tcPr>
          <w:p w:rsidR="00BE6E5F" w:rsidRPr="00BE6E5F" w:rsidRDefault="00BE6E5F" w:rsidP="00BE6E5F">
            <w:pPr>
              <w:widowControl/>
              <w:autoSpaceDE/>
              <w:autoSpaceDN/>
              <w:adjustRightInd/>
              <w:jc w:val="both"/>
              <w:rPr>
                <w:sz w:val="24"/>
                <w:szCs w:val="24"/>
              </w:rPr>
            </w:pPr>
            <w:r w:rsidRPr="00BE6E5F">
              <w:rPr>
                <w:b/>
                <w:bCs/>
                <w:sz w:val="24"/>
                <w:szCs w:val="24"/>
              </w:rPr>
              <w:t>-</w:t>
            </w:r>
            <w:r w:rsidRPr="00BE6E5F">
              <w:rPr>
                <w:sz w:val="24"/>
                <w:szCs w:val="24"/>
              </w:rPr>
              <w:t>развитие свободного общения с взрослыми и детьми, овладение конструктивными способами и средствами взаимодействия с</w:t>
            </w:r>
            <w:r w:rsidR="002D338A">
              <w:rPr>
                <w:sz w:val="24"/>
                <w:szCs w:val="24"/>
              </w:rPr>
              <w:t xml:space="preserve"> </w:t>
            </w:r>
            <w:r w:rsidRPr="00BE6E5F">
              <w:rPr>
                <w:sz w:val="24"/>
                <w:szCs w:val="24"/>
              </w:rPr>
              <w:t>окружающими;</w:t>
            </w:r>
          </w:p>
          <w:p w:rsidR="00BE6E5F" w:rsidRPr="00BE6E5F" w:rsidRDefault="00BE6E5F" w:rsidP="00BE6E5F">
            <w:pPr>
              <w:widowControl/>
              <w:autoSpaceDE/>
              <w:autoSpaceDN/>
              <w:adjustRightInd/>
              <w:jc w:val="both"/>
              <w:rPr>
                <w:sz w:val="24"/>
                <w:szCs w:val="24"/>
              </w:rPr>
            </w:pPr>
            <w:r w:rsidRPr="00BE6E5F">
              <w:rPr>
                <w:sz w:val="24"/>
                <w:szCs w:val="24"/>
              </w:rPr>
              <w:lastRenderedPageBreak/>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E6E5F" w:rsidRPr="00BE6E5F" w:rsidRDefault="00BE6E5F" w:rsidP="00BE6E5F">
            <w:pPr>
              <w:widowControl/>
              <w:autoSpaceDE/>
              <w:autoSpaceDN/>
              <w:adjustRightInd/>
              <w:jc w:val="both"/>
              <w:rPr>
                <w:sz w:val="24"/>
                <w:szCs w:val="24"/>
              </w:rPr>
            </w:pPr>
            <w:r w:rsidRPr="00BE6E5F">
              <w:rPr>
                <w:sz w:val="24"/>
                <w:szCs w:val="24"/>
              </w:rPr>
              <w:t>-практическое овладение воспитанниками нормами речи.</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lastRenderedPageBreak/>
              <w:t>Художественная литература</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 xml:space="preserve">-воспитание интереса и любви к чтению; </w:t>
            </w:r>
          </w:p>
          <w:p w:rsidR="00BE6E5F" w:rsidRPr="00BE6E5F" w:rsidRDefault="00BE6E5F" w:rsidP="00BE6E5F">
            <w:pPr>
              <w:widowControl/>
              <w:autoSpaceDE/>
              <w:autoSpaceDN/>
              <w:adjustRightInd/>
              <w:jc w:val="both"/>
              <w:rPr>
                <w:sz w:val="24"/>
                <w:szCs w:val="24"/>
              </w:rPr>
            </w:pPr>
            <w:r w:rsidRPr="00BE6E5F">
              <w:rPr>
                <w:sz w:val="24"/>
                <w:szCs w:val="24"/>
              </w:rPr>
              <w:t>- развитие литературной речи;</w:t>
            </w:r>
          </w:p>
          <w:p w:rsidR="00BE6E5F" w:rsidRPr="00BE6E5F" w:rsidRDefault="00BE6E5F" w:rsidP="00BE6E5F">
            <w:pPr>
              <w:widowControl/>
              <w:autoSpaceDE/>
              <w:autoSpaceDN/>
              <w:adjustRightInd/>
              <w:jc w:val="both"/>
              <w:rPr>
                <w:sz w:val="24"/>
                <w:szCs w:val="24"/>
              </w:rPr>
            </w:pPr>
            <w:r w:rsidRPr="00BE6E5F">
              <w:rPr>
                <w:sz w:val="24"/>
                <w:szCs w:val="24"/>
              </w:rPr>
              <w:t>-воспитание желания и умения слушать художественные произведения, следить за развитием действия.</w:t>
            </w:r>
          </w:p>
        </w:tc>
      </w:tr>
      <w:tr w:rsidR="00BE6E5F" w:rsidRPr="00BE6E5F" w:rsidTr="00BE6E5F">
        <w:tc>
          <w:tcPr>
            <w:tcW w:w="9457" w:type="dxa"/>
            <w:gridSpan w:val="3"/>
            <w:shd w:val="clear" w:color="auto" w:fill="D9D9D9"/>
          </w:tcPr>
          <w:p w:rsidR="00BE6E5F" w:rsidRPr="00BE6E5F" w:rsidRDefault="00BE6E5F" w:rsidP="00BE6E5F">
            <w:pPr>
              <w:widowControl/>
              <w:autoSpaceDE/>
              <w:autoSpaceDN/>
              <w:adjustRightInd/>
              <w:jc w:val="center"/>
              <w:rPr>
                <w:b/>
                <w:sz w:val="24"/>
                <w:szCs w:val="24"/>
              </w:rPr>
            </w:pPr>
            <w:r w:rsidRPr="00BE6E5F">
              <w:rPr>
                <w:b/>
                <w:sz w:val="28"/>
                <w:szCs w:val="28"/>
              </w:rPr>
              <w:t>ОО «Художественно-эстетическое развитие»</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t>Приобщение к искусству</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E6E5F" w:rsidRPr="00BE6E5F" w:rsidRDefault="00BE6E5F" w:rsidP="00BE6E5F">
            <w:pPr>
              <w:widowControl/>
              <w:autoSpaceDE/>
              <w:autoSpaceDN/>
              <w:adjustRightInd/>
              <w:jc w:val="both"/>
              <w:rPr>
                <w:sz w:val="24"/>
                <w:szCs w:val="24"/>
              </w:rPr>
            </w:pPr>
            <w:r w:rsidRPr="00BE6E5F">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E6E5F" w:rsidRPr="00BE6E5F" w:rsidRDefault="00BE6E5F" w:rsidP="00BE6E5F">
            <w:pPr>
              <w:widowControl/>
              <w:autoSpaceDE/>
              <w:autoSpaceDN/>
              <w:adjustRightInd/>
              <w:jc w:val="both"/>
              <w:rPr>
                <w:sz w:val="24"/>
                <w:szCs w:val="24"/>
              </w:rPr>
            </w:pPr>
            <w:r w:rsidRPr="00BE6E5F">
              <w:rPr>
                <w:sz w:val="24"/>
                <w:szCs w:val="24"/>
              </w:rPr>
              <w:t>-формирование элементарных представлений о видах и жанрах искусства, средствах выразительности в различных видах искусства.</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t>Изобразительная деятельность</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E6E5F" w:rsidRPr="00BE6E5F" w:rsidRDefault="00BE6E5F" w:rsidP="00BE6E5F">
            <w:pPr>
              <w:widowControl/>
              <w:autoSpaceDE/>
              <w:autoSpaceDN/>
              <w:adjustRightInd/>
              <w:jc w:val="both"/>
              <w:rPr>
                <w:sz w:val="24"/>
                <w:szCs w:val="24"/>
              </w:rPr>
            </w:pPr>
            <w:r w:rsidRPr="00BE6E5F">
              <w:rPr>
                <w:sz w:val="24"/>
                <w:szCs w:val="24"/>
              </w:rPr>
              <w:t>-воспитание эмоциональной отзывчивости при восприятии произведений изобразительного искусства;</w:t>
            </w:r>
          </w:p>
          <w:p w:rsidR="00BE6E5F" w:rsidRPr="00BE6E5F" w:rsidRDefault="00BE6E5F" w:rsidP="00BE6E5F">
            <w:pPr>
              <w:widowControl/>
              <w:autoSpaceDE/>
              <w:autoSpaceDN/>
              <w:adjustRightInd/>
              <w:jc w:val="both"/>
              <w:rPr>
                <w:sz w:val="24"/>
                <w:szCs w:val="24"/>
              </w:rPr>
            </w:pPr>
            <w:r w:rsidRPr="00BE6E5F">
              <w:rPr>
                <w:sz w:val="24"/>
                <w:szCs w:val="24"/>
              </w:rPr>
              <w:t>-воспитание желания и умения взаимодействовать со сверстниками при создании коллективных работ.</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t>Конструктивно – модельная деятельность</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BE6E5F" w:rsidRPr="00BE6E5F" w:rsidRDefault="00BE6E5F" w:rsidP="00BE6E5F">
            <w:pPr>
              <w:widowControl/>
              <w:autoSpaceDE/>
              <w:autoSpaceDN/>
              <w:adjustRightInd/>
              <w:jc w:val="both"/>
              <w:rPr>
                <w:sz w:val="24"/>
                <w:szCs w:val="24"/>
              </w:rPr>
            </w:pPr>
            <w:r w:rsidRPr="00BE6E5F">
              <w:rPr>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r>
      <w:tr w:rsidR="00BE6E5F" w:rsidRPr="00BE6E5F" w:rsidTr="00BE6E5F">
        <w:tc>
          <w:tcPr>
            <w:tcW w:w="2694" w:type="dxa"/>
          </w:tcPr>
          <w:p w:rsidR="00BE6E5F" w:rsidRPr="00BE6E5F" w:rsidRDefault="00BE6E5F" w:rsidP="00BE6E5F">
            <w:pPr>
              <w:widowControl/>
              <w:autoSpaceDE/>
              <w:autoSpaceDN/>
              <w:adjustRightInd/>
              <w:rPr>
                <w:b/>
                <w:sz w:val="24"/>
                <w:szCs w:val="24"/>
              </w:rPr>
            </w:pPr>
            <w:r w:rsidRPr="00BE6E5F">
              <w:rPr>
                <w:b/>
                <w:sz w:val="24"/>
                <w:szCs w:val="24"/>
              </w:rPr>
              <w:t>Музыкальная деятельность</w:t>
            </w:r>
          </w:p>
        </w:tc>
        <w:tc>
          <w:tcPr>
            <w:tcW w:w="6763" w:type="dxa"/>
            <w:gridSpan w:val="2"/>
          </w:tcPr>
          <w:p w:rsidR="00BE6E5F" w:rsidRPr="00BE6E5F" w:rsidRDefault="00BE6E5F" w:rsidP="00BE6E5F">
            <w:pPr>
              <w:widowControl/>
              <w:autoSpaceDE/>
              <w:autoSpaceDN/>
              <w:adjustRightInd/>
              <w:jc w:val="both"/>
              <w:rPr>
                <w:sz w:val="24"/>
                <w:szCs w:val="24"/>
              </w:rPr>
            </w:pPr>
            <w:r w:rsidRPr="00BE6E5F">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E6E5F" w:rsidRPr="00BE6E5F" w:rsidRDefault="00BE6E5F" w:rsidP="00BE6E5F">
            <w:pPr>
              <w:widowControl/>
              <w:autoSpaceDE/>
              <w:autoSpaceDN/>
              <w:adjustRightInd/>
              <w:jc w:val="both"/>
              <w:rPr>
                <w:sz w:val="24"/>
                <w:szCs w:val="24"/>
              </w:rPr>
            </w:pPr>
            <w:r w:rsidRPr="00BE6E5F">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E6E5F" w:rsidRPr="00BE6E5F" w:rsidRDefault="00BE6E5F" w:rsidP="00BE6E5F">
            <w:pPr>
              <w:widowControl/>
              <w:autoSpaceDE/>
              <w:autoSpaceDN/>
              <w:adjustRightInd/>
              <w:jc w:val="both"/>
              <w:rPr>
                <w:sz w:val="24"/>
                <w:szCs w:val="24"/>
              </w:rPr>
            </w:pPr>
            <w:r w:rsidRPr="00BE6E5F">
              <w:rPr>
                <w:sz w:val="24"/>
                <w:szCs w:val="24"/>
              </w:rPr>
              <w:t>-воспитание интереса к музыкально-художественной деятельности, совершенствование умений в этом виде деятельности;</w:t>
            </w:r>
          </w:p>
          <w:p w:rsidR="00BE6E5F" w:rsidRPr="00BE6E5F" w:rsidRDefault="00BE6E5F" w:rsidP="00BE6E5F">
            <w:pPr>
              <w:widowControl/>
              <w:autoSpaceDE/>
              <w:autoSpaceDN/>
              <w:adjustRightInd/>
              <w:jc w:val="both"/>
              <w:rPr>
                <w:sz w:val="24"/>
                <w:szCs w:val="24"/>
              </w:rPr>
            </w:pPr>
            <w:r w:rsidRPr="00BE6E5F">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r w:rsidR="00BE6E5F" w:rsidRPr="00BE6E5F" w:rsidTr="00BE6E5F">
        <w:tc>
          <w:tcPr>
            <w:tcW w:w="9457" w:type="dxa"/>
            <w:gridSpan w:val="3"/>
            <w:shd w:val="clear" w:color="auto" w:fill="D9D9D9"/>
          </w:tcPr>
          <w:p w:rsidR="00BE6E5F" w:rsidRPr="00BE6E5F" w:rsidRDefault="00BE6E5F" w:rsidP="00BE6E5F">
            <w:pPr>
              <w:widowControl/>
              <w:autoSpaceDE/>
              <w:autoSpaceDN/>
              <w:adjustRightInd/>
              <w:jc w:val="center"/>
              <w:rPr>
                <w:b/>
                <w:sz w:val="24"/>
                <w:szCs w:val="24"/>
              </w:rPr>
            </w:pPr>
            <w:r w:rsidRPr="00BE6E5F">
              <w:rPr>
                <w:b/>
                <w:sz w:val="28"/>
                <w:szCs w:val="28"/>
              </w:rPr>
              <w:lastRenderedPageBreak/>
              <w:t>ОО «Физическое развитие»</w:t>
            </w:r>
          </w:p>
        </w:tc>
      </w:tr>
      <w:tr w:rsidR="00BE6E5F" w:rsidRPr="00BE6E5F" w:rsidTr="00BE6E5F">
        <w:tc>
          <w:tcPr>
            <w:tcW w:w="2835" w:type="dxa"/>
            <w:gridSpan w:val="2"/>
          </w:tcPr>
          <w:p w:rsidR="00BE6E5F" w:rsidRPr="00BE6E5F" w:rsidRDefault="00BE6E5F" w:rsidP="00BE6E5F">
            <w:pPr>
              <w:widowControl/>
              <w:autoSpaceDE/>
              <w:autoSpaceDN/>
              <w:adjustRightInd/>
              <w:rPr>
                <w:b/>
                <w:sz w:val="24"/>
                <w:szCs w:val="24"/>
              </w:rPr>
            </w:pPr>
            <w:r w:rsidRPr="00BE6E5F">
              <w:rPr>
                <w:b/>
                <w:sz w:val="24"/>
                <w:szCs w:val="24"/>
              </w:rPr>
              <w:t>Формирование начальных представлений о здоровом образе жизни</w:t>
            </w:r>
          </w:p>
        </w:tc>
        <w:tc>
          <w:tcPr>
            <w:tcW w:w="6622" w:type="dxa"/>
          </w:tcPr>
          <w:p w:rsidR="00BE6E5F" w:rsidRPr="00BE6E5F" w:rsidRDefault="00BE6E5F" w:rsidP="00BE6E5F">
            <w:pPr>
              <w:widowControl/>
              <w:autoSpaceDE/>
              <w:autoSpaceDN/>
              <w:adjustRightInd/>
              <w:jc w:val="both"/>
              <w:rPr>
                <w:sz w:val="24"/>
                <w:szCs w:val="24"/>
              </w:rPr>
            </w:pPr>
            <w:r w:rsidRPr="00BE6E5F">
              <w:rPr>
                <w:sz w:val="24"/>
                <w:szCs w:val="24"/>
              </w:rPr>
              <w:t>-формирование у детей начальных представлений о здоровом образе жизни.</w:t>
            </w:r>
          </w:p>
          <w:p w:rsidR="00BE6E5F" w:rsidRPr="00BE6E5F" w:rsidRDefault="00BE6E5F" w:rsidP="00BE6E5F">
            <w:pPr>
              <w:widowControl/>
              <w:autoSpaceDE/>
              <w:autoSpaceDN/>
              <w:adjustRightInd/>
              <w:jc w:val="center"/>
              <w:rPr>
                <w:b/>
                <w:sz w:val="24"/>
                <w:szCs w:val="24"/>
              </w:rPr>
            </w:pPr>
          </w:p>
        </w:tc>
      </w:tr>
      <w:tr w:rsidR="00BE6E5F" w:rsidRPr="00BE6E5F" w:rsidTr="00BE6E5F">
        <w:tc>
          <w:tcPr>
            <w:tcW w:w="2835" w:type="dxa"/>
            <w:gridSpan w:val="2"/>
          </w:tcPr>
          <w:p w:rsidR="00BE6E5F" w:rsidRPr="00BE6E5F" w:rsidRDefault="00BE6E5F" w:rsidP="00BE6E5F">
            <w:pPr>
              <w:widowControl/>
              <w:autoSpaceDE/>
              <w:autoSpaceDN/>
              <w:adjustRightInd/>
              <w:rPr>
                <w:b/>
                <w:sz w:val="24"/>
                <w:szCs w:val="24"/>
              </w:rPr>
            </w:pPr>
            <w:r w:rsidRPr="00BE6E5F">
              <w:rPr>
                <w:b/>
                <w:sz w:val="24"/>
                <w:szCs w:val="24"/>
              </w:rPr>
              <w:t>Физическая культура</w:t>
            </w:r>
          </w:p>
        </w:tc>
        <w:tc>
          <w:tcPr>
            <w:tcW w:w="6622" w:type="dxa"/>
          </w:tcPr>
          <w:p w:rsidR="00BE6E5F" w:rsidRPr="00BE6E5F" w:rsidRDefault="00BE6E5F" w:rsidP="00BE6E5F">
            <w:pPr>
              <w:widowControl/>
              <w:autoSpaceDE/>
              <w:autoSpaceDN/>
              <w:adjustRightInd/>
              <w:jc w:val="both"/>
              <w:rPr>
                <w:sz w:val="24"/>
                <w:szCs w:val="24"/>
              </w:rPr>
            </w:pPr>
            <w:r w:rsidRPr="00BE6E5F">
              <w:rPr>
                <w:b/>
                <w:bCs/>
                <w:sz w:val="24"/>
                <w:szCs w:val="24"/>
              </w:rPr>
              <w:t>-</w:t>
            </w:r>
            <w:r w:rsidRPr="00BE6E5F">
              <w:rPr>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BE6E5F" w:rsidRPr="00BE6E5F" w:rsidRDefault="00BE6E5F" w:rsidP="00BE6E5F">
            <w:pPr>
              <w:widowControl/>
              <w:autoSpaceDE/>
              <w:autoSpaceDN/>
              <w:adjustRightInd/>
              <w:jc w:val="both"/>
              <w:rPr>
                <w:sz w:val="24"/>
                <w:szCs w:val="24"/>
              </w:rPr>
            </w:pPr>
            <w:r w:rsidRPr="00BE6E5F">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E6E5F" w:rsidRPr="00BE6E5F" w:rsidRDefault="00BE6E5F" w:rsidP="00BE6E5F">
            <w:pPr>
              <w:widowControl/>
              <w:autoSpaceDE/>
              <w:autoSpaceDN/>
              <w:adjustRightInd/>
              <w:jc w:val="both"/>
              <w:rPr>
                <w:sz w:val="24"/>
                <w:szCs w:val="24"/>
              </w:rPr>
            </w:pPr>
            <w:r w:rsidRPr="00BE6E5F">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E6E5F" w:rsidRPr="002D338A" w:rsidRDefault="00BE6E5F" w:rsidP="002D338A">
            <w:pPr>
              <w:widowControl/>
              <w:autoSpaceDE/>
              <w:autoSpaceDN/>
              <w:adjustRightInd/>
              <w:jc w:val="both"/>
              <w:rPr>
                <w:sz w:val="24"/>
                <w:szCs w:val="24"/>
              </w:rPr>
            </w:pPr>
            <w:r w:rsidRPr="00BE6E5F">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BE6E5F" w:rsidRPr="00BE6E5F" w:rsidRDefault="00BE6E5F" w:rsidP="00BE6E5F">
      <w:pPr>
        <w:widowControl/>
        <w:tabs>
          <w:tab w:val="left" w:pos="2625"/>
          <w:tab w:val="center" w:pos="4677"/>
        </w:tabs>
        <w:autoSpaceDE/>
        <w:autoSpaceDN/>
        <w:adjustRightInd/>
        <w:jc w:val="center"/>
        <w:rPr>
          <w:rFonts w:eastAsia="Arial Unicode MS"/>
          <w:b/>
          <w:bCs/>
          <w:iCs/>
          <w:color w:val="000000"/>
          <w:sz w:val="28"/>
          <w:szCs w:val="28"/>
        </w:rPr>
      </w:pPr>
    </w:p>
    <w:p w:rsidR="00BE6E5F" w:rsidRPr="00BE6E5F" w:rsidRDefault="00BE6E5F" w:rsidP="00BE6E5F">
      <w:pPr>
        <w:widowControl/>
        <w:tabs>
          <w:tab w:val="left" w:pos="2625"/>
          <w:tab w:val="center" w:pos="4677"/>
        </w:tabs>
        <w:autoSpaceDE/>
        <w:autoSpaceDN/>
        <w:adjustRightInd/>
        <w:jc w:val="center"/>
        <w:rPr>
          <w:rFonts w:eastAsia="Arial Unicode MS"/>
          <w:b/>
          <w:bCs/>
          <w:iCs/>
          <w:color w:val="000000"/>
          <w:sz w:val="28"/>
          <w:szCs w:val="28"/>
        </w:rPr>
      </w:pPr>
      <w:r w:rsidRPr="00BE6E5F">
        <w:rPr>
          <w:rFonts w:eastAsia="Arial Unicode MS"/>
          <w:b/>
          <w:bCs/>
          <w:iCs/>
          <w:color w:val="000000"/>
          <w:sz w:val="28"/>
          <w:szCs w:val="28"/>
        </w:rPr>
        <w:t>Образовательная область «Социально-коммуникативное развитие»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 области социально-коммуникативного развития ребенка в условиях информационной социализации основными </w:t>
      </w:r>
      <w:r w:rsidRPr="00BE6E5F">
        <w:rPr>
          <w:rFonts w:eastAsia="Arial Unicode MS"/>
          <w:b/>
          <w:i/>
          <w:sz w:val="28"/>
          <w:szCs w:val="28"/>
        </w:rPr>
        <w:t>задачами</w:t>
      </w:r>
      <w:r w:rsidRPr="00BE6E5F">
        <w:rPr>
          <w:rFonts w:eastAsia="Arial Unicode MS"/>
          <w:sz w:val="28"/>
          <w:szCs w:val="28"/>
        </w:rPr>
        <w:t xml:space="preserve"> образовательной деятельности являются создание условий </w:t>
      </w:r>
      <w:proofErr w:type="gramStart"/>
      <w:r w:rsidRPr="00BE6E5F">
        <w:rPr>
          <w:rFonts w:eastAsia="Arial Unicode MS"/>
          <w:sz w:val="28"/>
          <w:szCs w:val="28"/>
        </w:rPr>
        <w:t>для</w:t>
      </w:r>
      <w:proofErr w:type="gramEnd"/>
      <w:r w:rsidRPr="00BE6E5F">
        <w:rPr>
          <w:rFonts w:eastAsia="Arial Unicode MS"/>
          <w:sz w:val="28"/>
          <w:szCs w:val="28"/>
        </w:rPr>
        <w:t xml:space="preserve">: </w:t>
      </w:r>
    </w:p>
    <w:p w:rsidR="00BE6E5F" w:rsidRPr="00BE6E5F" w:rsidRDefault="00BE6E5F" w:rsidP="00462AD6">
      <w:pPr>
        <w:widowControl/>
        <w:numPr>
          <w:ilvl w:val="0"/>
          <w:numId w:val="34"/>
        </w:numPr>
        <w:tabs>
          <w:tab w:val="left" w:pos="567"/>
        </w:tabs>
        <w:autoSpaceDE/>
        <w:autoSpaceDN/>
        <w:adjustRightInd/>
        <w:spacing w:after="200"/>
        <w:contextualSpacing/>
        <w:jc w:val="both"/>
        <w:rPr>
          <w:rFonts w:eastAsia="Arial Unicode MS"/>
          <w:sz w:val="28"/>
          <w:szCs w:val="28"/>
        </w:rPr>
      </w:pPr>
      <w:r w:rsidRPr="00BE6E5F">
        <w:rPr>
          <w:rFonts w:eastAsia="Arial Unicode MS"/>
          <w:sz w:val="28"/>
          <w:szCs w:val="28"/>
        </w:rPr>
        <w:t>развития положительного отношения ребенка к себе и другим людям;</w:t>
      </w:r>
    </w:p>
    <w:p w:rsidR="00BE6E5F" w:rsidRPr="00BE6E5F" w:rsidRDefault="00BE6E5F" w:rsidP="00462AD6">
      <w:pPr>
        <w:widowControl/>
        <w:numPr>
          <w:ilvl w:val="0"/>
          <w:numId w:val="34"/>
        </w:numPr>
        <w:tabs>
          <w:tab w:val="left" w:pos="567"/>
        </w:tabs>
        <w:autoSpaceDE/>
        <w:autoSpaceDN/>
        <w:adjustRightInd/>
        <w:spacing w:after="200"/>
        <w:contextualSpacing/>
        <w:jc w:val="both"/>
        <w:rPr>
          <w:rFonts w:eastAsia="Arial Unicode MS"/>
          <w:sz w:val="28"/>
          <w:szCs w:val="28"/>
        </w:rPr>
      </w:pPr>
      <w:r w:rsidRPr="00BE6E5F">
        <w:rPr>
          <w:rFonts w:eastAsia="Arial Unicode MS"/>
          <w:sz w:val="28"/>
          <w:szCs w:val="28"/>
        </w:rPr>
        <w:t>развития коммуникативной и социальной компетентности, в том числе информационно-социальной компетентности;</w:t>
      </w:r>
    </w:p>
    <w:p w:rsidR="00BE6E5F" w:rsidRPr="00BE6E5F" w:rsidRDefault="00BE6E5F" w:rsidP="00462AD6">
      <w:pPr>
        <w:widowControl/>
        <w:numPr>
          <w:ilvl w:val="0"/>
          <w:numId w:val="34"/>
        </w:numPr>
        <w:tabs>
          <w:tab w:val="left" w:pos="567"/>
        </w:tabs>
        <w:autoSpaceDE/>
        <w:autoSpaceDN/>
        <w:adjustRightInd/>
        <w:spacing w:after="200"/>
        <w:contextualSpacing/>
        <w:jc w:val="both"/>
        <w:rPr>
          <w:rFonts w:eastAsia="Arial Unicode MS"/>
          <w:sz w:val="28"/>
          <w:szCs w:val="28"/>
        </w:rPr>
      </w:pPr>
      <w:r w:rsidRPr="00BE6E5F">
        <w:rPr>
          <w:rFonts w:eastAsia="Arial Unicode MS"/>
          <w:sz w:val="28"/>
          <w:szCs w:val="28"/>
        </w:rPr>
        <w:t xml:space="preserve">развития игровой деятельности; </w:t>
      </w:r>
    </w:p>
    <w:p w:rsidR="00BE6E5F" w:rsidRPr="00BE6E5F" w:rsidRDefault="00BE6E5F" w:rsidP="00462AD6">
      <w:pPr>
        <w:widowControl/>
        <w:numPr>
          <w:ilvl w:val="0"/>
          <w:numId w:val="34"/>
        </w:numPr>
        <w:tabs>
          <w:tab w:val="left" w:pos="567"/>
        </w:tabs>
        <w:autoSpaceDE/>
        <w:autoSpaceDN/>
        <w:adjustRightInd/>
        <w:spacing w:after="200"/>
        <w:contextualSpacing/>
        <w:jc w:val="both"/>
        <w:rPr>
          <w:rFonts w:eastAsia="Arial Unicode MS"/>
          <w:sz w:val="28"/>
          <w:szCs w:val="28"/>
        </w:rPr>
      </w:pPr>
      <w:r w:rsidRPr="00BE6E5F">
        <w:rPr>
          <w:rFonts w:eastAsia="Arial Unicode MS"/>
          <w:sz w:val="28"/>
          <w:szCs w:val="28"/>
        </w:rPr>
        <w:t>развития компетентности в виртуальном поиске.</w:t>
      </w:r>
    </w:p>
    <w:p w:rsidR="00BE6E5F" w:rsidRPr="00BE6E5F" w:rsidRDefault="00BE6E5F" w:rsidP="00BE6E5F">
      <w:pPr>
        <w:widowControl/>
        <w:tabs>
          <w:tab w:val="left" w:pos="567"/>
        </w:tabs>
        <w:autoSpaceDE/>
        <w:autoSpaceDN/>
        <w:adjustRightInd/>
        <w:ind w:firstLine="567"/>
        <w:jc w:val="both"/>
        <w:rPr>
          <w:rFonts w:eastAsia="Arial Unicode MS"/>
          <w:b/>
          <w:i/>
          <w:sz w:val="28"/>
          <w:szCs w:val="28"/>
        </w:rPr>
      </w:pPr>
      <w:r w:rsidRPr="00BE6E5F">
        <w:rPr>
          <w:rFonts w:eastAsia="Arial Unicode MS"/>
          <w:b/>
          <w:i/>
          <w:sz w:val="28"/>
          <w:szCs w:val="28"/>
        </w:rPr>
        <w:t>В сфере развития положительного отношения ребенка к себе и другим людям</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w:t>
      </w:r>
      <w:r w:rsidRPr="00BE6E5F">
        <w:rPr>
          <w:sz w:val="28"/>
          <w:szCs w:val="28"/>
        </w:rPr>
        <w:lastRenderedPageBreak/>
        <w:t>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сфере развития коммуникативной и социальной компетентности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E6E5F" w:rsidRPr="00BE6E5F" w:rsidRDefault="006E79B6" w:rsidP="00BE6E5F">
      <w:pPr>
        <w:widowControl/>
        <w:tabs>
          <w:tab w:val="left" w:pos="567"/>
        </w:tabs>
        <w:autoSpaceDE/>
        <w:autoSpaceDN/>
        <w:adjustRightInd/>
        <w:ind w:firstLine="567"/>
        <w:jc w:val="both"/>
        <w:rPr>
          <w:sz w:val="28"/>
          <w:szCs w:val="28"/>
        </w:rPr>
      </w:pPr>
      <w:r>
        <w:rPr>
          <w:sz w:val="28"/>
          <w:szCs w:val="28"/>
        </w:rPr>
        <w:t>Взрослые создают в МБДОУ</w:t>
      </w:r>
      <w:r w:rsidR="00BE6E5F" w:rsidRPr="00BE6E5F">
        <w:rPr>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00BE6E5F" w:rsidRPr="00BE6E5F">
        <w:rPr>
          <w:sz w:val="28"/>
          <w:szCs w:val="28"/>
        </w:rPr>
        <w:t>образом</w:t>
      </w:r>
      <w:proofErr w:type="gramEnd"/>
      <w:r w:rsidR="00BE6E5F" w:rsidRPr="00BE6E5F">
        <w:rPr>
          <w:sz w:val="28"/>
          <w:szCs w:val="28"/>
        </w:rPr>
        <w:t xml:space="preserve"> создавая условия освоения ребенком этических правил и норм поведения.</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BE6E5F">
        <w:rPr>
          <w:sz w:val="28"/>
          <w:szCs w:val="28"/>
        </w:rPr>
        <w:t>участии</w:t>
      </w:r>
      <w:proofErr w:type="gramEnd"/>
      <w:r w:rsidRPr="00BE6E5F">
        <w:rPr>
          <w:sz w:val="28"/>
          <w:szCs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w:t>
      </w:r>
      <w:r w:rsidRPr="00BE6E5F">
        <w:rPr>
          <w:sz w:val="28"/>
          <w:szCs w:val="28"/>
        </w:rPr>
        <w:lastRenderedPageBreak/>
        <w:t>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E6E5F" w:rsidRPr="00BE6E5F" w:rsidRDefault="00BE6E5F" w:rsidP="00BE6E5F">
      <w:pPr>
        <w:widowControl/>
        <w:tabs>
          <w:tab w:val="left" w:pos="567"/>
        </w:tabs>
        <w:autoSpaceDE/>
        <w:autoSpaceDN/>
        <w:adjustRightInd/>
        <w:ind w:firstLine="567"/>
        <w:jc w:val="both"/>
        <w:rPr>
          <w:b/>
          <w:sz w:val="28"/>
          <w:szCs w:val="28"/>
        </w:rPr>
      </w:pPr>
      <w:r w:rsidRPr="00BE6E5F">
        <w:rPr>
          <w:b/>
          <w:i/>
          <w:sz w:val="28"/>
          <w:szCs w:val="28"/>
        </w:rPr>
        <w:t>В сфере развития игровой деятельности</w:t>
      </w:r>
    </w:p>
    <w:p w:rsidR="00BE6E5F" w:rsidRPr="00BE6E5F" w:rsidRDefault="00BE6E5F" w:rsidP="00BE6E5F">
      <w:pPr>
        <w:widowControl/>
        <w:tabs>
          <w:tab w:val="left" w:pos="567"/>
        </w:tabs>
        <w:autoSpaceDE/>
        <w:autoSpaceDN/>
        <w:adjustRightInd/>
        <w:ind w:firstLine="567"/>
        <w:jc w:val="both"/>
        <w:rPr>
          <w:sz w:val="28"/>
          <w:szCs w:val="28"/>
        </w:rPr>
      </w:pPr>
      <w:r w:rsidRPr="00BE6E5F">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E6E5F" w:rsidRPr="00BE6E5F" w:rsidRDefault="00BE6E5F" w:rsidP="00BE6E5F">
      <w:pPr>
        <w:widowControl/>
        <w:autoSpaceDE/>
        <w:autoSpaceDN/>
        <w:adjustRightInd/>
        <w:jc w:val="both"/>
        <w:rPr>
          <w:rFonts w:eastAsia="Arial Unicode MS"/>
          <w:i/>
          <w:color w:val="000000"/>
          <w:sz w:val="24"/>
          <w:szCs w:val="24"/>
        </w:rPr>
      </w:pPr>
      <w:r w:rsidRPr="00BE6E5F">
        <w:rPr>
          <w:b/>
          <w:i/>
          <w:sz w:val="24"/>
          <w:szCs w:val="24"/>
        </w:rPr>
        <w:t>Примечание</w:t>
      </w:r>
      <w:r w:rsidRPr="00BE6E5F">
        <w:rPr>
          <w:i/>
          <w:sz w:val="24"/>
          <w:szCs w:val="24"/>
        </w:rPr>
        <w:t>:</w:t>
      </w:r>
      <w:r w:rsidRPr="00BE6E5F">
        <w:rPr>
          <w:rFonts w:eastAsia="Arial Unicode MS"/>
          <w:i/>
          <w:color w:val="000000"/>
          <w:sz w:val="24"/>
          <w:szCs w:val="24"/>
        </w:rPr>
        <w:t xml:space="preserve">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от 20.05.2015</w:t>
      </w:r>
      <w:r w:rsidR="002D338A">
        <w:rPr>
          <w:rFonts w:eastAsia="Arial Unicode MS"/>
          <w:i/>
          <w:color w:val="000000"/>
          <w:sz w:val="24"/>
          <w:szCs w:val="24"/>
        </w:rPr>
        <w:t xml:space="preserve"> </w:t>
      </w:r>
      <w:r w:rsidRPr="00BE6E5F">
        <w:rPr>
          <w:rFonts w:eastAsia="Arial Unicode MS"/>
          <w:i/>
          <w:color w:val="000000"/>
          <w:sz w:val="24"/>
          <w:szCs w:val="24"/>
        </w:rPr>
        <w:t>г. №2/15)</w:t>
      </w:r>
      <w:r w:rsidRPr="00BE6E5F">
        <w:rPr>
          <w:rFonts w:eastAsia="Arial Unicode MS"/>
          <w:i/>
          <w:color w:val="76923C"/>
          <w:sz w:val="24"/>
          <w:szCs w:val="24"/>
        </w:rPr>
        <w:t>.</w:t>
      </w:r>
    </w:p>
    <w:p w:rsidR="00BE6E5F" w:rsidRPr="00BE6E5F" w:rsidRDefault="00BE6E5F" w:rsidP="00BE6E5F">
      <w:pPr>
        <w:widowControl/>
        <w:tabs>
          <w:tab w:val="left" w:pos="567"/>
        </w:tabs>
        <w:autoSpaceDE/>
        <w:autoSpaceDN/>
        <w:adjustRightInd/>
        <w:ind w:firstLine="567"/>
        <w:jc w:val="both"/>
        <w:rPr>
          <w:sz w:val="28"/>
          <w:szCs w:val="28"/>
        </w:rPr>
      </w:pPr>
    </w:p>
    <w:p w:rsidR="00BE6E5F" w:rsidRPr="00BE6E5F" w:rsidRDefault="00BE6E5F" w:rsidP="00BE6E5F">
      <w:pPr>
        <w:widowControl/>
        <w:autoSpaceDE/>
        <w:autoSpaceDN/>
        <w:adjustRightInd/>
        <w:jc w:val="center"/>
        <w:rPr>
          <w:rFonts w:eastAsia="Arial Unicode MS"/>
          <w:b/>
          <w:bCs/>
          <w:iCs/>
          <w:sz w:val="28"/>
          <w:szCs w:val="28"/>
        </w:rPr>
      </w:pPr>
      <w:r w:rsidRPr="00BE6E5F">
        <w:rPr>
          <w:rFonts w:eastAsia="Arial Unicode MS"/>
          <w:b/>
          <w:bCs/>
          <w:iCs/>
          <w:sz w:val="28"/>
          <w:szCs w:val="28"/>
        </w:rPr>
        <w:t>Образовательная область «Познавательное развитие»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 области познавательного развития ребенка основными </w:t>
      </w:r>
      <w:r w:rsidRPr="00BE6E5F">
        <w:rPr>
          <w:rFonts w:eastAsia="Arial Unicode MS"/>
          <w:b/>
          <w:i/>
          <w:sz w:val="28"/>
          <w:szCs w:val="28"/>
        </w:rPr>
        <w:t>задачами образовательной деятельности</w:t>
      </w:r>
      <w:r w:rsidRPr="00BE6E5F">
        <w:rPr>
          <w:rFonts w:eastAsia="Arial Unicode MS"/>
          <w:sz w:val="28"/>
          <w:szCs w:val="28"/>
        </w:rPr>
        <w:t xml:space="preserve"> являются создание условий </w:t>
      </w:r>
      <w:proofErr w:type="gramStart"/>
      <w:r w:rsidRPr="00BE6E5F">
        <w:rPr>
          <w:rFonts w:eastAsia="Arial Unicode MS"/>
          <w:sz w:val="28"/>
          <w:szCs w:val="28"/>
        </w:rPr>
        <w:t>для</w:t>
      </w:r>
      <w:proofErr w:type="gramEnd"/>
      <w:r w:rsidRPr="00BE6E5F">
        <w:rPr>
          <w:rFonts w:eastAsia="Arial Unicode MS"/>
          <w:sz w:val="28"/>
          <w:szCs w:val="28"/>
        </w:rPr>
        <w:t xml:space="preserve">: </w:t>
      </w:r>
    </w:p>
    <w:p w:rsidR="00BE6E5F" w:rsidRPr="00BE6E5F" w:rsidRDefault="00BE6E5F" w:rsidP="00462AD6">
      <w:pPr>
        <w:widowControl/>
        <w:numPr>
          <w:ilvl w:val="0"/>
          <w:numId w:val="35"/>
        </w:numPr>
        <w:tabs>
          <w:tab w:val="left" w:pos="567"/>
        </w:tabs>
        <w:autoSpaceDE/>
        <w:autoSpaceDN/>
        <w:adjustRightInd/>
        <w:spacing w:after="200"/>
        <w:contextualSpacing/>
        <w:jc w:val="both"/>
        <w:rPr>
          <w:rFonts w:eastAsia="Arial Unicode MS"/>
          <w:sz w:val="28"/>
          <w:szCs w:val="28"/>
        </w:rPr>
      </w:pPr>
      <w:r w:rsidRPr="00BE6E5F">
        <w:rPr>
          <w:rFonts w:eastAsia="Arial Unicode MS"/>
          <w:sz w:val="28"/>
          <w:szCs w:val="28"/>
        </w:rPr>
        <w:t>развития любознательности, познавательной активности, познавательных способностей детей;</w:t>
      </w:r>
    </w:p>
    <w:p w:rsidR="00BE6E5F" w:rsidRPr="00BE6E5F" w:rsidRDefault="00BE6E5F" w:rsidP="00462AD6">
      <w:pPr>
        <w:widowControl/>
        <w:numPr>
          <w:ilvl w:val="0"/>
          <w:numId w:val="35"/>
        </w:numPr>
        <w:tabs>
          <w:tab w:val="left" w:pos="567"/>
        </w:tabs>
        <w:autoSpaceDE/>
        <w:autoSpaceDN/>
        <w:adjustRightInd/>
        <w:spacing w:after="200"/>
        <w:contextualSpacing/>
        <w:jc w:val="both"/>
        <w:rPr>
          <w:rFonts w:eastAsia="Arial Unicode MS"/>
          <w:sz w:val="28"/>
          <w:szCs w:val="28"/>
        </w:rPr>
      </w:pPr>
      <w:r w:rsidRPr="00BE6E5F">
        <w:rPr>
          <w:rFonts w:eastAsia="Arial Unicode MS"/>
          <w:sz w:val="28"/>
          <w:szCs w:val="28"/>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BE6E5F" w:rsidRPr="00BE6E5F" w:rsidRDefault="00BE6E5F" w:rsidP="00BE6E5F">
      <w:pPr>
        <w:widowControl/>
        <w:tabs>
          <w:tab w:val="left" w:pos="567"/>
        </w:tabs>
        <w:autoSpaceDE/>
        <w:autoSpaceDN/>
        <w:adjustRightInd/>
        <w:ind w:firstLine="567"/>
        <w:jc w:val="both"/>
        <w:rPr>
          <w:rFonts w:eastAsia="Arial Unicode MS"/>
          <w:b/>
          <w:i/>
          <w:sz w:val="28"/>
          <w:szCs w:val="28"/>
        </w:rPr>
      </w:pPr>
      <w:r w:rsidRPr="00BE6E5F">
        <w:rPr>
          <w:rFonts w:eastAsia="Arial Unicode MS"/>
          <w:b/>
          <w:i/>
          <w:sz w:val="28"/>
          <w:szCs w:val="28"/>
        </w:rPr>
        <w:t>В сфере развития любознательности, познавательной активности, познавательных способностей</w:t>
      </w:r>
    </w:p>
    <w:p w:rsidR="00BE6E5F" w:rsidRPr="00BE6E5F" w:rsidRDefault="00BE6E5F" w:rsidP="006E79B6">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w:t>
      </w:r>
      <w:r w:rsidRPr="00BE6E5F">
        <w:rPr>
          <w:rFonts w:eastAsia="Arial Unicode MS"/>
          <w:sz w:val="28"/>
          <w:szCs w:val="28"/>
        </w:rPr>
        <w:lastRenderedPageBreak/>
        <w:t xml:space="preserve">знакомится с первичными закономерностями, делает попытки разбираться во взаимосвязях, присущих этой сфере.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BE6E5F">
        <w:rPr>
          <w:rFonts w:eastAsia="Arial Unicode MS"/>
          <w:sz w:val="28"/>
          <w:szCs w:val="28"/>
        </w:rPr>
        <w:t>оказывает стойкий долговременный эффект</w:t>
      </w:r>
      <w:proofErr w:type="gramEnd"/>
      <w:r w:rsidRPr="00BE6E5F">
        <w:rPr>
          <w:rFonts w:eastAsia="Arial Unicode MS"/>
          <w:sz w:val="28"/>
          <w:szCs w:val="28"/>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BE6E5F" w:rsidRPr="00BE6E5F" w:rsidRDefault="00BE6E5F" w:rsidP="00BE6E5F">
      <w:pPr>
        <w:widowControl/>
        <w:tabs>
          <w:tab w:val="left" w:pos="567"/>
        </w:tabs>
        <w:autoSpaceDE/>
        <w:autoSpaceDN/>
        <w:adjustRightInd/>
        <w:ind w:firstLine="567"/>
        <w:jc w:val="both"/>
        <w:rPr>
          <w:rFonts w:eastAsia="Arial Unicode MS"/>
          <w:b/>
          <w:i/>
          <w:sz w:val="28"/>
          <w:szCs w:val="28"/>
        </w:rPr>
      </w:pPr>
      <w:r w:rsidRPr="00BE6E5F">
        <w:rPr>
          <w:rFonts w:eastAsia="Arial Unicode MS"/>
          <w:b/>
          <w:i/>
          <w:sz w:val="28"/>
          <w:szCs w:val="28"/>
        </w:rPr>
        <w:t>В сфере развития представлений в разных сферах знаний об окружающей действительности</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3640AD" w:rsidRPr="00BE6E5F" w:rsidRDefault="00BE6E5F" w:rsidP="00533415">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w:t>
      </w:r>
      <w:r w:rsidRPr="00BE6E5F">
        <w:rPr>
          <w:rFonts w:eastAsia="Arial Unicode MS"/>
          <w:sz w:val="28"/>
          <w:szCs w:val="28"/>
        </w:rPr>
        <w:lastRenderedPageBreak/>
        <w:t>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BE6E5F">
        <w:rPr>
          <w:rFonts w:eastAsia="Arial Unicode MS"/>
          <w:sz w:val="28"/>
          <w:szCs w:val="28"/>
        </w:rPr>
        <w:t>кст вз</w:t>
      </w:r>
      <w:proofErr w:type="gramEnd"/>
      <w:r w:rsidRPr="00BE6E5F">
        <w:rPr>
          <w:rFonts w:eastAsia="Arial Unicode MS"/>
          <w:sz w:val="28"/>
          <w:szCs w:val="28"/>
        </w:rPr>
        <w:t>аимодействия в конкретных ситуациях.</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proofErr w:type="gramStart"/>
      <w:r w:rsidRPr="00BE6E5F">
        <w:rPr>
          <w:rFonts w:eastAsia="Arial Unicode MS"/>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w:t>
      </w:r>
      <w:r w:rsidRPr="00BE6E5F">
        <w:rPr>
          <w:rFonts w:eastAsia="Arial Unicode MS"/>
          <w:sz w:val="28"/>
          <w:szCs w:val="28"/>
        </w:rPr>
        <w:lastRenderedPageBreak/>
        <w:t>содержание и употребляя соответствующие слова-понятия (</w:t>
      </w:r>
      <w:proofErr w:type="gramStart"/>
      <w:r w:rsidRPr="00BE6E5F">
        <w:rPr>
          <w:rFonts w:eastAsia="Arial Unicode MS"/>
          <w:sz w:val="28"/>
          <w:szCs w:val="28"/>
        </w:rPr>
        <w:t>круглый</w:t>
      </w:r>
      <w:proofErr w:type="gramEnd"/>
      <w:r w:rsidRPr="00BE6E5F">
        <w:rPr>
          <w:rFonts w:eastAsia="Arial Unicode MS"/>
          <w:sz w:val="28"/>
          <w:szCs w:val="28"/>
        </w:rPr>
        <w:t>, больше, меньше, спираль – о домике улитки и т. п.).</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proofErr w:type="gramStart"/>
      <w:r w:rsidRPr="00BE6E5F">
        <w:rPr>
          <w:rFonts w:eastAsia="Arial Unicode MS"/>
          <w:sz w:val="28"/>
          <w:szCs w:val="28"/>
        </w:rPr>
        <w:t>У детей развивается способность ориентироваться в пространстве (право, лево, вперед, назад и т.п.);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BE6E5F">
        <w:rPr>
          <w:rFonts w:eastAsia="Arial Unicode MS"/>
          <w:sz w:val="28"/>
          <w:szCs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proofErr w:type="gramStart"/>
      <w:r w:rsidRPr="00BE6E5F">
        <w:rPr>
          <w:rFonts w:eastAsia="Arial Unicode MS"/>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E6E5F" w:rsidRPr="00BE6E5F" w:rsidRDefault="00BE6E5F" w:rsidP="00BE6E5F">
      <w:pPr>
        <w:widowControl/>
        <w:tabs>
          <w:tab w:val="left" w:pos="567"/>
        </w:tabs>
        <w:autoSpaceDE/>
        <w:autoSpaceDN/>
        <w:adjustRightInd/>
        <w:ind w:firstLine="567"/>
        <w:jc w:val="both"/>
        <w:rPr>
          <w:rFonts w:eastAsia="Arial Unicode MS"/>
          <w:b/>
          <w:bCs/>
          <w:iCs/>
          <w:sz w:val="28"/>
          <w:szCs w:val="28"/>
        </w:rPr>
      </w:pPr>
      <w:r w:rsidRPr="00BE6E5F">
        <w:rPr>
          <w:rFonts w:eastAsia="Arial Unicode MS"/>
          <w:sz w:val="28"/>
          <w:szCs w:val="28"/>
        </w:rPr>
        <w:t xml:space="preserve">Программа оставляет ДОУ право выбора способа формирования у воспитанников математических представлений, в том числе с учетом </w:t>
      </w:r>
      <w:r w:rsidRPr="00BE6E5F">
        <w:rPr>
          <w:rFonts w:eastAsia="Arial Unicode MS"/>
          <w:sz w:val="28"/>
          <w:szCs w:val="28"/>
        </w:rPr>
        <w:lastRenderedPageBreak/>
        <w:t xml:space="preserve">особенностей реализуемых основных образовательных программ, используемых вариативных образовательных программ. </w:t>
      </w:r>
    </w:p>
    <w:p w:rsidR="00BE6E5F" w:rsidRPr="00BE6E5F" w:rsidRDefault="00BE6E5F" w:rsidP="00BE6E5F">
      <w:pPr>
        <w:widowControl/>
        <w:autoSpaceDE/>
        <w:autoSpaceDN/>
        <w:adjustRightInd/>
        <w:jc w:val="both"/>
        <w:rPr>
          <w:rFonts w:eastAsia="Arial Unicode MS"/>
          <w:i/>
          <w:color w:val="76923C"/>
          <w:sz w:val="24"/>
          <w:szCs w:val="24"/>
        </w:rPr>
      </w:pPr>
      <w:r w:rsidRPr="00BE6E5F">
        <w:rPr>
          <w:b/>
          <w:i/>
          <w:sz w:val="24"/>
          <w:szCs w:val="24"/>
        </w:rPr>
        <w:t>Примечание</w:t>
      </w:r>
      <w:r w:rsidRPr="00BE6E5F">
        <w:rPr>
          <w:i/>
          <w:sz w:val="24"/>
          <w:szCs w:val="24"/>
        </w:rPr>
        <w:t>:</w:t>
      </w:r>
      <w:r w:rsidRPr="00BE6E5F">
        <w:rPr>
          <w:rFonts w:eastAsia="Arial Unicode MS"/>
          <w:i/>
          <w:color w:val="000000"/>
          <w:sz w:val="24"/>
          <w:szCs w:val="24"/>
        </w:rPr>
        <w:t xml:space="preserve">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от 20.05.2015г. №2/15)</w:t>
      </w:r>
      <w:r w:rsidRPr="00BE6E5F">
        <w:rPr>
          <w:rFonts w:eastAsia="Arial Unicode MS"/>
          <w:i/>
          <w:color w:val="76923C"/>
          <w:sz w:val="24"/>
          <w:szCs w:val="24"/>
        </w:rPr>
        <w:t>.</w:t>
      </w:r>
    </w:p>
    <w:p w:rsidR="00BE6E5F" w:rsidRPr="00BE6E5F" w:rsidRDefault="00BE6E5F" w:rsidP="00BE6E5F">
      <w:pPr>
        <w:widowControl/>
        <w:autoSpaceDE/>
        <w:autoSpaceDN/>
        <w:adjustRightInd/>
        <w:jc w:val="both"/>
        <w:rPr>
          <w:rFonts w:eastAsia="Arial Unicode MS"/>
          <w:i/>
          <w:color w:val="000000"/>
          <w:sz w:val="24"/>
          <w:szCs w:val="24"/>
        </w:rPr>
      </w:pPr>
    </w:p>
    <w:p w:rsidR="00BE6E5F" w:rsidRPr="00BE6E5F" w:rsidRDefault="00BE6E5F" w:rsidP="00BE6E5F">
      <w:pPr>
        <w:widowControl/>
        <w:autoSpaceDE/>
        <w:autoSpaceDN/>
        <w:adjustRightInd/>
        <w:jc w:val="center"/>
        <w:rPr>
          <w:b/>
          <w:bCs/>
          <w:color w:val="000000"/>
          <w:sz w:val="28"/>
          <w:szCs w:val="28"/>
        </w:rPr>
      </w:pPr>
      <w:r w:rsidRPr="00BE6E5F">
        <w:rPr>
          <w:b/>
          <w:bCs/>
          <w:color w:val="000000"/>
          <w:sz w:val="28"/>
          <w:szCs w:val="28"/>
        </w:rPr>
        <w:t>Образовательная область «Речевое развитие»</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 xml:space="preserve">В области речевого развития ребенка основными </w:t>
      </w:r>
      <w:r w:rsidRPr="00BE6E5F">
        <w:rPr>
          <w:rFonts w:eastAsia="Arial Unicode MS"/>
          <w:b/>
          <w:i/>
          <w:sz w:val="28"/>
          <w:szCs w:val="28"/>
        </w:rPr>
        <w:t>задачами образовательной деятельности</w:t>
      </w:r>
      <w:r w:rsidRPr="00BE6E5F">
        <w:rPr>
          <w:rFonts w:eastAsia="Arial Unicode MS"/>
          <w:sz w:val="28"/>
          <w:szCs w:val="28"/>
        </w:rPr>
        <w:t xml:space="preserve"> является создание условий </w:t>
      </w:r>
      <w:proofErr w:type="gramStart"/>
      <w:r w:rsidRPr="00BE6E5F">
        <w:rPr>
          <w:rFonts w:eastAsia="Arial Unicode MS"/>
          <w:sz w:val="28"/>
          <w:szCs w:val="28"/>
        </w:rPr>
        <w:t>для</w:t>
      </w:r>
      <w:proofErr w:type="gramEnd"/>
      <w:r w:rsidRPr="00BE6E5F">
        <w:rPr>
          <w:rFonts w:eastAsia="Arial Unicode MS"/>
          <w:sz w:val="28"/>
          <w:szCs w:val="28"/>
        </w:rPr>
        <w:t xml:space="preserve">: </w:t>
      </w:r>
    </w:p>
    <w:p w:rsidR="00BE6E5F" w:rsidRPr="00BE6E5F" w:rsidRDefault="00BE6E5F" w:rsidP="00462AD6">
      <w:pPr>
        <w:widowControl/>
        <w:numPr>
          <w:ilvl w:val="0"/>
          <w:numId w:val="36"/>
        </w:numPr>
        <w:tabs>
          <w:tab w:val="left" w:pos="567"/>
          <w:tab w:val="left" w:pos="709"/>
        </w:tabs>
        <w:autoSpaceDE/>
        <w:autoSpaceDN/>
        <w:adjustRightInd/>
        <w:contextualSpacing/>
        <w:jc w:val="both"/>
        <w:rPr>
          <w:rFonts w:eastAsia="Arial Unicode MS"/>
          <w:sz w:val="28"/>
          <w:szCs w:val="28"/>
        </w:rPr>
      </w:pPr>
      <w:r w:rsidRPr="00BE6E5F">
        <w:rPr>
          <w:rFonts w:eastAsia="Arial Unicode MS"/>
          <w:sz w:val="28"/>
          <w:szCs w:val="28"/>
        </w:rPr>
        <w:t>формирования основы речевой и языковой культуры, совершенствования разных сторон речи ребенка;</w:t>
      </w:r>
    </w:p>
    <w:p w:rsidR="00BE6E5F" w:rsidRPr="00BE6E5F" w:rsidRDefault="00BE6E5F" w:rsidP="00462AD6">
      <w:pPr>
        <w:widowControl/>
        <w:numPr>
          <w:ilvl w:val="0"/>
          <w:numId w:val="36"/>
        </w:numPr>
        <w:tabs>
          <w:tab w:val="left" w:pos="567"/>
          <w:tab w:val="left" w:pos="709"/>
        </w:tabs>
        <w:autoSpaceDE/>
        <w:autoSpaceDN/>
        <w:adjustRightInd/>
        <w:contextualSpacing/>
        <w:jc w:val="both"/>
        <w:rPr>
          <w:rFonts w:eastAsia="Arial Unicode MS"/>
          <w:sz w:val="28"/>
          <w:szCs w:val="28"/>
        </w:rPr>
      </w:pPr>
      <w:r w:rsidRPr="00BE6E5F">
        <w:rPr>
          <w:rFonts w:eastAsia="Arial Unicode MS"/>
          <w:sz w:val="28"/>
          <w:szCs w:val="28"/>
        </w:rPr>
        <w:t>приобщения детей к культуре чтения художественной литературы.</w:t>
      </w:r>
    </w:p>
    <w:p w:rsidR="00BE6E5F" w:rsidRPr="00BE6E5F" w:rsidRDefault="00BE6E5F" w:rsidP="00BE6E5F">
      <w:pPr>
        <w:widowControl/>
        <w:tabs>
          <w:tab w:val="left" w:pos="567"/>
          <w:tab w:val="left" w:pos="709"/>
        </w:tabs>
        <w:autoSpaceDE/>
        <w:autoSpaceDN/>
        <w:adjustRightInd/>
        <w:ind w:firstLine="567"/>
        <w:jc w:val="both"/>
        <w:rPr>
          <w:rFonts w:eastAsia="Arial Unicode MS"/>
          <w:b/>
          <w:i/>
          <w:sz w:val="28"/>
          <w:szCs w:val="28"/>
        </w:rPr>
      </w:pPr>
      <w:r w:rsidRPr="00BE6E5F">
        <w:rPr>
          <w:rFonts w:eastAsia="Arial Unicode MS"/>
          <w:b/>
          <w:i/>
          <w:sz w:val="28"/>
          <w:szCs w:val="28"/>
        </w:rPr>
        <w:t>В сфере совершенствования разных сторон речи ребенка</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BE6E5F">
        <w:rPr>
          <w:rFonts w:eastAsia="Arial Unicode MS"/>
          <w:sz w:val="28"/>
          <w:szCs w:val="28"/>
        </w:rPr>
        <w:t>со</w:t>
      </w:r>
      <w:proofErr w:type="gramEnd"/>
      <w:r w:rsidRPr="00BE6E5F">
        <w:rPr>
          <w:rFonts w:eastAsia="Arial Unicode MS"/>
          <w:sz w:val="28"/>
          <w:szCs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BE6E5F">
        <w:rPr>
          <w:rFonts w:eastAsia="Arial Unicode MS"/>
          <w:sz w:val="28"/>
          <w:szCs w:val="28"/>
        </w:rPr>
        <w:t>звук</w:t>
      </w:r>
      <w:proofErr w:type="gramStart"/>
      <w:r w:rsidRPr="00BE6E5F">
        <w:rPr>
          <w:rFonts w:eastAsia="Arial Unicode MS"/>
          <w:sz w:val="28"/>
          <w:szCs w:val="28"/>
        </w:rPr>
        <w:t>о</w:t>
      </w:r>
      <w:proofErr w:type="spellEnd"/>
      <w:r w:rsidRPr="00BE6E5F">
        <w:rPr>
          <w:rFonts w:eastAsia="Arial Unicode MS"/>
          <w:sz w:val="28"/>
          <w:szCs w:val="28"/>
        </w:rPr>
        <w:t>-</w:t>
      </w:r>
      <w:proofErr w:type="gramEnd"/>
      <w:r w:rsidRPr="00BE6E5F">
        <w:rPr>
          <w:rFonts w:eastAsia="Arial Unicode MS"/>
          <w:sz w:val="28"/>
          <w:szCs w:val="28"/>
        </w:rPr>
        <w:t xml:space="preserve"> и </w:t>
      </w:r>
      <w:proofErr w:type="spellStart"/>
      <w:r w:rsidRPr="00BE6E5F">
        <w:rPr>
          <w:rFonts w:eastAsia="Arial Unicode MS"/>
          <w:sz w:val="28"/>
          <w:szCs w:val="28"/>
        </w:rPr>
        <w:t>словопроизношения</w:t>
      </w:r>
      <w:proofErr w:type="spellEnd"/>
      <w:r w:rsidRPr="00BE6E5F">
        <w:rPr>
          <w:rFonts w:eastAsia="Arial Unicode MS"/>
          <w:sz w:val="28"/>
          <w:szCs w:val="28"/>
        </w:rPr>
        <w:t xml:space="preserve">, поощряют разучивание стихотворений, скороговорок, </w:t>
      </w:r>
      <w:proofErr w:type="spellStart"/>
      <w:r w:rsidRPr="00BE6E5F">
        <w:rPr>
          <w:rFonts w:eastAsia="Arial Unicode MS"/>
          <w:sz w:val="28"/>
          <w:szCs w:val="28"/>
        </w:rPr>
        <w:t>чистоговорок</w:t>
      </w:r>
      <w:proofErr w:type="spellEnd"/>
      <w:r w:rsidRPr="00BE6E5F">
        <w:rPr>
          <w:rFonts w:eastAsia="Arial Unicode MS"/>
          <w:sz w:val="28"/>
          <w:szCs w:val="28"/>
        </w:rPr>
        <w:t>, песен; организуют речевые игры, стимулируют словотворчество.</w:t>
      </w:r>
    </w:p>
    <w:p w:rsidR="00BE6E5F" w:rsidRPr="00BE6E5F" w:rsidRDefault="00BE6E5F" w:rsidP="00BE6E5F">
      <w:pPr>
        <w:widowControl/>
        <w:tabs>
          <w:tab w:val="left" w:pos="567"/>
          <w:tab w:val="left" w:pos="709"/>
        </w:tabs>
        <w:autoSpaceDE/>
        <w:autoSpaceDN/>
        <w:adjustRightInd/>
        <w:ind w:firstLine="567"/>
        <w:jc w:val="both"/>
        <w:rPr>
          <w:rFonts w:eastAsia="Arial Unicode MS"/>
          <w:b/>
          <w:i/>
          <w:sz w:val="28"/>
          <w:szCs w:val="28"/>
        </w:rPr>
      </w:pPr>
      <w:r w:rsidRPr="00BE6E5F">
        <w:rPr>
          <w:rFonts w:eastAsia="Arial Unicode MS"/>
          <w:b/>
          <w:i/>
          <w:sz w:val="28"/>
          <w:szCs w:val="28"/>
        </w:rPr>
        <w:t>В сфере приобщения детей к культуре чтения литературных произведений</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lastRenderedPageBreak/>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BE6E5F">
        <w:rPr>
          <w:rFonts w:eastAsia="Arial Unicode MS"/>
          <w:sz w:val="28"/>
          <w:szCs w:val="28"/>
        </w:rPr>
        <w:t>например</w:t>
      </w:r>
      <w:proofErr w:type="gramEnd"/>
      <w:r w:rsidRPr="00BE6E5F">
        <w:rPr>
          <w:rFonts w:eastAsia="Arial Unicode MS"/>
          <w:sz w:val="28"/>
          <w:szCs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BE6E5F" w:rsidRPr="00BE6E5F" w:rsidRDefault="00BE6E5F" w:rsidP="00BE6E5F">
      <w:pPr>
        <w:widowControl/>
        <w:tabs>
          <w:tab w:val="left" w:pos="567"/>
          <w:tab w:val="left" w:pos="709"/>
        </w:tabs>
        <w:autoSpaceDE/>
        <w:autoSpaceDN/>
        <w:adjustRightInd/>
        <w:ind w:firstLine="567"/>
        <w:jc w:val="both"/>
        <w:rPr>
          <w:rFonts w:eastAsia="Arial Unicode MS"/>
          <w:sz w:val="28"/>
          <w:szCs w:val="28"/>
        </w:rPr>
      </w:pPr>
      <w:r w:rsidRPr="00BE6E5F">
        <w:rPr>
          <w:rFonts w:eastAsia="Arial Unicode MS"/>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E6E5F" w:rsidRPr="00BE6E5F" w:rsidRDefault="006E79B6" w:rsidP="00BE6E5F">
      <w:pPr>
        <w:widowControl/>
        <w:tabs>
          <w:tab w:val="left" w:pos="567"/>
          <w:tab w:val="left" w:pos="709"/>
        </w:tabs>
        <w:autoSpaceDE/>
        <w:autoSpaceDN/>
        <w:adjustRightInd/>
        <w:ind w:firstLine="567"/>
        <w:jc w:val="both"/>
        <w:rPr>
          <w:rFonts w:eastAsia="Arial Unicode MS"/>
          <w:sz w:val="28"/>
          <w:szCs w:val="28"/>
        </w:rPr>
      </w:pPr>
      <w:r>
        <w:rPr>
          <w:rFonts w:eastAsia="Arial Unicode MS"/>
          <w:sz w:val="28"/>
          <w:szCs w:val="28"/>
        </w:rPr>
        <w:t>Программа оставляет МБДОУ</w:t>
      </w:r>
      <w:r w:rsidR="00BE6E5F" w:rsidRPr="00BE6E5F">
        <w:rPr>
          <w:rFonts w:eastAsia="Arial Unicode MS"/>
          <w:sz w:val="28"/>
          <w:szCs w:val="28"/>
        </w:rPr>
        <w:t xml:space="preserve">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BE6E5F" w:rsidRPr="00BE6E5F" w:rsidRDefault="00BE6E5F" w:rsidP="00BE6E5F">
      <w:pPr>
        <w:widowControl/>
        <w:autoSpaceDE/>
        <w:autoSpaceDN/>
        <w:adjustRightInd/>
        <w:jc w:val="both"/>
        <w:rPr>
          <w:rFonts w:eastAsia="Arial Unicode MS"/>
          <w:i/>
          <w:color w:val="76923C"/>
          <w:sz w:val="24"/>
          <w:szCs w:val="24"/>
        </w:rPr>
      </w:pPr>
      <w:r w:rsidRPr="00BE6E5F">
        <w:rPr>
          <w:b/>
          <w:i/>
          <w:sz w:val="24"/>
          <w:szCs w:val="24"/>
        </w:rPr>
        <w:t>Примечание</w:t>
      </w:r>
      <w:r w:rsidRPr="00BE6E5F">
        <w:rPr>
          <w:i/>
          <w:sz w:val="24"/>
          <w:szCs w:val="24"/>
        </w:rPr>
        <w:t>:</w:t>
      </w:r>
      <w:r w:rsidRPr="00BE6E5F">
        <w:rPr>
          <w:rFonts w:eastAsia="Arial Unicode MS"/>
          <w:i/>
          <w:color w:val="000000"/>
          <w:sz w:val="24"/>
          <w:szCs w:val="24"/>
        </w:rPr>
        <w:t xml:space="preserve">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от 20.05.2015г. №2/15)</w:t>
      </w:r>
      <w:r w:rsidRPr="00BE6E5F">
        <w:rPr>
          <w:rFonts w:eastAsia="Arial Unicode MS"/>
          <w:i/>
          <w:color w:val="76923C"/>
          <w:sz w:val="24"/>
          <w:szCs w:val="24"/>
        </w:rPr>
        <w:t>.</w:t>
      </w:r>
    </w:p>
    <w:p w:rsidR="00BE6E5F" w:rsidRPr="00BE6E5F" w:rsidRDefault="00BE6E5F" w:rsidP="00BE6E5F">
      <w:pPr>
        <w:widowControl/>
        <w:autoSpaceDE/>
        <w:autoSpaceDN/>
        <w:adjustRightInd/>
        <w:jc w:val="both"/>
        <w:rPr>
          <w:rFonts w:eastAsia="Arial Unicode MS"/>
          <w:i/>
          <w:color w:val="76923C"/>
          <w:sz w:val="24"/>
          <w:szCs w:val="24"/>
        </w:rPr>
      </w:pPr>
    </w:p>
    <w:p w:rsidR="00BE6E5F" w:rsidRPr="00BE6E5F" w:rsidRDefault="00BE6E5F" w:rsidP="00BE6E5F">
      <w:pPr>
        <w:widowControl/>
        <w:tabs>
          <w:tab w:val="left" w:pos="2625"/>
          <w:tab w:val="center" w:pos="4677"/>
        </w:tabs>
        <w:autoSpaceDE/>
        <w:autoSpaceDN/>
        <w:adjustRightInd/>
        <w:jc w:val="center"/>
        <w:rPr>
          <w:rFonts w:eastAsia="Arial Unicode MS"/>
          <w:b/>
          <w:bCs/>
          <w:iCs/>
          <w:sz w:val="28"/>
          <w:szCs w:val="28"/>
        </w:rPr>
      </w:pPr>
      <w:r w:rsidRPr="00BE6E5F">
        <w:rPr>
          <w:rFonts w:eastAsia="Arial Unicode MS"/>
          <w:b/>
          <w:bCs/>
          <w:iCs/>
          <w:sz w:val="28"/>
          <w:szCs w:val="28"/>
        </w:rPr>
        <w:t>Образовательная область «Художественно-эстетическое развитие»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 области художественно-эстетического развития ребенка основными </w:t>
      </w:r>
      <w:r w:rsidRPr="00BE6E5F">
        <w:rPr>
          <w:rFonts w:eastAsia="Arial Unicode MS"/>
          <w:b/>
          <w:i/>
          <w:sz w:val="28"/>
          <w:szCs w:val="28"/>
        </w:rPr>
        <w:t>задачами образовательной деятельности</w:t>
      </w:r>
      <w:r w:rsidRPr="00BE6E5F">
        <w:rPr>
          <w:rFonts w:eastAsia="Arial Unicode MS"/>
          <w:sz w:val="28"/>
          <w:szCs w:val="28"/>
        </w:rPr>
        <w:t xml:space="preserve"> являются создание условий </w:t>
      </w:r>
      <w:proofErr w:type="gramStart"/>
      <w:r w:rsidRPr="00BE6E5F">
        <w:rPr>
          <w:rFonts w:eastAsia="Arial Unicode MS"/>
          <w:sz w:val="28"/>
          <w:szCs w:val="28"/>
        </w:rPr>
        <w:t>для</w:t>
      </w:r>
      <w:proofErr w:type="gramEnd"/>
      <w:r w:rsidRPr="00BE6E5F">
        <w:rPr>
          <w:rFonts w:eastAsia="Arial Unicode MS"/>
          <w:sz w:val="28"/>
          <w:szCs w:val="28"/>
        </w:rPr>
        <w:t xml:space="preserve">: </w:t>
      </w:r>
    </w:p>
    <w:p w:rsidR="00BE6E5F" w:rsidRPr="00BE6E5F" w:rsidRDefault="00BE6E5F" w:rsidP="00462AD6">
      <w:pPr>
        <w:widowControl/>
        <w:numPr>
          <w:ilvl w:val="0"/>
          <w:numId w:val="37"/>
        </w:numPr>
        <w:tabs>
          <w:tab w:val="left" w:pos="567"/>
        </w:tabs>
        <w:autoSpaceDE/>
        <w:autoSpaceDN/>
        <w:adjustRightInd/>
        <w:contextualSpacing/>
        <w:jc w:val="both"/>
        <w:rPr>
          <w:rFonts w:eastAsia="Arial Unicode MS"/>
          <w:sz w:val="28"/>
          <w:szCs w:val="28"/>
        </w:rPr>
      </w:pPr>
      <w:r w:rsidRPr="00BE6E5F">
        <w:rPr>
          <w:rFonts w:eastAsia="Arial Unicode MS"/>
          <w:sz w:val="28"/>
          <w:szCs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E6E5F" w:rsidRPr="00BE6E5F" w:rsidRDefault="00BE6E5F" w:rsidP="00462AD6">
      <w:pPr>
        <w:widowControl/>
        <w:numPr>
          <w:ilvl w:val="0"/>
          <w:numId w:val="37"/>
        </w:numPr>
        <w:tabs>
          <w:tab w:val="left" w:pos="567"/>
        </w:tabs>
        <w:autoSpaceDE/>
        <w:autoSpaceDN/>
        <w:adjustRightInd/>
        <w:contextualSpacing/>
        <w:jc w:val="both"/>
        <w:rPr>
          <w:rFonts w:eastAsia="Arial Unicode MS"/>
          <w:sz w:val="28"/>
          <w:szCs w:val="28"/>
        </w:rPr>
      </w:pPr>
      <w:r w:rsidRPr="00BE6E5F">
        <w:rPr>
          <w:rFonts w:eastAsia="Arial Unicode MS"/>
          <w:sz w:val="28"/>
          <w:szCs w:val="28"/>
        </w:rPr>
        <w:t xml:space="preserve">развития способности к восприятию музыки, художественной литературы, фольклора; </w:t>
      </w:r>
    </w:p>
    <w:p w:rsidR="00BE6E5F" w:rsidRPr="00BE6E5F" w:rsidRDefault="00BE6E5F" w:rsidP="00462AD6">
      <w:pPr>
        <w:widowControl/>
        <w:numPr>
          <w:ilvl w:val="0"/>
          <w:numId w:val="37"/>
        </w:numPr>
        <w:tabs>
          <w:tab w:val="left" w:pos="567"/>
        </w:tabs>
        <w:autoSpaceDE/>
        <w:autoSpaceDN/>
        <w:adjustRightInd/>
        <w:contextualSpacing/>
        <w:jc w:val="both"/>
        <w:rPr>
          <w:rFonts w:eastAsia="Arial Unicode MS"/>
          <w:sz w:val="28"/>
          <w:szCs w:val="28"/>
        </w:rPr>
      </w:pPr>
      <w:r w:rsidRPr="00BE6E5F">
        <w:rPr>
          <w:rFonts w:eastAsia="Arial Unicode MS"/>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E6E5F" w:rsidRPr="00BE6E5F" w:rsidRDefault="00BE6E5F" w:rsidP="00BE6E5F">
      <w:pPr>
        <w:widowControl/>
        <w:tabs>
          <w:tab w:val="left" w:pos="567"/>
        </w:tabs>
        <w:autoSpaceDE/>
        <w:autoSpaceDN/>
        <w:adjustRightInd/>
        <w:ind w:firstLine="567"/>
        <w:jc w:val="both"/>
        <w:rPr>
          <w:rFonts w:eastAsia="Arial Unicode MS"/>
          <w:b/>
          <w:i/>
          <w:sz w:val="28"/>
          <w:szCs w:val="28"/>
        </w:rPr>
      </w:pPr>
      <w:r w:rsidRPr="00BE6E5F">
        <w:rPr>
          <w:rFonts w:eastAsia="Arial Unicode MS"/>
          <w:b/>
          <w:i/>
          <w:sz w:val="28"/>
          <w:szCs w:val="28"/>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BE6E5F" w:rsidRPr="00BE6E5F" w:rsidRDefault="00BE6E5F" w:rsidP="00BE6E5F">
      <w:pPr>
        <w:widowControl/>
        <w:tabs>
          <w:tab w:val="left" w:pos="567"/>
          <w:tab w:val="right" w:pos="9355"/>
        </w:tabs>
        <w:autoSpaceDE/>
        <w:autoSpaceDN/>
        <w:adjustRightInd/>
        <w:ind w:firstLine="567"/>
        <w:jc w:val="both"/>
        <w:rPr>
          <w:rFonts w:eastAsia="Arial Unicode MS"/>
          <w:sz w:val="28"/>
          <w:szCs w:val="28"/>
        </w:rPr>
      </w:pPr>
      <w:r w:rsidRPr="00BE6E5F">
        <w:rPr>
          <w:rFonts w:eastAsia="Arial Unicode MS"/>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E6E5F" w:rsidRPr="00BE6E5F" w:rsidRDefault="00BE6E5F" w:rsidP="00BE6E5F">
      <w:pPr>
        <w:widowControl/>
        <w:tabs>
          <w:tab w:val="left" w:pos="567"/>
        </w:tabs>
        <w:autoSpaceDE/>
        <w:autoSpaceDN/>
        <w:adjustRightInd/>
        <w:ind w:firstLine="567"/>
        <w:jc w:val="both"/>
        <w:rPr>
          <w:rFonts w:eastAsia="Arial Unicode MS"/>
          <w:b/>
          <w:sz w:val="28"/>
          <w:szCs w:val="28"/>
        </w:rPr>
      </w:pPr>
      <w:r w:rsidRPr="00BE6E5F">
        <w:rPr>
          <w:rFonts w:eastAsia="Arial Unicode MS"/>
          <w:b/>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E6E5F" w:rsidRPr="00BE6E5F" w:rsidRDefault="00BE6E5F" w:rsidP="00BE6E5F">
      <w:pPr>
        <w:widowControl/>
        <w:tabs>
          <w:tab w:val="left" w:pos="2625"/>
          <w:tab w:val="center" w:pos="4677"/>
        </w:tabs>
        <w:autoSpaceDE/>
        <w:autoSpaceDN/>
        <w:adjustRightInd/>
        <w:jc w:val="center"/>
        <w:rPr>
          <w:rFonts w:eastAsia="Arial Unicode MS"/>
          <w:b/>
          <w:bCs/>
          <w:iCs/>
          <w:sz w:val="24"/>
          <w:szCs w:val="24"/>
        </w:rPr>
      </w:pPr>
    </w:p>
    <w:p w:rsidR="00BE6E5F" w:rsidRPr="00BE6E5F" w:rsidRDefault="00BE6E5F" w:rsidP="00BE6E5F">
      <w:pPr>
        <w:widowControl/>
        <w:autoSpaceDE/>
        <w:autoSpaceDN/>
        <w:adjustRightInd/>
        <w:jc w:val="both"/>
        <w:rPr>
          <w:rFonts w:eastAsia="Arial Unicode MS"/>
          <w:i/>
          <w:color w:val="76923C"/>
          <w:sz w:val="24"/>
          <w:szCs w:val="24"/>
        </w:rPr>
      </w:pPr>
      <w:r w:rsidRPr="00BE6E5F">
        <w:rPr>
          <w:b/>
          <w:i/>
          <w:sz w:val="24"/>
          <w:szCs w:val="24"/>
        </w:rPr>
        <w:lastRenderedPageBreak/>
        <w:t>Примечание</w:t>
      </w:r>
      <w:r w:rsidRPr="00BE6E5F">
        <w:rPr>
          <w:i/>
          <w:sz w:val="24"/>
          <w:szCs w:val="24"/>
        </w:rPr>
        <w:t>:</w:t>
      </w:r>
      <w:r w:rsidRPr="00BE6E5F">
        <w:rPr>
          <w:rFonts w:eastAsia="Arial Unicode MS"/>
          <w:i/>
          <w:color w:val="000000"/>
          <w:sz w:val="24"/>
          <w:szCs w:val="24"/>
        </w:rPr>
        <w:t xml:space="preserve">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от 20.05.2015г. №2/15)</w:t>
      </w:r>
      <w:r w:rsidRPr="00BE6E5F">
        <w:rPr>
          <w:rFonts w:eastAsia="Arial Unicode MS"/>
          <w:i/>
          <w:color w:val="76923C"/>
          <w:sz w:val="24"/>
          <w:szCs w:val="24"/>
        </w:rPr>
        <w:t>.</w:t>
      </w:r>
    </w:p>
    <w:p w:rsidR="00BE6E5F" w:rsidRPr="00BE6E5F" w:rsidRDefault="00BE6E5F" w:rsidP="00BE6E5F">
      <w:pPr>
        <w:widowControl/>
        <w:autoSpaceDE/>
        <w:autoSpaceDN/>
        <w:adjustRightInd/>
        <w:jc w:val="both"/>
        <w:rPr>
          <w:rFonts w:eastAsia="Arial Unicode MS"/>
          <w:i/>
          <w:color w:val="76923C"/>
          <w:sz w:val="24"/>
          <w:szCs w:val="24"/>
        </w:rPr>
      </w:pPr>
    </w:p>
    <w:p w:rsidR="00BE6E5F" w:rsidRPr="00BE6E5F" w:rsidRDefault="00BE6E5F" w:rsidP="00BE6E5F">
      <w:pPr>
        <w:widowControl/>
        <w:autoSpaceDE/>
        <w:autoSpaceDN/>
        <w:adjustRightInd/>
        <w:jc w:val="center"/>
        <w:rPr>
          <w:rFonts w:eastAsia="Arial Unicode MS"/>
          <w:b/>
          <w:sz w:val="28"/>
          <w:szCs w:val="28"/>
        </w:rPr>
      </w:pPr>
      <w:r w:rsidRPr="00BE6E5F">
        <w:rPr>
          <w:rFonts w:eastAsia="Arial Unicode MS"/>
          <w:b/>
          <w:sz w:val="28"/>
          <w:szCs w:val="28"/>
        </w:rPr>
        <w:t>Образовательная область «Физическое развитие»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В области физического развития ребенка основными </w:t>
      </w:r>
      <w:r w:rsidRPr="00BE6E5F">
        <w:rPr>
          <w:rFonts w:eastAsia="Arial Unicode MS"/>
          <w:b/>
          <w:i/>
          <w:sz w:val="28"/>
          <w:szCs w:val="28"/>
        </w:rPr>
        <w:t>задачами образовательной деятельности</w:t>
      </w:r>
      <w:r w:rsidRPr="00BE6E5F">
        <w:rPr>
          <w:rFonts w:eastAsia="Arial Unicode MS"/>
          <w:sz w:val="28"/>
          <w:szCs w:val="28"/>
        </w:rPr>
        <w:t xml:space="preserve"> являются создание условий </w:t>
      </w:r>
      <w:proofErr w:type="gramStart"/>
      <w:r w:rsidRPr="00BE6E5F">
        <w:rPr>
          <w:rFonts w:eastAsia="Arial Unicode MS"/>
          <w:sz w:val="28"/>
          <w:szCs w:val="28"/>
        </w:rPr>
        <w:t>для</w:t>
      </w:r>
      <w:proofErr w:type="gramEnd"/>
      <w:r w:rsidRPr="00BE6E5F">
        <w:rPr>
          <w:rFonts w:eastAsia="Arial Unicode MS"/>
          <w:sz w:val="28"/>
          <w:szCs w:val="28"/>
        </w:rPr>
        <w:t xml:space="preserve">: </w:t>
      </w:r>
    </w:p>
    <w:p w:rsidR="00BE6E5F" w:rsidRPr="00BE6E5F" w:rsidRDefault="00BE6E5F" w:rsidP="00462AD6">
      <w:pPr>
        <w:widowControl/>
        <w:numPr>
          <w:ilvl w:val="0"/>
          <w:numId w:val="38"/>
        </w:numPr>
        <w:tabs>
          <w:tab w:val="left" w:pos="567"/>
        </w:tabs>
        <w:autoSpaceDE/>
        <w:autoSpaceDN/>
        <w:adjustRightInd/>
        <w:contextualSpacing/>
        <w:jc w:val="both"/>
        <w:rPr>
          <w:rFonts w:eastAsia="Arial Unicode MS"/>
          <w:sz w:val="28"/>
          <w:szCs w:val="28"/>
        </w:rPr>
      </w:pPr>
      <w:r w:rsidRPr="00BE6E5F">
        <w:rPr>
          <w:rFonts w:eastAsia="Arial Unicode MS"/>
          <w:sz w:val="28"/>
          <w:szCs w:val="28"/>
        </w:rPr>
        <w:t>становления у детей ценностей здорового образа жизни;</w:t>
      </w:r>
    </w:p>
    <w:p w:rsidR="00BE6E5F" w:rsidRPr="00BE6E5F" w:rsidRDefault="00BE6E5F" w:rsidP="00462AD6">
      <w:pPr>
        <w:widowControl/>
        <w:numPr>
          <w:ilvl w:val="0"/>
          <w:numId w:val="38"/>
        </w:numPr>
        <w:tabs>
          <w:tab w:val="left" w:pos="567"/>
        </w:tabs>
        <w:autoSpaceDE/>
        <w:autoSpaceDN/>
        <w:adjustRightInd/>
        <w:contextualSpacing/>
        <w:jc w:val="both"/>
        <w:rPr>
          <w:rFonts w:eastAsia="Arial Unicode MS"/>
          <w:sz w:val="28"/>
          <w:szCs w:val="28"/>
        </w:rPr>
      </w:pPr>
      <w:r w:rsidRPr="00BE6E5F">
        <w:rPr>
          <w:rFonts w:eastAsia="Arial Unicode MS"/>
          <w:sz w:val="28"/>
          <w:szCs w:val="28"/>
        </w:rPr>
        <w:t>развития представлений о своем теле и своих физических возможностях;</w:t>
      </w:r>
    </w:p>
    <w:p w:rsidR="00BE6E5F" w:rsidRPr="00BE6E5F" w:rsidRDefault="00BE6E5F" w:rsidP="00462AD6">
      <w:pPr>
        <w:widowControl/>
        <w:numPr>
          <w:ilvl w:val="0"/>
          <w:numId w:val="38"/>
        </w:numPr>
        <w:tabs>
          <w:tab w:val="left" w:pos="567"/>
        </w:tabs>
        <w:autoSpaceDE/>
        <w:autoSpaceDN/>
        <w:adjustRightInd/>
        <w:contextualSpacing/>
        <w:jc w:val="both"/>
        <w:rPr>
          <w:rFonts w:eastAsia="Arial Unicode MS"/>
          <w:sz w:val="28"/>
          <w:szCs w:val="28"/>
        </w:rPr>
      </w:pPr>
      <w:r w:rsidRPr="00BE6E5F">
        <w:rPr>
          <w:rFonts w:eastAsia="Arial Unicode MS"/>
          <w:sz w:val="28"/>
          <w:szCs w:val="28"/>
        </w:rPr>
        <w:t xml:space="preserve">приобретения двигательного опыта и совершенствования двигательной активности; </w:t>
      </w:r>
    </w:p>
    <w:p w:rsidR="00BE6E5F" w:rsidRPr="00BE6E5F" w:rsidRDefault="00BE6E5F" w:rsidP="00462AD6">
      <w:pPr>
        <w:widowControl/>
        <w:numPr>
          <w:ilvl w:val="0"/>
          <w:numId w:val="38"/>
        </w:numPr>
        <w:tabs>
          <w:tab w:val="left" w:pos="567"/>
        </w:tabs>
        <w:autoSpaceDE/>
        <w:autoSpaceDN/>
        <w:adjustRightInd/>
        <w:contextualSpacing/>
        <w:jc w:val="both"/>
        <w:rPr>
          <w:rFonts w:eastAsia="Arial Unicode MS"/>
          <w:sz w:val="28"/>
          <w:szCs w:val="28"/>
        </w:rPr>
      </w:pPr>
      <w:r w:rsidRPr="00BE6E5F">
        <w:rPr>
          <w:rFonts w:eastAsia="Arial Unicode MS"/>
          <w:sz w:val="28"/>
          <w:szCs w:val="28"/>
        </w:rPr>
        <w:t>формирования начальных представлений о некоторых видах спорта, овладения подвижными играми с правилами.</w:t>
      </w:r>
    </w:p>
    <w:p w:rsidR="00BE6E5F" w:rsidRPr="00BE6E5F" w:rsidRDefault="00BE6E5F" w:rsidP="00BE6E5F">
      <w:pPr>
        <w:widowControl/>
        <w:tabs>
          <w:tab w:val="left" w:pos="567"/>
        </w:tabs>
        <w:autoSpaceDE/>
        <w:autoSpaceDN/>
        <w:adjustRightInd/>
        <w:ind w:firstLine="567"/>
        <w:jc w:val="both"/>
        <w:rPr>
          <w:rFonts w:eastAsia="Arial Unicode MS"/>
          <w:b/>
          <w:sz w:val="28"/>
          <w:szCs w:val="28"/>
        </w:rPr>
      </w:pPr>
      <w:r w:rsidRPr="00BE6E5F">
        <w:rPr>
          <w:rFonts w:eastAsia="Arial Unicode MS"/>
          <w:b/>
          <w:i/>
          <w:sz w:val="28"/>
          <w:szCs w:val="28"/>
        </w:rPr>
        <w:t>В сфере становления у детей ценностей здорового образа жизни</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E6E5F" w:rsidRPr="00BE6E5F" w:rsidRDefault="00BE6E5F" w:rsidP="00BE6E5F">
      <w:pPr>
        <w:widowControl/>
        <w:tabs>
          <w:tab w:val="left" w:pos="567"/>
        </w:tabs>
        <w:autoSpaceDE/>
        <w:autoSpaceDN/>
        <w:adjustRightInd/>
        <w:ind w:firstLine="567"/>
        <w:jc w:val="both"/>
        <w:rPr>
          <w:rFonts w:eastAsia="Arial Unicode MS"/>
          <w:b/>
          <w:i/>
          <w:sz w:val="28"/>
          <w:szCs w:val="28"/>
        </w:rPr>
      </w:pPr>
      <w:r w:rsidRPr="00BE6E5F">
        <w:rPr>
          <w:rFonts w:eastAsia="Arial Unicode MS"/>
          <w:b/>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BE6E5F">
        <w:rPr>
          <w:rFonts w:eastAsia="Arial Unicode MS"/>
          <w:sz w:val="28"/>
          <w:szCs w:val="28"/>
        </w:rPr>
        <w:t>помещения</w:t>
      </w:r>
      <w:proofErr w:type="gramEnd"/>
      <w:r w:rsidRPr="00BE6E5F">
        <w:rPr>
          <w:rFonts w:eastAsia="Arial Unicode MS"/>
          <w:sz w:val="28"/>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E6E5F" w:rsidRPr="00BE6E5F" w:rsidRDefault="00BE6E5F" w:rsidP="00BE6E5F">
      <w:pPr>
        <w:widowControl/>
        <w:tabs>
          <w:tab w:val="left" w:pos="567"/>
        </w:tabs>
        <w:autoSpaceDE/>
        <w:autoSpaceDN/>
        <w:adjustRightInd/>
        <w:ind w:firstLine="567"/>
        <w:jc w:val="both"/>
        <w:rPr>
          <w:rFonts w:eastAsia="Arial Unicode MS"/>
          <w:sz w:val="28"/>
          <w:szCs w:val="28"/>
        </w:rPr>
      </w:pPr>
      <w:r w:rsidRPr="00BE6E5F">
        <w:rPr>
          <w:rFonts w:eastAsia="Arial Unicode MS"/>
          <w:sz w:val="28"/>
          <w:szCs w:val="28"/>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E2434" w:rsidRPr="002D338A" w:rsidRDefault="00BE6E5F" w:rsidP="002D338A">
      <w:pPr>
        <w:widowControl/>
        <w:autoSpaceDE/>
        <w:autoSpaceDN/>
        <w:adjustRightInd/>
        <w:jc w:val="both"/>
        <w:rPr>
          <w:rFonts w:eastAsia="Arial Unicode MS"/>
          <w:i/>
          <w:color w:val="76923C"/>
          <w:sz w:val="24"/>
          <w:szCs w:val="24"/>
        </w:rPr>
      </w:pPr>
      <w:r w:rsidRPr="00BE6E5F">
        <w:rPr>
          <w:b/>
          <w:i/>
          <w:sz w:val="24"/>
          <w:szCs w:val="24"/>
        </w:rPr>
        <w:t>Примечание</w:t>
      </w:r>
      <w:r w:rsidRPr="00BE6E5F">
        <w:rPr>
          <w:i/>
          <w:sz w:val="24"/>
          <w:szCs w:val="24"/>
        </w:rPr>
        <w:t>:</w:t>
      </w:r>
      <w:r w:rsidRPr="00BE6E5F">
        <w:rPr>
          <w:rFonts w:eastAsia="Arial Unicode MS"/>
          <w:i/>
          <w:color w:val="000000"/>
          <w:sz w:val="24"/>
          <w:szCs w:val="24"/>
        </w:rPr>
        <w:t xml:space="preserve">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от 20.05.2015г. №2/15)</w:t>
      </w:r>
      <w:r w:rsidRPr="00BE6E5F">
        <w:rPr>
          <w:rFonts w:eastAsia="Arial Unicode MS"/>
          <w:i/>
          <w:color w:val="76923C"/>
          <w:sz w:val="24"/>
          <w:szCs w:val="24"/>
        </w:rPr>
        <w:t>.</w:t>
      </w:r>
    </w:p>
    <w:p w:rsidR="00BE2434" w:rsidRDefault="00BE2434" w:rsidP="00BE2434">
      <w:pPr>
        <w:widowControl/>
        <w:jc w:val="center"/>
        <w:rPr>
          <w:b/>
          <w:bCs/>
          <w:color w:val="000000"/>
          <w:sz w:val="28"/>
          <w:szCs w:val="28"/>
        </w:rPr>
      </w:pPr>
    </w:p>
    <w:p w:rsidR="000B6A8C" w:rsidRPr="00BE2434" w:rsidRDefault="00BE2434" w:rsidP="00BE2434">
      <w:pPr>
        <w:widowControl/>
        <w:jc w:val="center"/>
        <w:rPr>
          <w:b/>
          <w:color w:val="000000"/>
          <w:sz w:val="28"/>
          <w:szCs w:val="28"/>
        </w:rPr>
      </w:pPr>
      <w:r w:rsidRPr="0090132A">
        <w:rPr>
          <w:b/>
          <w:bCs/>
          <w:color w:val="000000"/>
          <w:sz w:val="28"/>
          <w:szCs w:val="28"/>
        </w:rPr>
        <w:t>2.2. Описание вариативных форм, способов, мето</w:t>
      </w:r>
      <w:r>
        <w:rPr>
          <w:b/>
          <w:bCs/>
          <w:color w:val="000000"/>
          <w:sz w:val="28"/>
          <w:szCs w:val="28"/>
        </w:rPr>
        <w:t xml:space="preserve">дов и средств реализации ООП </w:t>
      </w:r>
      <w:proofErr w:type="gramStart"/>
      <w:r>
        <w:rPr>
          <w:b/>
          <w:bCs/>
          <w:color w:val="000000"/>
          <w:sz w:val="28"/>
          <w:szCs w:val="28"/>
        </w:rPr>
        <w:t>ДО</w:t>
      </w:r>
      <w:proofErr w:type="gramEnd"/>
    </w:p>
    <w:p w:rsidR="00516B6C" w:rsidRPr="00516B6C" w:rsidRDefault="00516B6C" w:rsidP="00BE2434">
      <w:pPr>
        <w:widowControl/>
        <w:overflowPunct w:val="0"/>
        <w:jc w:val="center"/>
        <w:rPr>
          <w:b/>
          <w:sz w:val="28"/>
          <w:szCs w:val="28"/>
        </w:rPr>
      </w:pPr>
      <w:r w:rsidRPr="00516B6C">
        <w:rPr>
          <w:b/>
          <w:sz w:val="28"/>
          <w:szCs w:val="28"/>
        </w:rPr>
        <w:t>2.2.1.Педагогические технологии</w:t>
      </w:r>
    </w:p>
    <w:p w:rsidR="00516B6C" w:rsidRPr="00516B6C" w:rsidRDefault="00516B6C" w:rsidP="00516B6C">
      <w:pPr>
        <w:widowControl/>
        <w:overflowPunct w:val="0"/>
        <w:jc w:val="center"/>
        <w:rPr>
          <w:b/>
          <w:sz w:val="28"/>
          <w:szCs w:val="28"/>
        </w:rPr>
      </w:pPr>
      <w:r w:rsidRPr="00516B6C">
        <w:rPr>
          <w:b/>
          <w:sz w:val="28"/>
          <w:szCs w:val="28"/>
        </w:rPr>
        <w:t xml:space="preserve">2.2.1.1.Технологии личностно-ориентированного взаимодействия                        педагога с детьми </w:t>
      </w:r>
    </w:p>
    <w:p w:rsidR="00516B6C" w:rsidRPr="00516B6C" w:rsidRDefault="00516B6C" w:rsidP="00516B6C">
      <w:pPr>
        <w:widowControl/>
        <w:overflowPunct w:val="0"/>
        <w:jc w:val="center"/>
        <w:rPr>
          <w:b/>
          <w:sz w:val="28"/>
          <w:szCs w:val="28"/>
        </w:rPr>
      </w:pPr>
      <w:r w:rsidRPr="00516B6C">
        <w:rPr>
          <w:b/>
          <w:sz w:val="28"/>
          <w:szCs w:val="28"/>
        </w:rPr>
        <w:t>Характерные особенности:</w:t>
      </w:r>
    </w:p>
    <w:p w:rsidR="00516B6C" w:rsidRPr="00516B6C" w:rsidRDefault="00516B6C" w:rsidP="00516B6C">
      <w:pPr>
        <w:widowControl/>
        <w:overflowPunct w:val="0"/>
        <w:jc w:val="both"/>
        <w:rPr>
          <w:sz w:val="28"/>
          <w:szCs w:val="28"/>
        </w:rPr>
      </w:pPr>
      <w:r w:rsidRPr="00516B6C">
        <w:rPr>
          <w:sz w:val="28"/>
          <w:szCs w:val="28"/>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516B6C" w:rsidRPr="00516B6C" w:rsidRDefault="00516B6C" w:rsidP="00516B6C">
      <w:pPr>
        <w:widowControl/>
        <w:overflowPunct w:val="0"/>
        <w:jc w:val="both"/>
        <w:rPr>
          <w:sz w:val="28"/>
          <w:szCs w:val="28"/>
        </w:rPr>
      </w:pPr>
      <w:r w:rsidRPr="00516B6C">
        <w:rPr>
          <w:sz w:val="28"/>
          <w:szCs w:val="28"/>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516B6C" w:rsidRPr="00516B6C" w:rsidRDefault="00516B6C" w:rsidP="00516B6C">
      <w:pPr>
        <w:widowControl/>
        <w:overflowPunct w:val="0"/>
        <w:jc w:val="both"/>
        <w:rPr>
          <w:sz w:val="28"/>
          <w:szCs w:val="28"/>
        </w:rPr>
      </w:pPr>
      <w:r w:rsidRPr="00516B6C">
        <w:rPr>
          <w:sz w:val="28"/>
          <w:szCs w:val="28"/>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516B6C">
        <w:rPr>
          <w:sz w:val="28"/>
          <w:szCs w:val="28"/>
        </w:rPr>
        <w:t>оно</w:t>
      </w:r>
      <w:proofErr w:type="gramEnd"/>
      <w:r w:rsidRPr="00516B6C">
        <w:rPr>
          <w:sz w:val="28"/>
          <w:szCs w:val="28"/>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516B6C" w:rsidRPr="00516B6C" w:rsidRDefault="00516B6C" w:rsidP="00516B6C">
      <w:pPr>
        <w:widowControl/>
        <w:overflowPunct w:val="0"/>
        <w:rPr>
          <w:b/>
          <w:sz w:val="28"/>
          <w:szCs w:val="28"/>
        </w:rPr>
      </w:pPr>
    </w:p>
    <w:p w:rsidR="00516B6C" w:rsidRPr="00516B6C" w:rsidRDefault="00516B6C" w:rsidP="00516B6C">
      <w:pPr>
        <w:widowControl/>
        <w:overflowPunct w:val="0"/>
        <w:jc w:val="center"/>
        <w:rPr>
          <w:b/>
          <w:sz w:val="28"/>
          <w:szCs w:val="28"/>
        </w:rPr>
      </w:pPr>
      <w:r w:rsidRPr="00516B6C">
        <w:rPr>
          <w:b/>
          <w:sz w:val="28"/>
          <w:szCs w:val="28"/>
        </w:rPr>
        <w:t>Характерные черты личностно-ориентированного взаимодействия педагога с детьми в МБДОУ:</w:t>
      </w:r>
    </w:p>
    <w:p w:rsidR="00516B6C" w:rsidRPr="00516B6C" w:rsidRDefault="00516B6C" w:rsidP="00462AD6">
      <w:pPr>
        <w:widowControl/>
        <w:numPr>
          <w:ilvl w:val="0"/>
          <w:numId w:val="68"/>
        </w:numPr>
        <w:overflowPunct w:val="0"/>
        <w:autoSpaceDE/>
        <w:autoSpaceDN/>
        <w:adjustRightInd/>
        <w:jc w:val="both"/>
        <w:rPr>
          <w:sz w:val="28"/>
          <w:szCs w:val="28"/>
        </w:rPr>
      </w:pPr>
      <w:r w:rsidRPr="00516B6C">
        <w:rPr>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516B6C" w:rsidRPr="00516B6C" w:rsidRDefault="00516B6C" w:rsidP="00462AD6">
      <w:pPr>
        <w:widowControl/>
        <w:numPr>
          <w:ilvl w:val="0"/>
          <w:numId w:val="68"/>
        </w:numPr>
        <w:overflowPunct w:val="0"/>
        <w:autoSpaceDE/>
        <w:autoSpaceDN/>
        <w:adjustRightInd/>
        <w:jc w:val="both"/>
        <w:rPr>
          <w:sz w:val="28"/>
          <w:szCs w:val="28"/>
        </w:rPr>
      </w:pPr>
      <w:r w:rsidRPr="00516B6C">
        <w:rPr>
          <w:sz w:val="28"/>
          <w:szCs w:val="28"/>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516B6C" w:rsidRPr="00516B6C" w:rsidRDefault="00516B6C" w:rsidP="00462AD6">
      <w:pPr>
        <w:widowControl/>
        <w:numPr>
          <w:ilvl w:val="0"/>
          <w:numId w:val="68"/>
        </w:numPr>
        <w:overflowPunct w:val="0"/>
        <w:autoSpaceDE/>
        <w:autoSpaceDN/>
        <w:adjustRightInd/>
        <w:jc w:val="both"/>
        <w:rPr>
          <w:sz w:val="28"/>
          <w:szCs w:val="28"/>
        </w:rPr>
      </w:pPr>
      <w:r w:rsidRPr="00516B6C">
        <w:rPr>
          <w:sz w:val="28"/>
          <w:szCs w:val="28"/>
        </w:rPr>
        <w:t xml:space="preserve"> содействие ребенку в формировании </w:t>
      </w:r>
      <w:proofErr w:type="gramStart"/>
      <w:r w:rsidRPr="00516B6C">
        <w:rPr>
          <w:sz w:val="28"/>
          <w:szCs w:val="28"/>
        </w:rPr>
        <w:t>положительной</w:t>
      </w:r>
      <w:proofErr w:type="gramEnd"/>
      <w:r w:rsidRPr="00516B6C">
        <w:rPr>
          <w:sz w:val="28"/>
          <w:szCs w:val="28"/>
        </w:rPr>
        <w:t xml:space="preserve">  Я-концепции, развитии творческих способностей, овладении умениями и навыками самопознания).  </w:t>
      </w:r>
    </w:p>
    <w:p w:rsidR="00516B6C" w:rsidRDefault="00516B6C" w:rsidP="00516B6C">
      <w:pPr>
        <w:widowControl/>
        <w:overflowPunct w:val="0"/>
        <w:jc w:val="center"/>
        <w:rPr>
          <w:color w:val="FF0000"/>
          <w:sz w:val="26"/>
          <w:szCs w:val="28"/>
        </w:rPr>
      </w:pPr>
    </w:p>
    <w:p w:rsidR="00533415" w:rsidRDefault="00533415" w:rsidP="00516B6C">
      <w:pPr>
        <w:widowControl/>
        <w:overflowPunct w:val="0"/>
        <w:jc w:val="center"/>
        <w:rPr>
          <w:color w:val="FF0000"/>
          <w:sz w:val="26"/>
          <w:szCs w:val="28"/>
        </w:rPr>
      </w:pPr>
    </w:p>
    <w:p w:rsidR="00533415" w:rsidRDefault="00533415" w:rsidP="00516B6C">
      <w:pPr>
        <w:widowControl/>
        <w:overflowPunct w:val="0"/>
        <w:jc w:val="center"/>
        <w:rPr>
          <w:color w:val="FF0000"/>
          <w:sz w:val="26"/>
          <w:szCs w:val="28"/>
        </w:rPr>
      </w:pPr>
    </w:p>
    <w:p w:rsidR="00533415" w:rsidRPr="00516B6C" w:rsidRDefault="00533415" w:rsidP="00516B6C">
      <w:pPr>
        <w:widowControl/>
        <w:overflowPunct w:val="0"/>
        <w:jc w:val="center"/>
        <w:rPr>
          <w:color w:val="FF0000"/>
          <w:sz w:val="26"/>
          <w:szCs w:val="28"/>
        </w:rPr>
      </w:pPr>
    </w:p>
    <w:p w:rsidR="00516B6C" w:rsidRPr="00516B6C" w:rsidRDefault="00516B6C" w:rsidP="00516B6C">
      <w:pPr>
        <w:widowControl/>
        <w:overflowPunct w:val="0"/>
        <w:jc w:val="center"/>
        <w:rPr>
          <w:b/>
          <w:sz w:val="28"/>
          <w:szCs w:val="28"/>
        </w:rPr>
      </w:pPr>
      <w:r w:rsidRPr="00516B6C">
        <w:rPr>
          <w:b/>
          <w:sz w:val="28"/>
          <w:szCs w:val="28"/>
        </w:rPr>
        <w:lastRenderedPageBreak/>
        <w:t>Интегрированные свойства личности педагога, которые в основном определяют успешность в личностно-ориентированном взаимодействии:</w:t>
      </w:r>
    </w:p>
    <w:p w:rsidR="00516B6C" w:rsidRPr="00516B6C" w:rsidRDefault="00516B6C" w:rsidP="00516B6C">
      <w:pPr>
        <w:widowControl/>
        <w:overflowPunct w:val="0"/>
        <w:jc w:val="both"/>
        <w:rPr>
          <w:sz w:val="28"/>
          <w:szCs w:val="28"/>
        </w:rPr>
      </w:pPr>
      <w:r w:rsidRPr="00516B6C">
        <w:rPr>
          <w:color w:val="FF0000"/>
          <w:sz w:val="28"/>
          <w:szCs w:val="28"/>
        </w:rPr>
        <w:t xml:space="preserve"> </w:t>
      </w:r>
      <w:r w:rsidRPr="00516B6C">
        <w:rPr>
          <w:sz w:val="28"/>
          <w:szCs w:val="28"/>
        </w:rPr>
        <w:t xml:space="preserve">1) </w:t>
      </w:r>
      <w:r w:rsidRPr="00516B6C">
        <w:rPr>
          <w:i/>
          <w:sz w:val="28"/>
          <w:szCs w:val="28"/>
        </w:rPr>
        <w:t>Социально-педагогическая ориентация</w:t>
      </w:r>
      <w:r w:rsidRPr="00516B6C">
        <w:rPr>
          <w:sz w:val="28"/>
          <w:szCs w:val="28"/>
        </w:rPr>
        <w:t xml:space="preserve"> — осознание педагогом необходимости отстаивания интересов, прав и свобод ребенка на всех уровнях педагогической деятельности. </w:t>
      </w:r>
    </w:p>
    <w:p w:rsidR="00516B6C" w:rsidRPr="00516B6C" w:rsidRDefault="00516B6C" w:rsidP="00516B6C">
      <w:pPr>
        <w:widowControl/>
        <w:overflowPunct w:val="0"/>
        <w:jc w:val="both"/>
        <w:rPr>
          <w:sz w:val="28"/>
          <w:szCs w:val="28"/>
        </w:rPr>
      </w:pPr>
      <w:r w:rsidRPr="00516B6C">
        <w:rPr>
          <w:sz w:val="28"/>
          <w:szCs w:val="28"/>
        </w:rPr>
        <w:t xml:space="preserve">2) </w:t>
      </w:r>
      <w:r w:rsidRPr="00516B6C">
        <w:rPr>
          <w:i/>
          <w:sz w:val="28"/>
          <w:szCs w:val="28"/>
        </w:rPr>
        <w:t>Рефлексивные способности</w:t>
      </w:r>
      <w:r w:rsidRPr="00516B6C">
        <w:rPr>
          <w:sz w:val="28"/>
          <w:szCs w:val="28"/>
        </w:rPr>
        <w:t xml:space="preserve">, которые помогут педагог остановиться, оглянуться, осмыслить то, что он делает: «Не навредить!» </w:t>
      </w:r>
    </w:p>
    <w:p w:rsidR="00516B6C" w:rsidRPr="00516B6C" w:rsidRDefault="00516B6C" w:rsidP="00516B6C">
      <w:pPr>
        <w:widowControl/>
        <w:overflowPunct w:val="0"/>
        <w:jc w:val="both"/>
        <w:rPr>
          <w:sz w:val="28"/>
          <w:szCs w:val="28"/>
        </w:rPr>
      </w:pPr>
      <w:r w:rsidRPr="00516B6C">
        <w:rPr>
          <w:sz w:val="28"/>
          <w:szCs w:val="28"/>
        </w:rPr>
        <w:t xml:space="preserve">3) </w:t>
      </w:r>
      <w:r w:rsidRPr="00516B6C">
        <w:rPr>
          <w:i/>
          <w:sz w:val="28"/>
          <w:szCs w:val="28"/>
        </w:rPr>
        <w:t>Методологическая культура</w:t>
      </w:r>
      <w:r w:rsidRPr="00516B6C">
        <w:rPr>
          <w:sz w:val="28"/>
          <w:szCs w:val="28"/>
        </w:rPr>
        <w:t xml:space="preserve">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516B6C" w:rsidRPr="00516B6C" w:rsidRDefault="00516B6C" w:rsidP="00516B6C">
      <w:pPr>
        <w:widowControl/>
        <w:overflowPunct w:val="0"/>
        <w:jc w:val="both"/>
        <w:rPr>
          <w:color w:val="FF0000"/>
          <w:sz w:val="28"/>
          <w:szCs w:val="28"/>
        </w:rPr>
      </w:pPr>
    </w:p>
    <w:p w:rsidR="00516B6C" w:rsidRPr="00516B6C" w:rsidRDefault="00516B6C" w:rsidP="00516B6C">
      <w:pPr>
        <w:widowControl/>
        <w:overflowPunct w:val="0"/>
        <w:jc w:val="center"/>
        <w:rPr>
          <w:b/>
          <w:sz w:val="28"/>
          <w:szCs w:val="28"/>
        </w:rPr>
      </w:pPr>
      <w:r w:rsidRPr="00516B6C">
        <w:rPr>
          <w:b/>
          <w:sz w:val="28"/>
          <w:szCs w:val="28"/>
        </w:rPr>
        <w:t>Составляющие педагогической технологии:</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r w:rsidRPr="00516B6C">
        <w:rPr>
          <w:sz w:val="28"/>
          <w:szCs w:val="28"/>
        </w:rPr>
        <w:t xml:space="preserve">Построение </w:t>
      </w:r>
      <w:proofErr w:type="gramStart"/>
      <w:r w:rsidRPr="00516B6C">
        <w:rPr>
          <w:sz w:val="28"/>
          <w:szCs w:val="28"/>
        </w:rPr>
        <w:t>субъект-субъектного</w:t>
      </w:r>
      <w:proofErr w:type="gramEnd"/>
      <w:r w:rsidRPr="00516B6C">
        <w:rPr>
          <w:sz w:val="28"/>
          <w:szCs w:val="28"/>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proofErr w:type="gramStart"/>
      <w:r w:rsidRPr="00516B6C">
        <w:rPr>
          <w:sz w:val="28"/>
          <w:szCs w:val="28"/>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516B6C">
        <w:rPr>
          <w:sz w:val="28"/>
          <w:szCs w:val="28"/>
        </w:rPr>
        <w:t xml:space="preserve">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spellStart"/>
      <w:proofErr w:type="gramStart"/>
      <w:r w:rsidRPr="00516B6C">
        <w:rPr>
          <w:sz w:val="28"/>
          <w:szCs w:val="28"/>
        </w:rPr>
        <w:t>др</w:t>
      </w:r>
      <w:proofErr w:type="spellEnd"/>
      <w:proofErr w:type="gramEnd"/>
      <w:r w:rsidRPr="00516B6C">
        <w:rPr>
          <w:sz w:val="28"/>
          <w:szCs w:val="28"/>
        </w:rPr>
        <w:t>).</w:t>
      </w:r>
    </w:p>
    <w:p w:rsidR="00516B6C" w:rsidRDefault="00516B6C" w:rsidP="00462AD6">
      <w:pPr>
        <w:widowControl/>
        <w:numPr>
          <w:ilvl w:val="0"/>
          <w:numId w:val="69"/>
        </w:numPr>
        <w:overflowPunct w:val="0"/>
        <w:autoSpaceDE/>
        <w:autoSpaceDN/>
        <w:adjustRightInd/>
        <w:ind w:left="0" w:firstLine="360"/>
        <w:jc w:val="both"/>
        <w:rPr>
          <w:sz w:val="28"/>
          <w:szCs w:val="28"/>
        </w:rPr>
      </w:pPr>
      <w:r w:rsidRPr="00516B6C">
        <w:rPr>
          <w:sz w:val="28"/>
          <w:szCs w:val="28"/>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516B6C">
        <w:rPr>
          <w:sz w:val="28"/>
          <w:szCs w:val="28"/>
        </w:rPr>
        <w:t>подгруппах</w:t>
      </w:r>
      <w:proofErr w:type="gramEnd"/>
      <w:r w:rsidRPr="00516B6C">
        <w:rPr>
          <w:sz w:val="28"/>
          <w:szCs w:val="28"/>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533415" w:rsidRPr="00516B6C" w:rsidRDefault="00533415" w:rsidP="00533415">
      <w:pPr>
        <w:widowControl/>
        <w:overflowPunct w:val="0"/>
        <w:autoSpaceDE/>
        <w:autoSpaceDN/>
        <w:adjustRightInd/>
        <w:ind w:left="360"/>
        <w:jc w:val="both"/>
        <w:rPr>
          <w:sz w:val="28"/>
          <w:szCs w:val="28"/>
        </w:rPr>
      </w:pPr>
    </w:p>
    <w:p w:rsidR="00516B6C" w:rsidRPr="00516B6C" w:rsidRDefault="00516B6C" w:rsidP="00462AD6">
      <w:pPr>
        <w:widowControl/>
        <w:numPr>
          <w:ilvl w:val="0"/>
          <w:numId w:val="69"/>
        </w:numPr>
        <w:overflowPunct w:val="0"/>
        <w:autoSpaceDE/>
        <w:autoSpaceDN/>
        <w:adjustRightInd/>
        <w:ind w:left="0" w:firstLine="360"/>
        <w:jc w:val="both"/>
        <w:rPr>
          <w:sz w:val="28"/>
          <w:szCs w:val="28"/>
        </w:rPr>
      </w:pPr>
      <w:proofErr w:type="gramStart"/>
      <w:r w:rsidRPr="00516B6C">
        <w:rPr>
          <w:sz w:val="28"/>
          <w:szCs w:val="28"/>
        </w:rPr>
        <w:lastRenderedPageBreak/>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516B6C">
        <w:rPr>
          <w:sz w:val="28"/>
          <w:szCs w:val="28"/>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proofErr w:type="gramStart"/>
      <w:r w:rsidRPr="00516B6C">
        <w:rPr>
          <w:sz w:val="28"/>
          <w:szCs w:val="28"/>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516B6C" w:rsidRPr="00516B6C" w:rsidRDefault="00516B6C" w:rsidP="00462AD6">
      <w:pPr>
        <w:widowControl/>
        <w:numPr>
          <w:ilvl w:val="0"/>
          <w:numId w:val="69"/>
        </w:numPr>
        <w:overflowPunct w:val="0"/>
        <w:autoSpaceDE/>
        <w:autoSpaceDN/>
        <w:adjustRightInd/>
        <w:ind w:left="0" w:firstLine="360"/>
        <w:jc w:val="both"/>
        <w:rPr>
          <w:sz w:val="28"/>
          <w:szCs w:val="28"/>
        </w:rPr>
      </w:pPr>
      <w:r w:rsidRPr="00516B6C">
        <w:rPr>
          <w:sz w:val="28"/>
          <w:szCs w:val="28"/>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516B6C">
        <w:rPr>
          <w:sz w:val="28"/>
          <w:szCs w:val="28"/>
        </w:rPr>
        <w:t>взаимоувлекательной</w:t>
      </w:r>
      <w:proofErr w:type="spellEnd"/>
      <w:r w:rsidRPr="00516B6C">
        <w:rPr>
          <w:sz w:val="28"/>
          <w:szCs w:val="28"/>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r w:rsidRPr="00516B6C">
        <w:rPr>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r w:rsidRPr="00516B6C">
        <w:rPr>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proofErr w:type="gramStart"/>
      <w:r w:rsidRPr="00516B6C">
        <w:rPr>
          <w:sz w:val="28"/>
          <w:szCs w:val="28"/>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sidRPr="00516B6C">
        <w:rPr>
          <w:sz w:val="28"/>
          <w:szCs w:val="28"/>
        </w:rPr>
        <w:t xml:space="preserve"> низкий уровень шума в группе; низкая конфликтность между детьми; выраженная продуктивность </w:t>
      </w:r>
      <w:r w:rsidRPr="00516B6C">
        <w:rPr>
          <w:sz w:val="28"/>
          <w:szCs w:val="28"/>
        </w:rPr>
        <w:lastRenderedPageBreak/>
        <w:t xml:space="preserve">самостоятельной деятельности детей; положительный эмоциональный настрой детей, их жизнерадостность, открытость). </w:t>
      </w:r>
    </w:p>
    <w:p w:rsidR="00516B6C" w:rsidRPr="00516B6C" w:rsidRDefault="00516B6C" w:rsidP="00462AD6">
      <w:pPr>
        <w:widowControl/>
        <w:numPr>
          <w:ilvl w:val="0"/>
          <w:numId w:val="69"/>
        </w:numPr>
        <w:overflowPunct w:val="0"/>
        <w:autoSpaceDE/>
        <w:autoSpaceDN/>
        <w:adjustRightInd/>
        <w:ind w:left="0" w:firstLine="360"/>
        <w:jc w:val="both"/>
        <w:rPr>
          <w:sz w:val="28"/>
          <w:szCs w:val="28"/>
        </w:rPr>
      </w:pPr>
      <w:r w:rsidRPr="00516B6C">
        <w:rPr>
          <w:sz w:val="28"/>
          <w:szCs w:val="28"/>
        </w:rPr>
        <w:t xml:space="preserve"> Интеграция образовательного содержания программы.</w:t>
      </w:r>
    </w:p>
    <w:p w:rsidR="00516B6C" w:rsidRPr="00516B6C" w:rsidRDefault="00516B6C" w:rsidP="00516B6C">
      <w:pPr>
        <w:widowControl/>
        <w:overflowPunct w:val="0"/>
        <w:jc w:val="center"/>
        <w:rPr>
          <w:color w:val="FF0000"/>
          <w:sz w:val="28"/>
          <w:szCs w:val="28"/>
        </w:rPr>
      </w:pPr>
    </w:p>
    <w:p w:rsidR="00516B6C" w:rsidRPr="00516B6C" w:rsidRDefault="00516B6C" w:rsidP="00516B6C">
      <w:pPr>
        <w:widowControl/>
        <w:overflowPunct w:val="0"/>
        <w:jc w:val="center"/>
        <w:rPr>
          <w:b/>
          <w:sz w:val="28"/>
          <w:szCs w:val="28"/>
        </w:rPr>
      </w:pPr>
      <w:r w:rsidRPr="00516B6C">
        <w:rPr>
          <w:b/>
          <w:sz w:val="28"/>
          <w:szCs w:val="28"/>
        </w:rPr>
        <w:t>2.2.1.2. Технологии проектной деятельности</w:t>
      </w:r>
    </w:p>
    <w:p w:rsidR="00516B6C" w:rsidRPr="00516B6C" w:rsidRDefault="00516B6C" w:rsidP="00516B6C">
      <w:pPr>
        <w:widowControl/>
        <w:overflowPunct w:val="0"/>
        <w:jc w:val="center"/>
        <w:rPr>
          <w:b/>
          <w:sz w:val="28"/>
          <w:szCs w:val="28"/>
        </w:rPr>
      </w:pPr>
      <w:r w:rsidRPr="00516B6C">
        <w:rPr>
          <w:b/>
          <w:sz w:val="28"/>
          <w:szCs w:val="28"/>
        </w:rPr>
        <w:t>Этапы в развитии проектной деятельности:</w:t>
      </w:r>
    </w:p>
    <w:p w:rsidR="00516B6C" w:rsidRPr="00516B6C" w:rsidRDefault="00516B6C" w:rsidP="00516B6C">
      <w:pPr>
        <w:widowControl/>
        <w:overflowPunct w:val="0"/>
        <w:jc w:val="both"/>
        <w:rPr>
          <w:sz w:val="28"/>
          <w:szCs w:val="28"/>
        </w:rPr>
      </w:pPr>
      <w:r w:rsidRPr="00516B6C">
        <w:rPr>
          <w:sz w:val="28"/>
          <w:szCs w:val="28"/>
        </w:rPr>
        <w:t xml:space="preserve">1) </w:t>
      </w:r>
      <w:proofErr w:type="spellStart"/>
      <w:r w:rsidRPr="00516B6C">
        <w:rPr>
          <w:i/>
          <w:sz w:val="28"/>
          <w:szCs w:val="28"/>
        </w:rPr>
        <w:t>Подражателъско</w:t>
      </w:r>
      <w:proofErr w:type="spellEnd"/>
      <w:r w:rsidRPr="00516B6C">
        <w:rPr>
          <w:i/>
          <w:sz w:val="28"/>
          <w:szCs w:val="28"/>
        </w:rPr>
        <w:t>-исполнительский</w:t>
      </w:r>
      <w:r w:rsidRPr="00516B6C">
        <w:rPr>
          <w:sz w:val="28"/>
          <w:szCs w:val="28"/>
        </w:rPr>
        <w:t xml:space="preserve">, реализация </w:t>
      </w:r>
      <w:proofErr w:type="gramStart"/>
      <w:r w:rsidRPr="00516B6C">
        <w:rPr>
          <w:sz w:val="28"/>
          <w:szCs w:val="28"/>
        </w:rPr>
        <w:t>которого</w:t>
      </w:r>
      <w:proofErr w:type="gramEnd"/>
      <w:r w:rsidRPr="00516B6C">
        <w:rPr>
          <w:sz w:val="28"/>
          <w:szCs w:val="28"/>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516B6C" w:rsidRPr="00516B6C" w:rsidRDefault="00516B6C" w:rsidP="00516B6C">
      <w:pPr>
        <w:widowControl/>
        <w:overflowPunct w:val="0"/>
        <w:jc w:val="both"/>
        <w:rPr>
          <w:sz w:val="28"/>
          <w:szCs w:val="28"/>
        </w:rPr>
      </w:pPr>
      <w:r w:rsidRPr="00516B6C">
        <w:rPr>
          <w:sz w:val="28"/>
          <w:szCs w:val="28"/>
        </w:rPr>
        <w:t xml:space="preserve">2) </w:t>
      </w:r>
      <w:r w:rsidRPr="00516B6C">
        <w:rPr>
          <w:i/>
          <w:sz w:val="28"/>
          <w:szCs w:val="28"/>
        </w:rPr>
        <w:t>Общеразвивающий</w:t>
      </w:r>
      <w:r w:rsidRPr="00516B6C">
        <w:rPr>
          <w:sz w:val="28"/>
          <w:szCs w:val="28"/>
        </w:rPr>
        <w:t xml:space="preserve">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516B6C">
        <w:rPr>
          <w:sz w:val="28"/>
          <w:szCs w:val="28"/>
        </w:rPr>
        <w:t>ко</w:t>
      </w:r>
      <w:proofErr w:type="gramEnd"/>
      <w:r w:rsidRPr="00516B6C">
        <w:rPr>
          <w:sz w:val="28"/>
          <w:szCs w:val="28"/>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516B6C">
        <w:rPr>
          <w:sz w:val="28"/>
          <w:szCs w:val="28"/>
        </w:rPr>
        <w:t>поступки</w:t>
      </w:r>
      <w:proofErr w:type="gramEnd"/>
      <w:r w:rsidRPr="00516B6C">
        <w:rPr>
          <w:sz w:val="28"/>
          <w:szCs w:val="28"/>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516B6C" w:rsidRPr="00516B6C" w:rsidRDefault="00516B6C" w:rsidP="00516B6C">
      <w:pPr>
        <w:widowControl/>
        <w:overflowPunct w:val="0"/>
        <w:jc w:val="both"/>
        <w:rPr>
          <w:sz w:val="28"/>
          <w:szCs w:val="28"/>
        </w:rPr>
      </w:pPr>
      <w:r w:rsidRPr="00516B6C">
        <w:rPr>
          <w:sz w:val="28"/>
          <w:szCs w:val="28"/>
        </w:rPr>
        <w:t xml:space="preserve">3) </w:t>
      </w:r>
      <w:r w:rsidRPr="00516B6C">
        <w:rPr>
          <w:i/>
          <w:sz w:val="28"/>
          <w:szCs w:val="28"/>
        </w:rPr>
        <w:t>Творческий</w:t>
      </w:r>
      <w:r w:rsidRPr="00516B6C">
        <w:rPr>
          <w:sz w:val="28"/>
          <w:szCs w:val="28"/>
        </w:rPr>
        <w:t>,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516B6C" w:rsidRPr="00516B6C" w:rsidRDefault="00516B6C" w:rsidP="00516B6C">
      <w:pPr>
        <w:widowControl/>
        <w:overflowPunct w:val="0"/>
        <w:jc w:val="center"/>
        <w:rPr>
          <w:b/>
          <w:sz w:val="28"/>
          <w:szCs w:val="28"/>
        </w:rPr>
      </w:pPr>
      <w:r w:rsidRPr="00516B6C">
        <w:rPr>
          <w:b/>
          <w:sz w:val="28"/>
          <w:szCs w:val="28"/>
        </w:rPr>
        <w:t>Алгоритм деятельности педагога:</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педагог ставит перед собой цель, исходя из потребностей и интересов детей;</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вовлекает дошкольников в решение проблемы;</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намечает план движения к цели (поддерживает интерес детей и родителей);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обсуждает план с семьями;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обращается за рекомендациями к специалистам МБДОУ;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вместе с детьми и родителями составляет план-схему проведения проекта;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собирает информацию, материал;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lastRenderedPageBreak/>
        <w:t xml:space="preserve"> проводит НОД, игры, наблюдения, поездки (мероприятия основной части проекта);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дает  задания родителям и детям;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организует презентацию проекта (праздник, открытое занятие, акция, КВН), составляет книгу, альбом совместный с детьми; </w:t>
      </w:r>
    </w:p>
    <w:p w:rsidR="00516B6C" w:rsidRPr="00516B6C" w:rsidRDefault="00516B6C" w:rsidP="00462AD6">
      <w:pPr>
        <w:widowControl/>
        <w:numPr>
          <w:ilvl w:val="0"/>
          <w:numId w:val="69"/>
        </w:numPr>
        <w:overflowPunct w:val="0"/>
        <w:autoSpaceDE/>
        <w:autoSpaceDN/>
        <w:adjustRightInd/>
        <w:jc w:val="both"/>
        <w:rPr>
          <w:sz w:val="28"/>
          <w:szCs w:val="28"/>
        </w:rPr>
      </w:pPr>
      <w:r w:rsidRPr="00516B6C">
        <w:rPr>
          <w:sz w:val="28"/>
          <w:szCs w:val="28"/>
        </w:rPr>
        <w:t xml:space="preserve"> подводит итоги (выступает на Педагогическом совете, обобщает опыт работы).</w:t>
      </w:r>
    </w:p>
    <w:p w:rsidR="00516B6C" w:rsidRPr="00516B6C" w:rsidRDefault="00516B6C" w:rsidP="00516B6C">
      <w:pPr>
        <w:widowControl/>
        <w:overflowPunct w:val="0"/>
        <w:ind w:left="142"/>
        <w:jc w:val="both"/>
        <w:rPr>
          <w:sz w:val="28"/>
          <w:szCs w:val="28"/>
        </w:rPr>
      </w:pPr>
    </w:p>
    <w:p w:rsidR="00516B6C" w:rsidRPr="00516B6C" w:rsidRDefault="00516B6C" w:rsidP="00516B6C">
      <w:pPr>
        <w:widowControl/>
        <w:overflowPunct w:val="0"/>
        <w:jc w:val="center"/>
        <w:rPr>
          <w:b/>
          <w:sz w:val="28"/>
          <w:szCs w:val="28"/>
        </w:rPr>
      </w:pPr>
      <w:r w:rsidRPr="00516B6C">
        <w:rPr>
          <w:b/>
          <w:sz w:val="28"/>
          <w:szCs w:val="28"/>
        </w:rPr>
        <w:t>2.2.1.3. Технологии исследовательской деятельности</w:t>
      </w:r>
    </w:p>
    <w:p w:rsidR="00516B6C" w:rsidRPr="00516B6C" w:rsidRDefault="00516B6C" w:rsidP="00516B6C">
      <w:pPr>
        <w:widowControl/>
        <w:overflowPunct w:val="0"/>
        <w:jc w:val="center"/>
        <w:rPr>
          <w:b/>
          <w:sz w:val="28"/>
          <w:szCs w:val="28"/>
        </w:rPr>
      </w:pPr>
      <w:r w:rsidRPr="00516B6C">
        <w:rPr>
          <w:b/>
          <w:sz w:val="28"/>
          <w:szCs w:val="28"/>
        </w:rPr>
        <w:t>Этапы становления исследовательской деятельности:</w:t>
      </w:r>
    </w:p>
    <w:p w:rsidR="00516B6C" w:rsidRPr="00516B6C" w:rsidRDefault="00516B6C" w:rsidP="00516B6C">
      <w:pPr>
        <w:widowControl/>
        <w:overflowPunct w:val="0"/>
        <w:jc w:val="center"/>
        <w:rPr>
          <w:b/>
          <w:sz w:val="28"/>
          <w:szCs w:val="28"/>
        </w:rPr>
      </w:pPr>
    </w:p>
    <w:p w:rsidR="00516B6C" w:rsidRPr="00516B6C" w:rsidRDefault="00516B6C" w:rsidP="00462AD6">
      <w:pPr>
        <w:widowControl/>
        <w:numPr>
          <w:ilvl w:val="0"/>
          <w:numId w:val="70"/>
        </w:numPr>
        <w:overflowPunct w:val="0"/>
        <w:autoSpaceDE/>
        <w:autoSpaceDN/>
        <w:adjustRightInd/>
        <w:ind w:left="426" w:firstLine="0"/>
        <w:jc w:val="both"/>
        <w:rPr>
          <w:sz w:val="28"/>
          <w:szCs w:val="28"/>
        </w:rPr>
      </w:pPr>
      <w:r w:rsidRPr="00516B6C">
        <w:rPr>
          <w:sz w:val="28"/>
          <w:szCs w:val="28"/>
        </w:rPr>
        <w:t xml:space="preserve">ориентировка (выделение предметной области осуществления исследования); </w:t>
      </w:r>
    </w:p>
    <w:p w:rsidR="00516B6C" w:rsidRPr="00516B6C" w:rsidRDefault="00516B6C" w:rsidP="00462AD6">
      <w:pPr>
        <w:widowControl/>
        <w:numPr>
          <w:ilvl w:val="0"/>
          <w:numId w:val="70"/>
        </w:numPr>
        <w:overflowPunct w:val="0"/>
        <w:autoSpaceDE/>
        <w:autoSpaceDN/>
        <w:adjustRightInd/>
        <w:ind w:left="426" w:firstLine="0"/>
        <w:jc w:val="both"/>
        <w:rPr>
          <w:sz w:val="28"/>
          <w:szCs w:val="28"/>
        </w:rPr>
      </w:pPr>
      <w:proofErr w:type="spellStart"/>
      <w:r w:rsidRPr="00516B6C">
        <w:rPr>
          <w:sz w:val="28"/>
          <w:szCs w:val="28"/>
        </w:rPr>
        <w:t>проблематизация</w:t>
      </w:r>
      <w:proofErr w:type="spellEnd"/>
      <w:r w:rsidRPr="00516B6C">
        <w:rPr>
          <w:sz w:val="28"/>
          <w:szCs w:val="28"/>
        </w:rPr>
        <w:t xml:space="preserve"> (определение способов и сре</w:t>
      </w:r>
      <w:proofErr w:type="gramStart"/>
      <w:r w:rsidRPr="00516B6C">
        <w:rPr>
          <w:sz w:val="28"/>
          <w:szCs w:val="28"/>
        </w:rPr>
        <w:t>дств пр</w:t>
      </w:r>
      <w:proofErr w:type="gramEnd"/>
      <w:r w:rsidRPr="00516B6C">
        <w:rPr>
          <w:sz w:val="28"/>
          <w:szCs w:val="28"/>
        </w:rPr>
        <w:t>оведения исследования);</w:t>
      </w:r>
    </w:p>
    <w:p w:rsidR="00516B6C" w:rsidRPr="00516B6C" w:rsidRDefault="00516B6C" w:rsidP="00462AD6">
      <w:pPr>
        <w:widowControl/>
        <w:numPr>
          <w:ilvl w:val="0"/>
          <w:numId w:val="70"/>
        </w:numPr>
        <w:overflowPunct w:val="0"/>
        <w:autoSpaceDE/>
        <w:autoSpaceDN/>
        <w:adjustRightInd/>
        <w:ind w:left="426" w:firstLine="0"/>
        <w:jc w:val="both"/>
        <w:rPr>
          <w:sz w:val="28"/>
          <w:szCs w:val="28"/>
        </w:rPr>
      </w:pPr>
      <w:r w:rsidRPr="00516B6C">
        <w:rPr>
          <w:sz w:val="28"/>
          <w:szCs w:val="28"/>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516B6C" w:rsidRPr="00516B6C" w:rsidRDefault="00516B6C" w:rsidP="00462AD6">
      <w:pPr>
        <w:widowControl/>
        <w:numPr>
          <w:ilvl w:val="0"/>
          <w:numId w:val="70"/>
        </w:numPr>
        <w:overflowPunct w:val="0"/>
        <w:autoSpaceDE/>
        <w:autoSpaceDN/>
        <w:adjustRightInd/>
        <w:ind w:left="426" w:firstLine="0"/>
        <w:jc w:val="both"/>
        <w:rPr>
          <w:sz w:val="28"/>
          <w:szCs w:val="28"/>
        </w:rPr>
      </w:pPr>
      <w:r w:rsidRPr="00516B6C">
        <w:rPr>
          <w:sz w:val="28"/>
          <w:szCs w:val="28"/>
        </w:rPr>
        <w:t xml:space="preserve">эмпирия (сбор эмпирического материала, постановка и проведение исследования, первичная систематизация полученных данных); </w:t>
      </w:r>
    </w:p>
    <w:p w:rsidR="00516B6C" w:rsidRPr="00516B6C" w:rsidRDefault="00516B6C" w:rsidP="00462AD6">
      <w:pPr>
        <w:widowControl/>
        <w:numPr>
          <w:ilvl w:val="0"/>
          <w:numId w:val="70"/>
        </w:numPr>
        <w:overflowPunct w:val="0"/>
        <w:autoSpaceDE/>
        <w:autoSpaceDN/>
        <w:adjustRightInd/>
        <w:ind w:left="426" w:firstLine="0"/>
        <w:jc w:val="both"/>
        <w:rPr>
          <w:sz w:val="28"/>
          <w:szCs w:val="28"/>
        </w:rPr>
      </w:pPr>
      <w:r w:rsidRPr="00516B6C">
        <w:rPr>
          <w:sz w:val="28"/>
          <w:szCs w:val="28"/>
        </w:rPr>
        <w:t xml:space="preserve"> анализ (обобщение, сравнение, анализ, интерпретация данных); </w:t>
      </w:r>
    </w:p>
    <w:p w:rsidR="00516B6C" w:rsidRPr="00516B6C" w:rsidRDefault="00516B6C" w:rsidP="00516B6C">
      <w:pPr>
        <w:widowControl/>
        <w:overflowPunct w:val="0"/>
        <w:rPr>
          <w:sz w:val="28"/>
          <w:szCs w:val="28"/>
        </w:rPr>
      </w:pPr>
    </w:p>
    <w:p w:rsidR="00516B6C" w:rsidRPr="00516B6C" w:rsidRDefault="00516B6C" w:rsidP="00516B6C">
      <w:pPr>
        <w:widowControl/>
        <w:overflowPunct w:val="0"/>
        <w:jc w:val="center"/>
        <w:rPr>
          <w:b/>
          <w:sz w:val="28"/>
          <w:szCs w:val="28"/>
        </w:rPr>
      </w:pPr>
      <w:r w:rsidRPr="00516B6C">
        <w:rPr>
          <w:b/>
          <w:sz w:val="28"/>
          <w:szCs w:val="28"/>
        </w:rPr>
        <w:t>Алгоритм действий:</w:t>
      </w:r>
    </w:p>
    <w:p w:rsidR="00516B6C" w:rsidRPr="00516B6C" w:rsidRDefault="00516B6C" w:rsidP="00516B6C">
      <w:pPr>
        <w:widowControl/>
        <w:overflowPunct w:val="0"/>
        <w:jc w:val="both"/>
        <w:rPr>
          <w:sz w:val="28"/>
          <w:szCs w:val="28"/>
        </w:rPr>
      </w:pPr>
      <w:r w:rsidRPr="00516B6C">
        <w:rPr>
          <w:sz w:val="28"/>
          <w:szCs w:val="28"/>
        </w:rPr>
        <w:t xml:space="preserve">1) Выявление проблемы, которую можно исследовать и которую хотелось бы разрешить (в переводе с древнегреческого слово </w:t>
      </w:r>
      <w:proofErr w:type="spellStart"/>
      <w:r w:rsidRPr="00516B6C">
        <w:rPr>
          <w:sz w:val="28"/>
          <w:szCs w:val="28"/>
        </w:rPr>
        <w:t>problems</w:t>
      </w:r>
      <w:proofErr w:type="spellEnd"/>
      <w:r w:rsidRPr="00516B6C">
        <w:rPr>
          <w:sz w:val="28"/>
          <w:szCs w:val="28"/>
        </w:rPr>
        <w:t xml:space="preserve"> означает «задача», «преграда», «трудность»). Главное качество любого исследователя — уметь отыскать что-то необычное в </w:t>
      </w:r>
      <w:proofErr w:type="gramStart"/>
      <w:r w:rsidRPr="00516B6C">
        <w:rPr>
          <w:sz w:val="28"/>
          <w:szCs w:val="28"/>
        </w:rPr>
        <w:t>обычном</w:t>
      </w:r>
      <w:proofErr w:type="gramEnd"/>
      <w:r w:rsidRPr="00516B6C">
        <w:rPr>
          <w:sz w:val="28"/>
          <w:szCs w:val="28"/>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516B6C">
        <w:rPr>
          <w:sz w:val="28"/>
          <w:szCs w:val="28"/>
        </w:rPr>
        <w:t>неожиданное</w:t>
      </w:r>
      <w:proofErr w:type="gramEnd"/>
      <w:r w:rsidRPr="00516B6C">
        <w:rPr>
          <w:sz w:val="28"/>
          <w:szCs w:val="28"/>
        </w:rPr>
        <w:t xml:space="preserve">, удивительное в самом простом и привычном. </w:t>
      </w:r>
    </w:p>
    <w:p w:rsidR="00516B6C" w:rsidRPr="00516B6C" w:rsidRDefault="00516B6C" w:rsidP="00516B6C">
      <w:pPr>
        <w:widowControl/>
        <w:overflowPunct w:val="0"/>
        <w:jc w:val="both"/>
        <w:rPr>
          <w:sz w:val="28"/>
          <w:szCs w:val="28"/>
        </w:rPr>
      </w:pPr>
      <w:r w:rsidRPr="00516B6C">
        <w:rPr>
          <w:sz w:val="28"/>
          <w:szCs w:val="28"/>
        </w:rPr>
        <w:t xml:space="preserve">2) Выбор темы исследования. Выбирая тему, следует иметь в виду, что можно провести исследование, а можно заняться проектированием. </w:t>
      </w:r>
      <w:proofErr w:type="gramStart"/>
      <w:r w:rsidRPr="00516B6C">
        <w:rPr>
          <w:sz w:val="28"/>
          <w:szCs w:val="28"/>
        </w:rPr>
        <w:t xml:space="preserve">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 </w:t>
      </w:r>
      <w:proofErr w:type="gramEnd"/>
    </w:p>
    <w:p w:rsidR="00516B6C" w:rsidRPr="00516B6C" w:rsidRDefault="00516B6C" w:rsidP="00516B6C">
      <w:pPr>
        <w:widowControl/>
        <w:overflowPunct w:val="0"/>
        <w:jc w:val="both"/>
        <w:rPr>
          <w:sz w:val="28"/>
          <w:szCs w:val="28"/>
        </w:rPr>
      </w:pPr>
      <w:r w:rsidRPr="00516B6C">
        <w:rPr>
          <w:sz w:val="28"/>
          <w:szCs w:val="28"/>
        </w:rPr>
        <w:lastRenderedPageBreak/>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516B6C" w:rsidRPr="00516B6C" w:rsidRDefault="00516B6C" w:rsidP="00516B6C">
      <w:pPr>
        <w:widowControl/>
        <w:overflowPunct w:val="0"/>
        <w:jc w:val="both"/>
        <w:rPr>
          <w:sz w:val="28"/>
          <w:szCs w:val="28"/>
        </w:rPr>
      </w:pPr>
      <w:r w:rsidRPr="00516B6C">
        <w:rPr>
          <w:sz w:val="28"/>
          <w:szCs w:val="28"/>
        </w:rPr>
        <w:t xml:space="preserve"> 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 </w:t>
      </w:r>
    </w:p>
    <w:p w:rsidR="00516B6C" w:rsidRPr="00516B6C" w:rsidRDefault="00516B6C" w:rsidP="00516B6C">
      <w:pPr>
        <w:widowControl/>
        <w:overflowPunct w:val="0"/>
        <w:jc w:val="both"/>
        <w:rPr>
          <w:sz w:val="28"/>
          <w:szCs w:val="28"/>
        </w:rPr>
      </w:pPr>
      <w:r w:rsidRPr="00516B6C">
        <w:rPr>
          <w:sz w:val="28"/>
          <w:szCs w:val="28"/>
        </w:rPr>
        <w:t>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516B6C" w:rsidRPr="00516B6C" w:rsidRDefault="00516B6C" w:rsidP="00516B6C">
      <w:pPr>
        <w:widowControl/>
        <w:overflowPunct w:val="0"/>
        <w:jc w:val="both"/>
        <w:rPr>
          <w:sz w:val="28"/>
          <w:szCs w:val="28"/>
        </w:rPr>
      </w:pPr>
      <w:r w:rsidRPr="00516B6C">
        <w:rPr>
          <w:sz w:val="28"/>
          <w:szCs w:val="28"/>
        </w:rPr>
        <w:t xml:space="preserve"> 6) Составление предварительного плана исследования. Для того чтобы составить план исследования, надо ответить на вопрос «Как мы можем </w:t>
      </w:r>
    </w:p>
    <w:p w:rsidR="00516B6C" w:rsidRPr="00516B6C" w:rsidRDefault="00516B6C" w:rsidP="00516B6C">
      <w:pPr>
        <w:widowControl/>
        <w:overflowPunct w:val="0"/>
        <w:jc w:val="both"/>
        <w:rPr>
          <w:sz w:val="28"/>
          <w:szCs w:val="28"/>
        </w:rPr>
      </w:pPr>
      <w:r w:rsidRPr="00516B6C">
        <w:rPr>
          <w:sz w:val="28"/>
          <w:szCs w:val="28"/>
        </w:rPr>
        <w:t>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516B6C" w:rsidRPr="00516B6C" w:rsidRDefault="00516B6C" w:rsidP="00516B6C">
      <w:pPr>
        <w:widowControl/>
        <w:overflowPunct w:val="0"/>
        <w:jc w:val="both"/>
        <w:rPr>
          <w:sz w:val="28"/>
          <w:szCs w:val="28"/>
        </w:rPr>
      </w:pPr>
      <w:r w:rsidRPr="00516B6C">
        <w:rPr>
          <w:sz w:val="28"/>
          <w:szCs w:val="28"/>
        </w:rPr>
        <w:t xml:space="preserve"> 7) Провести эксперимент (опыт), наблюдение, проверить гипотезы, сделать выводы. </w:t>
      </w:r>
    </w:p>
    <w:p w:rsidR="00516B6C" w:rsidRPr="00516B6C" w:rsidRDefault="00516B6C" w:rsidP="00516B6C">
      <w:pPr>
        <w:widowControl/>
        <w:overflowPunct w:val="0"/>
        <w:jc w:val="both"/>
        <w:rPr>
          <w:sz w:val="28"/>
          <w:szCs w:val="28"/>
        </w:rPr>
      </w:pPr>
      <w:r w:rsidRPr="00516B6C">
        <w:rPr>
          <w:sz w:val="28"/>
          <w:szCs w:val="28"/>
        </w:rPr>
        <w:t>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516B6C" w:rsidRPr="00516B6C" w:rsidRDefault="00516B6C" w:rsidP="00516B6C">
      <w:pPr>
        <w:widowControl/>
        <w:overflowPunct w:val="0"/>
        <w:jc w:val="center"/>
        <w:rPr>
          <w:b/>
          <w:sz w:val="28"/>
          <w:szCs w:val="28"/>
        </w:rPr>
      </w:pPr>
      <w:r w:rsidRPr="00516B6C">
        <w:rPr>
          <w:b/>
          <w:sz w:val="28"/>
          <w:szCs w:val="28"/>
        </w:rPr>
        <w:t>Принципы исследовательского обучения</w:t>
      </w:r>
    </w:p>
    <w:p w:rsidR="00516B6C" w:rsidRPr="00516B6C" w:rsidRDefault="00516B6C" w:rsidP="00462AD6">
      <w:pPr>
        <w:widowControl/>
        <w:numPr>
          <w:ilvl w:val="0"/>
          <w:numId w:val="71"/>
        </w:numPr>
        <w:overflowPunct w:val="0"/>
        <w:autoSpaceDE/>
        <w:autoSpaceDN/>
        <w:adjustRightInd/>
        <w:ind w:left="426" w:firstLine="76"/>
        <w:jc w:val="both"/>
        <w:rPr>
          <w:sz w:val="28"/>
          <w:szCs w:val="28"/>
        </w:rPr>
      </w:pPr>
      <w:r w:rsidRPr="00516B6C">
        <w:rPr>
          <w:sz w:val="28"/>
          <w:szCs w:val="28"/>
        </w:rPr>
        <w:t xml:space="preserve">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516B6C" w:rsidRPr="00516B6C" w:rsidRDefault="00516B6C" w:rsidP="00462AD6">
      <w:pPr>
        <w:widowControl/>
        <w:numPr>
          <w:ilvl w:val="0"/>
          <w:numId w:val="71"/>
        </w:numPr>
        <w:overflowPunct w:val="0"/>
        <w:autoSpaceDE/>
        <w:autoSpaceDN/>
        <w:adjustRightInd/>
        <w:ind w:left="426" w:firstLine="76"/>
        <w:jc w:val="both"/>
        <w:rPr>
          <w:sz w:val="28"/>
          <w:szCs w:val="28"/>
        </w:rPr>
      </w:pPr>
      <w:r w:rsidRPr="00516B6C">
        <w:rPr>
          <w:sz w:val="28"/>
          <w:szCs w:val="28"/>
        </w:rPr>
        <w:t xml:space="preserve">опора на развитие умений самостоятельного поиска информации; </w:t>
      </w:r>
    </w:p>
    <w:p w:rsidR="00516B6C" w:rsidRPr="00516B6C" w:rsidRDefault="00516B6C" w:rsidP="00462AD6">
      <w:pPr>
        <w:widowControl/>
        <w:numPr>
          <w:ilvl w:val="0"/>
          <w:numId w:val="71"/>
        </w:numPr>
        <w:overflowPunct w:val="0"/>
        <w:autoSpaceDE/>
        <w:autoSpaceDN/>
        <w:adjustRightInd/>
        <w:ind w:left="426" w:firstLine="76"/>
        <w:jc w:val="both"/>
        <w:rPr>
          <w:sz w:val="28"/>
          <w:szCs w:val="28"/>
        </w:rPr>
      </w:pPr>
      <w:r w:rsidRPr="00516B6C">
        <w:rPr>
          <w:sz w:val="28"/>
          <w:szCs w:val="28"/>
        </w:rPr>
        <w:t xml:space="preserve">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516B6C" w:rsidRPr="00516B6C" w:rsidRDefault="00516B6C" w:rsidP="00462AD6">
      <w:pPr>
        <w:widowControl/>
        <w:numPr>
          <w:ilvl w:val="0"/>
          <w:numId w:val="71"/>
        </w:numPr>
        <w:overflowPunct w:val="0"/>
        <w:autoSpaceDE/>
        <w:autoSpaceDN/>
        <w:adjustRightInd/>
        <w:ind w:left="426" w:firstLine="76"/>
        <w:jc w:val="both"/>
        <w:rPr>
          <w:sz w:val="28"/>
          <w:szCs w:val="28"/>
        </w:rPr>
      </w:pPr>
      <w:r w:rsidRPr="00516B6C">
        <w:rPr>
          <w:sz w:val="28"/>
          <w:szCs w:val="28"/>
        </w:rPr>
        <w:t xml:space="preserve"> формирование представлений об исследовании как стиле жизни.</w:t>
      </w:r>
    </w:p>
    <w:p w:rsidR="00516B6C" w:rsidRPr="00516B6C" w:rsidRDefault="00516B6C" w:rsidP="00516B6C">
      <w:pPr>
        <w:widowControl/>
        <w:overflowPunct w:val="0"/>
        <w:jc w:val="center"/>
        <w:rPr>
          <w:sz w:val="28"/>
          <w:szCs w:val="28"/>
        </w:rPr>
      </w:pPr>
    </w:p>
    <w:p w:rsidR="00516B6C" w:rsidRPr="00516B6C" w:rsidRDefault="00516B6C" w:rsidP="00516B6C">
      <w:pPr>
        <w:widowControl/>
        <w:overflowPunct w:val="0"/>
        <w:jc w:val="center"/>
        <w:rPr>
          <w:b/>
          <w:sz w:val="28"/>
          <w:szCs w:val="28"/>
        </w:rPr>
      </w:pPr>
      <w:r w:rsidRPr="00516B6C">
        <w:rPr>
          <w:b/>
          <w:sz w:val="28"/>
          <w:szCs w:val="28"/>
        </w:rPr>
        <w:t>Пути создания проблемных ситуаций, личностно значимых для ребенка:</w:t>
      </w:r>
    </w:p>
    <w:p w:rsidR="00516B6C" w:rsidRPr="00516B6C" w:rsidRDefault="00516B6C" w:rsidP="00462AD6">
      <w:pPr>
        <w:widowControl/>
        <w:numPr>
          <w:ilvl w:val="0"/>
          <w:numId w:val="72"/>
        </w:numPr>
        <w:autoSpaceDE/>
        <w:autoSpaceDN/>
        <w:adjustRightInd/>
        <w:jc w:val="both"/>
        <w:rPr>
          <w:sz w:val="28"/>
          <w:szCs w:val="28"/>
        </w:rPr>
      </w:pPr>
      <w:r w:rsidRPr="00516B6C">
        <w:rPr>
          <w:sz w:val="28"/>
          <w:szCs w:val="28"/>
        </w:rPr>
        <w:t xml:space="preserve">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516B6C" w:rsidRPr="00516B6C" w:rsidRDefault="00516B6C" w:rsidP="00462AD6">
      <w:pPr>
        <w:widowControl/>
        <w:numPr>
          <w:ilvl w:val="0"/>
          <w:numId w:val="72"/>
        </w:numPr>
        <w:autoSpaceDE/>
        <w:autoSpaceDN/>
        <w:adjustRightInd/>
        <w:jc w:val="both"/>
        <w:rPr>
          <w:sz w:val="28"/>
          <w:szCs w:val="28"/>
        </w:rPr>
      </w:pPr>
      <w:r w:rsidRPr="00516B6C">
        <w:rPr>
          <w:sz w:val="28"/>
          <w:szCs w:val="28"/>
        </w:rPr>
        <w:lastRenderedPageBreak/>
        <w:t xml:space="preserve"> преднамеренное побуждение детей к решению новых задач старыми способами; </w:t>
      </w:r>
    </w:p>
    <w:p w:rsidR="00516B6C" w:rsidRDefault="00516B6C" w:rsidP="00462AD6">
      <w:pPr>
        <w:widowControl/>
        <w:numPr>
          <w:ilvl w:val="0"/>
          <w:numId w:val="72"/>
        </w:numPr>
        <w:autoSpaceDE/>
        <w:autoSpaceDN/>
        <w:adjustRightInd/>
        <w:jc w:val="both"/>
        <w:rPr>
          <w:sz w:val="28"/>
          <w:szCs w:val="28"/>
        </w:rPr>
      </w:pPr>
      <w:r w:rsidRPr="00516B6C">
        <w:rPr>
          <w:sz w:val="28"/>
          <w:szCs w:val="28"/>
        </w:rPr>
        <w:t xml:space="preserve"> </w:t>
      </w:r>
      <w:proofErr w:type="gramStart"/>
      <w:r w:rsidRPr="00516B6C">
        <w:rPr>
          <w:sz w:val="28"/>
          <w:szCs w:val="28"/>
        </w:rPr>
        <w:t xml:space="preserve">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roofErr w:type="gramEnd"/>
    </w:p>
    <w:p w:rsidR="006E79B6" w:rsidRPr="00516B6C" w:rsidRDefault="006E79B6" w:rsidP="00B0056D">
      <w:pPr>
        <w:widowControl/>
        <w:autoSpaceDE/>
        <w:autoSpaceDN/>
        <w:adjustRightInd/>
        <w:ind w:left="862"/>
        <w:jc w:val="both"/>
        <w:rPr>
          <w:sz w:val="28"/>
          <w:szCs w:val="28"/>
        </w:rPr>
      </w:pPr>
    </w:p>
    <w:p w:rsidR="00516B6C" w:rsidRPr="00516B6C" w:rsidRDefault="00516B6C" w:rsidP="00516B6C">
      <w:pPr>
        <w:widowControl/>
        <w:overflowPunct w:val="0"/>
        <w:jc w:val="center"/>
        <w:rPr>
          <w:b/>
          <w:sz w:val="28"/>
          <w:szCs w:val="28"/>
        </w:rPr>
      </w:pPr>
      <w:r w:rsidRPr="00516B6C">
        <w:rPr>
          <w:b/>
          <w:sz w:val="28"/>
          <w:szCs w:val="28"/>
        </w:rPr>
        <w:t>Методические приемы:</w:t>
      </w:r>
    </w:p>
    <w:p w:rsidR="00516B6C" w:rsidRPr="00516B6C" w:rsidRDefault="00516B6C" w:rsidP="00462AD6">
      <w:pPr>
        <w:widowControl/>
        <w:numPr>
          <w:ilvl w:val="0"/>
          <w:numId w:val="73"/>
        </w:numPr>
        <w:overflowPunct w:val="0"/>
        <w:autoSpaceDE/>
        <w:autoSpaceDN/>
        <w:adjustRightInd/>
        <w:jc w:val="both"/>
        <w:rPr>
          <w:sz w:val="28"/>
          <w:szCs w:val="28"/>
        </w:rPr>
      </w:pPr>
      <w:r w:rsidRPr="00516B6C">
        <w:rPr>
          <w:sz w:val="28"/>
          <w:szCs w:val="28"/>
        </w:rPr>
        <w:t xml:space="preserve">подведение детей к противоречию и предложение самостоятельно найти способ его разрешения;  </w:t>
      </w:r>
    </w:p>
    <w:p w:rsidR="00516B6C" w:rsidRPr="00516B6C" w:rsidRDefault="00516B6C" w:rsidP="00462AD6">
      <w:pPr>
        <w:widowControl/>
        <w:numPr>
          <w:ilvl w:val="0"/>
          <w:numId w:val="73"/>
        </w:numPr>
        <w:overflowPunct w:val="0"/>
        <w:autoSpaceDE/>
        <w:autoSpaceDN/>
        <w:adjustRightInd/>
        <w:jc w:val="both"/>
        <w:rPr>
          <w:sz w:val="28"/>
          <w:szCs w:val="28"/>
        </w:rPr>
      </w:pPr>
      <w:r w:rsidRPr="00516B6C">
        <w:rPr>
          <w:sz w:val="28"/>
          <w:szCs w:val="28"/>
        </w:rPr>
        <w:t xml:space="preserve">изложение различных точек зрения на один и тот же вопрос; </w:t>
      </w:r>
    </w:p>
    <w:p w:rsidR="00516B6C" w:rsidRPr="00516B6C" w:rsidRDefault="00516B6C" w:rsidP="00462AD6">
      <w:pPr>
        <w:widowControl/>
        <w:numPr>
          <w:ilvl w:val="0"/>
          <w:numId w:val="73"/>
        </w:numPr>
        <w:overflowPunct w:val="0"/>
        <w:autoSpaceDE/>
        <w:autoSpaceDN/>
        <w:adjustRightInd/>
        <w:jc w:val="both"/>
        <w:rPr>
          <w:sz w:val="28"/>
          <w:szCs w:val="28"/>
        </w:rPr>
      </w:pPr>
      <w:r w:rsidRPr="00516B6C">
        <w:rPr>
          <w:sz w:val="28"/>
          <w:szCs w:val="28"/>
        </w:rPr>
        <w:t xml:space="preserve"> предложение детям рассмотреть явление с различных позиций;</w:t>
      </w:r>
    </w:p>
    <w:p w:rsidR="00516B6C" w:rsidRPr="00516B6C" w:rsidRDefault="00516B6C" w:rsidP="00462AD6">
      <w:pPr>
        <w:widowControl/>
        <w:numPr>
          <w:ilvl w:val="0"/>
          <w:numId w:val="73"/>
        </w:numPr>
        <w:overflowPunct w:val="0"/>
        <w:autoSpaceDE/>
        <w:autoSpaceDN/>
        <w:adjustRightInd/>
        <w:jc w:val="both"/>
        <w:rPr>
          <w:sz w:val="28"/>
          <w:szCs w:val="28"/>
        </w:rPr>
      </w:pPr>
      <w:r w:rsidRPr="00516B6C">
        <w:rPr>
          <w:sz w:val="28"/>
          <w:szCs w:val="28"/>
        </w:rPr>
        <w:t xml:space="preserve"> побуждение детей к сравнению, обобщению, выводам из ситуации, сопоставлению фактов; </w:t>
      </w:r>
    </w:p>
    <w:p w:rsidR="00516B6C" w:rsidRPr="00516B6C" w:rsidRDefault="00516B6C" w:rsidP="00462AD6">
      <w:pPr>
        <w:widowControl/>
        <w:numPr>
          <w:ilvl w:val="0"/>
          <w:numId w:val="73"/>
        </w:numPr>
        <w:overflowPunct w:val="0"/>
        <w:autoSpaceDE/>
        <w:autoSpaceDN/>
        <w:adjustRightInd/>
        <w:jc w:val="both"/>
        <w:rPr>
          <w:sz w:val="28"/>
          <w:szCs w:val="28"/>
        </w:rPr>
      </w:pPr>
      <w:r w:rsidRPr="00516B6C">
        <w:rPr>
          <w:sz w:val="28"/>
          <w:szCs w:val="28"/>
        </w:rPr>
        <w:t xml:space="preserve">постановка конкретных вопросов на обобщение, обоснование, конкретизацию, логику, рассуждения; </w:t>
      </w:r>
    </w:p>
    <w:p w:rsidR="00786411" w:rsidRDefault="00516B6C" w:rsidP="00516B6C">
      <w:pPr>
        <w:widowControl/>
        <w:numPr>
          <w:ilvl w:val="0"/>
          <w:numId w:val="73"/>
        </w:numPr>
        <w:overflowPunct w:val="0"/>
        <w:autoSpaceDE/>
        <w:autoSpaceDN/>
        <w:adjustRightInd/>
        <w:jc w:val="both"/>
        <w:rPr>
          <w:sz w:val="28"/>
          <w:szCs w:val="28"/>
        </w:rPr>
      </w:pPr>
      <w:r w:rsidRPr="00516B6C">
        <w:rPr>
          <w:sz w:val="28"/>
          <w:szCs w:val="28"/>
        </w:rPr>
        <w:t xml:space="preserve">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p>
    <w:p w:rsidR="006E79B6" w:rsidRPr="006E79B6" w:rsidRDefault="006E79B6" w:rsidP="006E79B6">
      <w:pPr>
        <w:widowControl/>
        <w:overflowPunct w:val="0"/>
        <w:autoSpaceDE/>
        <w:autoSpaceDN/>
        <w:adjustRightInd/>
        <w:ind w:left="862"/>
        <w:jc w:val="both"/>
        <w:rPr>
          <w:sz w:val="28"/>
          <w:szCs w:val="28"/>
        </w:rPr>
      </w:pPr>
    </w:p>
    <w:p w:rsidR="00516B6C" w:rsidRPr="00516B6C" w:rsidRDefault="00516B6C" w:rsidP="00516B6C">
      <w:pPr>
        <w:widowControl/>
        <w:overflowPunct w:val="0"/>
        <w:jc w:val="center"/>
        <w:rPr>
          <w:b/>
          <w:sz w:val="28"/>
          <w:szCs w:val="28"/>
        </w:rPr>
      </w:pPr>
      <w:r w:rsidRPr="00516B6C">
        <w:rPr>
          <w:b/>
          <w:sz w:val="28"/>
          <w:szCs w:val="28"/>
        </w:rPr>
        <w:t>Условия исследовательской деятельности:</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 xml:space="preserve">создание проблемных ситуаций, вызывающих у детей удивление, недоумение, восхищение; </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 xml:space="preserve">четкая формулировка проблемы, обнажающей противоречия в сознании ребенка; </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 xml:space="preserve"> выдвижение гипотезы и </w:t>
      </w:r>
      <w:proofErr w:type="gramStart"/>
      <w:r w:rsidRPr="00516B6C">
        <w:rPr>
          <w:sz w:val="28"/>
          <w:szCs w:val="28"/>
        </w:rPr>
        <w:t>обучение</w:t>
      </w:r>
      <w:proofErr w:type="gramEnd"/>
      <w:r w:rsidRPr="00516B6C">
        <w:rPr>
          <w:sz w:val="28"/>
          <w:szCs w:val="28"/>
        </w:rPr>
        <w:t xml:space="preserve"> этому умению детей, принимая любые их предложения;</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 xml:space="preserve"> развитие способности к прогнозированию и предвосхищению решений; </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 xml:space="preserve">создание атмосферы свободного обсуждения, побуждение детей к диалогу, сотрудничеству; </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lastRenderedPageBreak/>
        <w:t>побуждение к самостоятельной постановке вопросов, обнаружению противоречий;</w:t>
      </w:r>
    </w:p>
    <w:p w:rsidR="00516B6C" w:rsidRPr="00516B6C" w:rsidRDefault="00516B6C" w:rsidP="00462AD6">
      <w:pPr>
        <w:widowControl/>
        <w:numPr>
          <w:ilvl w:val="0"/>
          <w:numId w:val="74"/>
        </w:numPr>
        <w:overflowPunct w:val="0"/>
        <w:autoSpaceDE/>
        <w:autoSpaceDN/>
        <w:adjustRightInd/>
        <w:jc w:val="both"/>
        <w:rPr>
          <w:sz w:val="28"/>
          <w:szCs w:val="28"/>
        </w:rPr>
      </w:pPr>
      <w:r w:rsidRPr="00516B6C">
        <w:rPr>
          <w:sz w:val="28"/>
          <w:szCs w:val="28"/>
        </w:rPr>
        <w:t>подведение детей к самостоятельным выводам и обобщениям, поощрение оригинальных решений, умений делать выбор;</w:t>
      </w:r>
    </w:p>
    <w:p w:rsidR="006E79B6" w:rsidRDefault="00516B6C" w:rsidP="00516B6C">
      <w:pPr>
        <w:widowControl/>
        <w:numPr>
          <w:ilvl w:val="0"/>
          <w:numId w:val="74"/>
        </w:numPr>
        <w:overflowPunct w:val="0"/>
        <w:autoSpaceDE/>
        <w:autoSpaceDN/>
        <w:adjustRightInd/>
        <w:jc w:val="both"/>
        <w:rPr>
          <w:sz w:val="28"/>
          <w:szCs w:val="28"/>
        </w:rPr>
      </w:pPr>
      <w:r w:rsidRPr="00516B6C">
        <w:rPr>
          <w:sz w:val="28"/>
          <w:szCs w:val="28"/>
        </w:rPr>
        <w:t>знакомство с жизнью и деятельностью выдающихся учены</w:t>
      </w:r>
      <w:r w:rsidR="00BE2434">
        <w:rPr>
          <w:sz w:val="28"/>
          <w:szCs w:val="28"/>
        </w:rPr>
        <w:t>х, с историей великих открытий</w:t>
      </w:r>
    </w:p>
    <w:p w:rsidR="00BE2434" w:rsidRPr="00BE2434" w:rsidRDefault="00BE2434" w:rsidP="00B0056D">
      <w:pPr>
        <w:widowControl/>
        <w:overflowPunct w:val="0"/>
        <w:autoSpaceDE/>
        <w:autoSpaceDN/>
        <w:adjustRightInd/>
        <w:ind w:left="862"/>
        <w:jc w:val="both"/>
        <w:rPr>
          <w:sz w:val="28"/>
          <w:szCs w:val="28"/>
        </w:rPr>
      </w:pPr>
    </w:p>
    <w:p w:rsidR="00516B6C" w:rsidRPr="00516B6C" w:rsidRDefault="00516B6C" w:rsidP="00516B6C">
      <w:pPr>
        <w:widowControl/>
        <w:overflowPunct w:val="0"/>
        <w:jc w:val="center"/>
        <w:rPr>
          <w:b/>
          <w:sz w:val="28"/>
          <w:szCs w:val="28"/>
        </w:rPr>
      </w:pPr>
      <w:r w:rsidRPr="00516B6C">
        <w:rPr>
          <w:b/>
          <w:sz w:val="28"/>
          <w:szCs w:val="28"/>
        </w:rPr>
        <w:t>2.2.1.4. Технологии «Портфолио дошкольника»</w:t>
      </w:r>
    </w:p>
    <w:p w:rsidR="00516B6C" w:rsidRPr="000D2984" w:rsidRDefault="00516B6C" w:rsidP="00843E20">
      <w:pPr>
        <w:widowControl/>
        <w:overflowPunct w:val="0"/>
        <w:ind w:firstLine="709"/>
        <w:jc w:val="both"/>
        <w:rPr>
          <w:sz w:val="28"/>
          <w:szCs w:val="28"/>
        </w:rPr>
      </w:pPr>
      <w:r w:rsidRPr="000D2984">
        <w:rPr>
          <w:b/>
          <w:sz w:val="28"/>
          <w:szCs w:val="28"/>
        </w:rPr>
        <w:t>Разделы портфолио</w:t>
      </w:r>
      <w:r w:rsidR="00843E20" w:rsidRPr="000D2984">
        <w:rPr>
          <w:sz w:val="28"/>
          <w:szCs w:val="28"/>
        </w:rPr>
        <w:t xml:space="preserve"> </w:t>
      </w:r>
      <w:r w:rsidR="00843E20" w:rsidRPr="000D2984">
        <w:rPr>
          <w:b/>
          <w:sz w:val="28"/>
          <w:szCs w:val="28"/>
        </w:rPr>
        <w:t>строго не регламентированы</w:t>
      </w:r>
      <w:r w:rsidR="00BE2434" w:rsidRPr="000D2984">
        <w:rPr>
          <w:b/>
          <w:sz w:val="28"/>
          <w:szCs w:val="28"/>
        </w:rPr>
        <w:t xml:space="preserve"> и</w:t>
      </w:r>
      <w:r w:rsidR="00843E20" w:rsidRPr="000D2984">
        <w:rPr>
          <w:b/>
          <w:sz w:val="28"/>
          <w:szCs w:val="28"/>
        </w:rPr>
        <w:t xml:space="preserve"> могут выбираться воспитателями самостоятельно</w:t>
      </w:r>
      <w:r w:rsidR="00B0056D" w:rsidRPr="000D2984">
        <w:rPr>
          <w:sz w:val="28"/>
          <w:szCs w:val="28"/>
        </w:rPr>
        <w:t xml:space="preserve"> в соответствии с запросами родителей и инициативой детей</w:t>
      </w:r>
      <w:r w:rsidR="00843E20" w:rsidRPr="000D2984">
        <w:rPr>
          <w:sz w:val="28"/>
          <w:szCs w:val="28"/>
        </w:rPr>
        <w:t>. Рекомендованы разделы</w:t>
      </w:r>
      <w:r w:rsidRPr="000D2984">
        <w:rPr>
          <w:sz w:val="28"/>
          <w:szCs w:val="28"/>
        </w:rPr>
        <w:t>:</w:t>
      </w:r>
    </w:p>
    <w:p w:rsidR="00516B6C" w:rsidRPr="00516B6C" w:rsidRDefault="00516B6C" w:rsidP="00516B6C">
      <w:pPr>
        <w:widowControl/>
        <w:overflowPunct w:val="0"/>
        <w:jc w:val="both"/>
        <w:rPr>
          <w:sz w:val="28"/>
          <w:szCs w:val="28"/>
        </w:rPr>
      </w:pPr>
      <w:r w:rsidRPr="00516B6C">
        <w:rPr>
          <w:i/>
          <w:sz w:val="28"/>
          <w:szCs w:val="28"/>
        </w:rPr>
        <w:t>Раздел 1 «Это я!».</w:t>
      </w:r>
      <w:r w:rsidRPr="00516B6C">
        <w:rPr>
          <w:sz w:val="28"/>
          <w:szCs w:val="28"/>
        </w:rPr>
        <w:t xml:space="preserve"> В разделе помещается фотография ребенка.</w:t>
      </w:r>
    </w:p>
    <w:p w:rsidR="00516B6C" w:rsidRPr="00516B6C" w:rsidRDefault="00516B6C" w:rsidP="00516B6C">
      <w:pPr>
        <w:widowControl/>
        <w:overflowPunct w:val="0"/>
        <w:jc w:val="both"/>
        <w:rPr>
          <w:sz w:val="28"/>
          <w:szCs w:val="28"/>
        </w:rPr>
      </w:pPr>
      <w:r w:rsidRPr="00516B6C">
        <w:rPr>
          <w:i/>
          <w:sz w:val="28"/>
          <w:szCs w:val="28"/>
        </w:rPr>
        <w:t xml:space="preserve">Раздел 2 «Немного о себе». </w:t>
      </w:r>
      <w:r w:rsidRPr="00516B6C">
        <w:rPr>
          <w:sz w:val="28"/>
          <w:szCs w:val="28"/>
        </w:rPr>
        <w:t>В разделе указываются фамилия, имя, отчество ребенка, дата и место рождения, фамилия, имя, отчество родителей, даты начала и окончания портфолио.</w:t>
      </w:r>
    </w:p>
    <w:p w:rsidR="00516B6C" w:rsidRPr="00516B6C" w:rsidRDefault="00516B6C" w:rsidP="00516B6C">
      <w:pPr>
        <w:widowControl/>
        <w:overflowPunct w:val="0"/>
        <w:jc w:val="both"/>
        <w:rPr>
          <w:sz w:val="28"/>
          <w:szCs w:val="28"/>
        </w:rPr>
      </w:pPr>
      <w:r w:rsidRPr="00516B6C">
        <w:rPr>
          <w:i/>
          <w:sz w:val="28"/>
          <w:szCs w:val="28"/>
        </w:rPr>
        <w:t xml:space="preserve"> Раздел 3 «Моя семья».</w:t>
      </w:r>
      <w:r w:rsidRPr="00516B6C">
        <w:rPr>
          <w:sz w:val="28"/>
          <w:szCs w:val="28"/>
        </w:rPr>
        <w:t xml:space="preserve"> В раздел </w:t>
      </w:r>
      <w:proofErr w:type="gramStart"/>
      <w:r w:rsidRPr="00516B6C">
        <w:rPr>
          <w:sz w:val="28"/>
          <w:szCs w:val="28"/>
        </w:rPr>
        <w:t>размещается семейная фотография и фиксируются</w:t>
      </w:r>
      <w:proofErr w:type="gramEnd"/>
      <w:r w:rsidRPr="00516B6C">
        <w:rPr>
          <w:sz w:val="28"/>
          <w:szCs w:val="28"/>
        </w:rPr>
        <w:t xml:space="preserve"> ответы детей на вопросы («Мою маму зовут…», «Моего папу зовут…», «А ещё в моей семье есть…»). </w:t>
      </w:r>
    </w:p>
    <w:p w:rsidR="00516B6C" w:rsidRPr="00516B6C" w:rsidRDefault="00516B6C" w:rsidP="00516B6C">
      <w:pPr>
        <w:widowControl/>
        <w:overflowPunct w:val="0"/>
        <w:jc w:val="both"/>
        <w:rPr>
          <w:sz w:val="28"/>
          <w:szCs w:val="28"/>
        </w:rPr>
      </w:pPr>
      <w:r w:rsidRPr="00516B6C">
        <w:rPr>
          <w:i/>
          <w:sz w:val="28"/>
          <w:szCs w:val="28"/>
        </w:rPr>
        <w:t>Раздел 4 «О моей семье. Мои питомцы».</w:t>
      </w:r>
      <w:r w:rsidRPr="00516B6C">
        <w:rPr>
          <w:sz w:val="28"/>
          <w:szCs w:val="28"/>
        </w:rPr>
        <w:t xml:space="preserve"> В разделе записываются высказывания детей о семье, размещаются фотографии и клички домашних питомцев. </w:t>
      </w:r>
    </w:p>
    <w:p w:rsidR="00516B6C" w:rsidRPr="00516B6C" w:rsidRDefault="00516B6C" w:rsidP="00516B6C">
      <w:pPr>
        <w:widowControl/>
        <w:overflowPunct w:val="0"/>
        <w:jc w:val="both"/>
        <w:rPr>
          <w:sz w:val="28"/>
          <w:szCs w:val="28"/>
        </w:rPr>
      </w:pPr>
      <w:r w:rsidRPr="00516B6C">
        <w:rPr>
          <w:i/>
          <w:sz w:val="28"/>
          <w:szCs w:val="28"/>
        </w:rPr>
        <w:t>Раздел 5 «Мои дошкольные годы».</w:t>
      </w:r>
      <w:r w:rsidRPr="00516B6C">
        <w:rPr>
          <w:sz w:val="28"/>
          <w:szCs w:val="28"/>
        </w:rPr>
        <w:t xml:space="preserve"> В разделе записываются данные: «Мой детский сад» (село и название МБДОУ), «Мои воспитатели» (фамилия, имя, отчество воспитателей и младшего воспитателя).</w:t>
      </w:r>
    </w:p>
    <w:p w:rsidR="00516B6C" w:rsidRPr="00516B6C" w:rsidRDefault="00516B6C" w:rsidP="00516B6C">
      <w:pPr>
        <w:widowControl/>
        <w:overflowPunct w:val="0"/>
        <w:jc w:val="both"/>
        <w:rPr>
          <w:sz w:val="28"/>
          <w:szCs w:val="28"/>
        </w:rPr>
      </w:pPr>
      <w:r w:rsidRPr="00516B6C">
        <w:rPr>
          <w:i/>
          <w:sz w:val="28"/>
          <w:szCs w:val="28"/>
        </w:rPr>
        <w:t xml:space="preserve">Раздел 6 «Мои друзья». </w:t>
      </w:r>
      <w:r w:rsidRPr="00516B6C">
        <w:rPr>
          <w:sz w:val="28"/>
          <w:szCs w:val="28"/>
        </w:rPr>
        <w:t>В разделе размещаются фотографии с указанием фамилий и имен друзей ребенка.</w:t>
      </w:r>
    </w:p>
    <w:p w:rsidR="00516B6C" w:rsidRPr="00516B6C" w:rsidRDefault="00516B6C" w:rsidP="00516B6C">
      <w:pPr>
        <w:widowControl/>
        <w:overflowPunct w:val="0"/>
        <w:jc w:val="both"/>
        <w:rPr>
          <w:sz w:val="28"/>
          <w:szCs w:val="28"/>
        </w:rPr>
      </w:pPr>
      <w:r w:rsidRPr="00516B6C">
        <w:rPr>
          <w:i/>
          <w:sz w:val="28"/>
          <w:szCs w:val="28"/>
        </w:rPr>
        <w:t xml:space="preserve">Раздел 7 «Мои любимые». </w:t>
      </w:r>
      <w:r w:rsidRPr="00516B6C">
        <w:rPr>
          <w:sz w:val="28"/>
          <w:szCs w:val="28"/>
        </w:rPr>
        <w:t>В разделе фиксируются ответы ребенка о любимых игрушках, играх и героях.</w:t>
      </w:r>
    </w:p>
    <w:p w:rsidR="00516B6C" w:rsidRPr="00516B6C" w:rsidRDefault="00516B6C" w:rsidP="00516B6C">
      <w:pPr>
        <w:widowControl/>
        <w:overflowPunct w:val="0"/>
        <w:jc w:val="both"/>
        <w:rPr>
          <w:sz w:val="28"/>
          <w:szCs w:val="28"/>
        </w:rPr>
      </w:pPr>
      <w:r w:rsidRPr="00516B6C">
        <w:rPr>
          <w:i/>
          <w:sz w:val="28"/>
          <w:szCs w:val="28"/>
        </w:rPr>
        <w:t>Раздел 8 «Мои рисунки. Мои поделки».</w:t>
      </w:r>
      <w:r w:rsidRPr="00516B6C">
        <w:rPr>
          <w:sz w:val="28"/>
          <w:szCs w:val="28"/>
        </w:rPr>
        <w:t xml:space="preserve"> В разделе помещаются образцы творчества ребенка (рисунки, рассказы,  аппликации).</w:t>
      </w:r>
    </w:p>
    <w:p w:rsidR="00516B6C" w:rsidRPr="00516B6C" w:rsidRDefault="00516B6C" w:rsidP="00516B6C">
      <w:pPr>
        <w:widowControl/>
        <w:overflowPunct w:val="0"/>
        <w:jc w:val="both"/>
        <w:rPr>
          <w:sz w:val="28"/>
          <w:szCs w:val="28"/>
        </w:rPr>
      </w:pPr>
      <w:r w:rsidRPr="00516B6C">
        <w:rPr>
          <w:i/>
          <w:sz w:val="28"/>
          <w:szCs w:val="28"/>
        </w:rPr>
        <w:t xml:space="preserve"> Раздел 9 «Мои достижения».</w:t>
      </w:r>
      <w:r w:rsidRPr="00516B6C">
        <w:rPr>
          <w:sz w:val="28"/>
          <w:szCs w:val="28"/>
        </w:rPr>
        <w:t xml:space="preserve"> В разделе вкладываются грамоты, дипломы, сертификаты.</w:t>
      </w:r>
    </w:p>
    <w:p w:rsidR="00516B6C" w:rsidRPr="00516B6C" w:rsidRDefault="00516B6C" w:rsidP="00516B6C">
      <w:pPr>
        <w:widowControl/>
        <w:overflowPunct w:val="0"/>
        <w:jc w:val="both"/>
        <w:rPr>
          <w:sz w:val="28"/>
          <w:szCs w:val="28"/>
        </w:rPr>
      </w:pPr>
      <w:r w:rsidRPr="00516B6C">
        <w:rPr>
          <w:sz w:val="28"/>
          <w:szCs w:val="28"/>
        </w:rPr>
        <w:t xml:space="preserve"> </w:t>
      </w:r>
      <w:r w:rsidRPr="00516B6C">
        <w:rPr>
          <w:i/>
          <w:sz w:val="28"/>
          <w:szCs w:val="28"/>
        </w:rPr>
        <w:t>Раздел 10 «Скоро в школу».</w:t>
      </w:r>
      <w:r w:rsidRPr="00516B6C">
        <w:rPr>
          <w:sz w:val="28"/>
          <w:szCs w:val="28"/>
        </w:rPr>
        <w:t xml:space="preserve"> В разделе фиксируются высказывания  ребенка  «Что я умею» и «Возьму с собой в школу».</w:t>
      </w:r>
    </w:p>
    <w:p w:rsidR="00516B6C" w:rsidRPr="00516B6C" w:rsidRDefault="00516B6C" w:rsidP="00516B6C">
      <w:pPr>
        <w:widowControl/>
        <w:overflowPunct w:val="0"/>
        <w:jc w:val="both"/>
        <w:rPr>
          <w:b/>
          <w:sz w:val="28"/>
          <w:szCs w:val="28"/>
        </w:rPr>
      </w:pPr>
    </w:p>
    <w:p w:rsidR="00516B6C" w:rsidRPr="00516B6C" w:rsidRDefault="00516B6C" w:rsidP="00516B6C">
      <w:pPr>
        <w:widowControl/>
        <w:overflowPunct w:val="0"/>
        <w:jc w:val="center"/>
        <w:rPr>
          <w:b/>
          <w:sz w:val="28"/>
          <w:szCs w:val="28"/>
        </w:rPr>
      </w:pPr>
      <w:r w:rsidRPr="00516B6C">
        <w:rPr>
          <w:b/>
          <w:sz w:val="28"/>
          <w:szCs w:val="28"/>
        </w:rPr>
        <w:t>2.2.1.5. Информационно-коммуникативные технологии</w:t>
      </w:r>
    </w:p>
    <w:p w:rsidR="00516B6C" w:rsidRPr="00516B6C" w:rsidRDefault="00516B6C" w:rsidP="00516B6C">
      <w:pPr>
        <w:widowControl/>
        <w:overflowPunct w:val="0"/>
        <w:ind w:firstLine="709"/>
        <w:jc w:val="both"/>
        <w:rPr>
          <w:sz w:val="28"/>
          <w:szCs w:val="28"/>
        </w:rPr>
      </w:pPr>
      <w:r w:rsidRPr="00516B6C">
        <w:rPr>
          <w:b/>
          <w:sz w:val="28"/>
          <w:szCs w:val="28"/>
        </w:rPr>
        <w:t xml:space="preserve">  </w:t>
      </w:r>
      <w:r w:rsidRPr="00516B6C">
        <w:rPr>
          <w:sz w:val="28"/>
          <w:szCs w:val="28"/>
        </w:rPr>
        <w:t xml:space="preserve">В МБДОУ </w:t>
      </w:r>
      <w:proofErr w:type="spellStart"/>
      <w:r w:rsidRPr="00516B6C">
        <w:rPr>
          <w:sz w:val="28"/>
          <w:szCs w:val="28"/>
        </w:rPr>
        <w:t>фрагментально</w:t>
      </w:r>
      <w:proofErr w:type="spellEnd"/>
      <w:r w:rsidRPr="00516B6C">
        <w:rPr>
          <w:sz w:val="28"/>
          <w:szCs w:val="28"/>
        </w:rPr>
        <w:t xml:space="preserve">  используются информационно-коммуникационные технологии с демонстрацией презентации и видеофильмов,  которые  дают  возможность педагогу выстроить объяснение с использованием видеофрагментов.</w:t>
      </w:r>
    </w:p>
    <w:p w:rsidR="00516B6C" w:rsidRDefault="00516B6C" w:rsidP="00516B6C">
      <w:pPr>
        <w:widowControl/>
        <w:overflowPunct w:val="0"/>
        <w:jc w:val="both"/>
        <w:rPr>
          <w:sz w:val="28"/>
          <w:szCs w:val="28"/>
        </w:rPr>
      </w:pPr>
    </w:p>
    <w:p w:rsidR="00BE2434" w:rsidRDefault="00BE2434" w:rsidP="00516B6C">
      <w:pPr>
        <w:widowControl/>
        <w:overflowPunct w:val="0"/>
        <w:jc w:val="both"/>
        <w:rPr>
          <w:sz w:val="28"/>
          <w:szCs w:val="28"/>
        </w:rPr>
      </w:pPr>
    </w:p>
    <w:p w:rsidR="00BE2434" w:rsidRPr="00516B6C" w:rsidRDefault="00BE2434" w:rsidP="00516B6C">
      <w:pPr>
        <w:widowControl/>
        <w:overflowPunct w:val="0"/>
        <w:jc w:val="both"/>
        <w:rPr>
          <w:sz w:val="28"/>
          <w:szCs w:val="28"/>
        </w:rPr>
      </w:pPr>
    </w:p>
    <w:p w:rsidR="00516B6C" w:rsidRPr="00516B6C" w:rsidRDefault="00516B6C" w:rsidP="00516B6C">
      <w:pPr>
        <w:widowControl/>
        <w:overflowPunct w:val="0"/>
        <w:jc w:val="center"/>
        <w:rPr>
          <w:b/>
          <w:sz w:val="28"/>
          <w:szCs w:val="28"/>
        </w:rPr>
      </w:pPr>
      <w:r w:rsidRPr="00516B6C">
        <w:rPr>
          <w:b/>
          <w:sz w:val="28"/>
          <w:szCs w:val="28"/>
        </w:rPr>
        <w:t>Основные требования при проведении НОД с использованием ноутбуков:</w:t>
      </w:r>
    </w:p>
    <w:p w:rsidR="00516B6C" w:rsidRPr="00516B6C" w:rsidRDefault="00516B6C" w:rsidP="00462AD6">
      <w:pPr>
        <w:widowControl/>
        <w:numPr>
          <w:ilvl w:val="0"/>
          <w:numId w:val="75"/>
        </w:numPr>
        <w:overflowPunct w:val="0"/>
        <w:autoSpaceDE/>
        <w:autoSpaceDN/>
        <w:adjustRightInd/>
        <w:jc w:val="both"/>
        <w:rPr>
          <w:sz w:val="28"/>
          <w:szCs w:val="28"/>
        </w:rPr>
      </w:pPr>
      <w:r w:rsidRPr="00516B6C">
        <w:rPr>
          <w:sz w:val="28"/>
          <w:szCs w:val="28"/>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516B6C" w:rsidRPr="00516B6C" w:rsidRDefault="00516B6C" w:rsidP="00462AD6">
      <w:pPr>
        <w:widowControl/>
        <w:numPr>
          <w:ilvl w:val="0"/>
          <w:numId w:val="75"/>
        </w:numPr>
        <w:overflowPunct w:val="0"/>
        <w:autoSpaceDE/>
        <w:autoSpaceDN/>
        <w:adjustRightInd/>
        <w:jc w:val="both"/>
        <w:rPr>
          <w:sz w:val="28"/>
          <w:szCs w:val="28"/>
        </w:rPr>
      </w:pPr>
      <w:r w:rsidRPr="00516B6C">
        <w:rPr>
          <w:sz w:val="28"/>
          <w:szCs w:val="28"/>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516B6C" w:rsidRPr="00516B6C" w:rsidRDefault="00516B6C" w:rsidP="00462AD6">
      <w:pPr>
        <w:widowControl/>
        <w:numPr>
          <w:ilvl w:val="0"/>
          <w:numId w:val="75"/>
        </w:numPr>
        <w:overflowPunct w:val="0"/>
        <w:autoSpaceDE/>
        <w:autoSpaceDN/>
        <w:adjustRightInd/>
        <w:jc w:val="both"/>
        <w:rPr>
          <w:sz w:val="28"/>
          <w:szCs w:val="28"/>
        </w:rPr>
      </w:pPr>
      <w:r w:rsidRPr="00516B6C">
        <w:rPr>
          <w:sz w:val="28"/>
          <w:szCs w:val="28"/>
        </w:rPr>
        <w:t xml:space="preserve"> 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516B6C" w:rsidRPr="00516B6C" w:rsidRDefault="00516B6C" w:rsidP="00462AD6">
      <w:pPr>
        <w:widowControl/>
        <w:numPr>
          <w:ilvl w:val="0"/>
          <w:numId w:val="75"/>
        </w:numPr>
        <w:overflowPunct w:val="0"/>
        <w:autoSpaceDE/>
        <w:autoSpaceDN/>
        <w:adjustRightInd/>
        <w:jc w:val="both"/>
        <w:rPr>
          <w:sz w:val="28"/>
          <w:szCs w:val="28"/>
        </w:rPr>
      </w:pPr>
      <w:r w:rsidRPr="00516B6C">
        <w:rPr>
          <w:sz w:val="28"/>
          <w:szCs w:val="28"/>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516B6C" w:rsidRPr="00516B6C" w:rsidRDefault="00516B6C" w:rsidP="00516B6C">
      <w:pPr>
        <w:widowControl/>
        <w:overflowPunct w:val="0"/>
        <w:jc w:val="both"/>
        <w:rPr>
          <w:b/>
          <w:sz w:val="28"/>
          <w:szCs w:val="28"/>
        </w:rPr>
      </w:pPr>
    </w:p>
    <w:p w:rsidR="00516B6C" w:rsidRPr="00516B6C" w:rsidRDefault="00516B6C" w:rsidP="00516B6C">
      <w:pPr>
        <w:widowControl/>
        <w:overflowPunct w:val="0"/>
        <w:jc w:val="center"/>
        <w:rPr>
          <w:b/>
          <w:sz w:val="28"/>
          <w:szCs w:val="28"/>
        </w:rPr>
      </w:pPr>
      <w:r w:rsidRPr="00516B6C">
        <w:rPr>
          <w:b/>
          <w:sz w:val="28"/>
          <w:szCs w:val="28"/>
        </w:rPr>
        <w:t xml:space="preserve">2.2.1.6. Образовательные </w:t>
      </w:r>
      <w:proofErr w:type="spellStart"/>
      <w:r w:rsidRPr="00516B6C">
        <w:rPr>
          <w:b/>
          <w:sz w:val="28"/>
          <w:szCs w:val="28"/>
        </w:rPr>
        <w:t>квесты</w:t>
      </w:r>
      <w:proofErr w:type="spellEnd"/>
    </w:p>
    <w:p w:rsidR="00516B6C" w:rsidRPr="00516B6C" w:rsidRDefault="00516B6C" w:rsidP="00516B6C">
      <w:pPr>
        <w:widowControl/>
        <w:overflowPunct w:val="0"/>
        <w:ind w:firstLine="709"/>
        <w:jc w:val="both"/>
        <w:rPr>
          <w:sz w:val="28"/>
          <w:szCs w:val="28"/>
        </w:rPr>
      </w:pPr>
      <w:proofErr w:type="gramStart"/>
      <w:r w:rsidRPr="00516B6C">
        <w:rPr>
          <w:sz w:val="28"/>
          <w:szCs w:val="28"/>
        </w:rPr>
        <w:t xml:space="preserve">Образовательный </w:t>
      </w:r>
      <w:proofErr w:type="spellStart"/>
      <w:r w:rsidRPr="00516B6C">
        <w:rPr>
          <w:sz w:val="28"/>
          <w:szCs w:val="28"/>
        </w:rPr>
        <w:t>квест</w:t>
      </w:r>
      <w:proofErr w:type="spellEnd"/>
      <w:r w:rsidRPr="00516B6C">
        <w:rPr>
          <w:sz w:val="28"/>
          <w:szCs w:val="28"/>
        </w:rPr>
        <w:t xml:space="preserve">  - это интерактивная и «ролевая», то есть игровая форма организации поисковой и проектной деятельности детей и родителей по достижению образовательной цели через поэтапное решение проблемных заданий. </w:t>
      </w:r>
      <w:proofErr w:type="gramEnd"/>
    </w:p>
    <w:p w:rsidR="00516B6C" w:rsidRPr="00516B6C" w:rsidRDefault="00516B6C" w:rsidP="00516B6C">
      <w:pPr>
        <w:widowControl/>
        <w:overflowPunct w:val="0"/>
        <w:ind w:firstLine="709"/>
        <w:jc w:val="both"/>
        <w:rPr>
          <w:sz w:val="28"/>
          <w:szCs w:val="28"/>
        </w:rPr>
      </w:pPr>
      <w:r w:rsidRPr="00516B6C">
        <w:rPr>
          <w:sz w:val="28"/>
          <w:szCs w:val="28"/>
        </w:rPr>
        <w:t xml:space="preserve">Актуальность использования </w:t>
      </w:r>
      <w:proofErr w:type="spellStart"/>
      <w:r w:rsidRPr="00516B6C">
        <w:rPr>
          <w:sz w:val="28"/>
          <w:szCs w:val="28"/>
        </w:rPr>
        <w:t>квестов</w:t>
      </w:r>
      <w:proofErr w:type="spellEnd"/>
      <w:r w:rsidRPr="00516B6C">
        <w:rPr>
          <w:sz w:val="28"/>
          <w:szCs w:val="28"/>
        </w:rPr>
        <w:t xml:space="preserve"> сегодня осознаётся всеми. Жизнь показывает, что современные дети лучше усваивают знания в процессе самостоятельного добывания и систематизирования новой информации. Использование </w:t>
      </w:r>
      <w:proofErr w:type="spellStart"/>
      <w:r w:rsidRPr="00516B6C">
        <w:rPr>
          <w:sz w:val="28"/>
          <w:szCs w:val="28"/>
        </w:rPr>
        <w:t>квестов</w:t>
      </w:r>
      <w:proofErr w:type="spellEnd"/>
      <w:r w:rsidRPr="00516B6C">
        <w:rPr>
          <w:sz w:val="28"/>
          <w:szCs w:val="28"/>
        </w:rPr>
        <w:t xml:space="preserve"> способствует воспитанию и развитию качеств личности, отвечающих требованию информационного общества, раскрытию способностей и поддержке одарённости детей. В процессе образовательного </w:t>
      </w:r>
      <w:proofErr w:type="spellStart"/>
      <w:r w:rsidRPr="00516B6C">
        <w:rPr>
          <w:sz w:val="28"/>
          <w:szCs w:val="28"/>
        </w:rPr>
        <w:t>квеста</w:t>
      </w:r>
      <w:proofErr w:type="spellEnd"/>
      <w:r w:rsidRPr="00516B6C">
        <w:rPr>
          <w:sz w:val="28"/>
          <w:szCs w:val="28"/>
        </w:rPr>
        <w:t xml:space="preserve"> дошкольник учится формулировать проблему, планировать свою деятельность, критически мыслить, решать сложные проблемы, взвешивать альтернативные мнения, самостоятельно принимать продуманные решения.</w:t>
      </w:r>
    </w:p>
    <w:p w:rsidR="00516B6C" w:rsidRPr="00516B6C" w:rsidRDefault="00516B6C" w:rsidP="00516B6C">
      <w:pPr>
        <w:widowControl/>
        <w:overflowPunct w:val="0"/>
        <w:ind w:firstLine="709"/>
        <w:jc w:val="both"/>
        <w:rPr>
          <w:sz w:val="28"/>
          <w:szCs w:val="28"/>
        </w:rPr>
      </w:pPr>
      <w:r w:rsidRPr="00516B6C">
        <w:rPr>
          <w:sz w:val="28"/>
          <w:szCs w:val="28"/>
        </w:rPr>
        <w:t xml:space="preserve">Проблемное задание, реализующее образовательные цели, c элементами сюжета, ролевой игры, связанное с поиском мест, объектов, людей, информации, для </w:t>
      </w:r>
      <w:proofErr w:type="gramStart"/>
      <w:r w:rsidRPr="00516B6C">
        <w:rPr>
          <w:sz w:val="28"/>
          <w:szCs w:val="28"/>
        </w:rPr>
        <w:t>выполнения</w:t>
      </w:r>
      <w:proofErr w:type="gramEnd"/>
      <w:r w:rsidRPr="00516B6C">
        <w:rPr>
          <w:sz w:val="28"/>
          <w:szCs w:val="28"/>
        </w:rPr>
        <w:t xml:space="preserve"> которого используются ресурсы какой-либо территории, в границах которой происходят перемещения или иные действия участников, или информационные ресурсы. </w:t>
      </w:r>
    </w:p>
    <w:p w:rsidR="00516B6C" w:rsidRPr="00516B6C" w:rsidRDefault="00516B6C" w:rsidP="00516B6C">
      <w:pPr>
        <w:widowControl/>
        <w:overflowPunct w:val="0"/>
        <w:ind w:firstLine="709"/>
        <w:jc w:val="both"/>
        <w:rPr>
          <w:sz w:val="28"/>
          <w:szCs w:val="28"/>
        </w:rPr>
      </w:pPr>
      <w:r w:rsidRPr="00516B6C">
        <w:rPr>
          <w:sz w:val="28"/>
          <w:szCs w:val="28"/>
        </w:rPr>
        <w:t xml:space="preserve">Различают два типа </w:t>
      </w:r>
      <w:proofErr w:type="spellStart"/>
      <w:r w:rsidRPr="00516B6C">
        <w:rPr>
          <w:sz w:val="28"/>
          <w:szCs w:val="28"/>
        </w:rPr>
        <w:t>квестов</w:t>
      </w:r>
      <w:proofErr w:type="spellEnd"/>
      <w:r w:rsidRPr="00516B6C">
        <w:rPr>
          <w:sz w:val="28"/>
          <w:szCs w:val="28"/>
        </w:rPr>
        <w:t>:</w:t>
      </w:r>
    </w:p>
    <w:p w:rsidR="00516B6C" w:rsidRPr="00516B6C" w:rsidRDefault="00516B6C" w:rsidP="00516B6C">
      <w:pPr>
        <w:widowControl/>
        <w:overflowPunct w:val="0"/>
        <w:jc w:val="both"/>
        <w:rPr>
          <w:sz w:val="28"/>
          <w:szCs w:val="28"/>
        </w:rPr>
      </w:pPr>
      <w:r w:rsidRPr="00516B6C">
        <w:rPr>
          <w:sz w:val="28"/>
          <w:szCs w:val="28"/>
        </w:rPr>
        <w:t xml:space="preserve"> - </w:t>
      </w:r>
      <w:proofErr w:type="gramStart"/>
      <w:r w:rsidRPr="00516B6C">
        <w:rPr>
          <w:sz w:val="28"/>
          <w:szCs w:val="28"/>
        </w:rPr>
        <w:t>кратковременный</w:t>
      </w:r>
      <w:proofErr w:type="gramEnd"/>
      <w:r w:rsidRPr="00516B6C">
        <w:rPr>
          <w:sz w:val="28"/>
          <w:szCs w:val="28"/>
        </w:rPr>
        <w:t xml:space="preserve"> (используется для углубления знаний, их интеграции, рассчитан на одно - три занятия);</w:t>
      </w:r>
    </w:p>
    <w:p w:rsidR="00516B6C" w:rsidRPr="00516B6C" w:rsidRDefault="00516B6C" w:rsidP="00516B6C">
      <w:pPr>
        <w:widowControl/>
        <w:overflowPunct w:val="0"/>
        <w:jc w:val="both"/>
        <w:rPr>
          <w:sz w:val="28"/>
          <w:szCs w:val="28"/>
        </w:rPr>
      </w:pPr>
      <w:r w:rsidRPr="00516B6C">
        <w:rPr>
          <w:sz w:val="28"/>
          <w:szCs w:val="28"/>
        </w:rPr>
        <w:lastRenderedPageBreak/>
        <w:t>- длительный (используется для углубления и преобразования знаний, рассчитан на длительный срок – месяц, квартал, год).</w:t>
      </w:r>
    </w:p>
    <w:p w:rsidR="00516B6C" w:rsidRPr="00516B6C" w:rsidRDefault="00516B6C" w:rsidP="00516B6C">
      <w:pPr>
        <w:widowControl/>
        <w:overflowPunct w:val="0"/>
        <w:ind w:firstLine="709"/>
        <w:jc w:val="both"/>
        <w:rPr>
          <w:sz w:val="28"/>
          <w:szCs w:val="28"/>
        </w:rPr>
      </w:pPr>
      <w:r w:rsidRPr="00516B6C">
        <w:rPr>
          <w:sz w:val="28"/>
          <w:szCs w:val="28"/>
        </w:rPr>
        <w:t xml:space="preserve">Актуальность использования </w:t>
      </w:r>
      <w:proofErr w:type="spellStart"/>
      <w:r w:rsidRPr="00516B6C">
        <w:rPr>
          <w:sz w:val="28"/>
          <w:szCs w:val="28"/>
        </w:rPr>
        <w:t>квестов</w:t>
      </w:r>
      <w:proofErr w:type="spellEnd"/>
      <w:r w:rsidRPr="00516B6C">
        <w:rPr>
          <w:sz w:val="28"/>
          <w:szCs w:val="28"/>
        </w:rPr>
        <w:t xml:space="preserve"> сегодня осознаётся всеми.                  ФГОС </w:t>
      </w:r>
      <w:proofErr w:type="gramStart"/>
      <w:r w:rsidRPr="00516B6C">
        <w:rPr>
          <w:sz w:val="28"/>
          <w:szCs w:val="28"/>
        </w:rPr>
        <w:t>ДО  требует</w:t>
      </w:r>
      <w:proofErr w:type="gramEnd"/>
      <w:r w:rsidRPr="00516B6C">
        <w:rPr>
          <w:sz w:val="28"/>
          <w:szCs w:val="28"/>
        </w:rPr>
        <w:t xml:space="preserve"> использования в образовательном процессе технологий деятельностного типа. Жизнь показывает, что современные дети лучше усваивают знания в процессе самостоятельного добывания и систематизирования новой информации. Использование </w:t>
      </w:r>
      <w:proofErr w:type="spellStart"/>
      <w:r w:rsidRPr="00516B6C">
        <w:rPr>
          <w:sz w:val="28"/>
          <w:szCs w:val="28"/>
        </w:rPr>
        <w:t>квестов</w:t>
      </w:r>
      <w:proofErr w:type="spellEnd"/>
      <w:r w:rsidRPr="00516B6C">
        <w:rPr>
          <w:sz w:val="28"/>
          <w:szCs w:val="28"/>
        </w:rPr>
        <w:t xml:space="preserve"> способствует воспитанию и развитию качеств личности, отвечающих требованию информационного общества, раскрытию способностей и поддержке одарённости детей. В детском саду </w:t>
      </w:r>
      <w:proofErr w:type="spellStart"/>
      <w:r w:rsidRPr="00516B6C">
        <w:rPr>
          <w:sz w:val="28"/>
          <w:szCs w:val="28"/>
        </w:rPr>
        <w:t>квесты</w:t>
      </w:r>
      <w:proofErr w:type="spellEnd"/>
      <w:r w:rsidRPr="00516B6C">
        <w:rPr>
          <w:sz w:val="28"/>
          <w:szCs w:val="28"/>
        </w:rPr>
        <w:t xml:space="preserve"> имеют краткосрочный характер, что обусловлено </w:t>
      </w:r>
      <w:proofErr w:type="gramStart"/>
      <w:r w:rsidRPr="00516B6C">
        <w:rPr>
          <w:sz w:val="28"/>
          <w:szCs w:val="28"/>
        </w:rPr>
        <w:t>психологическим</w:t>
      </w:r>
      <w:proofErr w:type="gramEnd"/>
      <w:r w:rsidRPr="00516B6C">
        <w:rPr>
          <w:sz w:val="28"/>
          <w:szCs w:val="28"/>
        </w:rPr>
        <w:t xml:space="preserve"> и возрастными особенностями дошкольников.</w:t>
      </w:r>
    </w:p>
    <w:p w:rsidR="00516B6C" w:rsidRPr="00516B6C" w:rsidRDefault="00516B6C" w:rsidP="00516B6C">
      <w:pPr>
        <w:widowControl/>
        <w:overflowPunct w:val="0"/>
        <w:ind w:firstLine="709"/>
        <w:jc w:val="both"/>
        <w:rPr>
          <w:sz w:val="28"/>
          <w:szCs w:val="28"/>
        </w:rPr>
      </w:pPr>
      <w:r w:rsidRPr="00516B6C">
        <w:rPr>
          <w:sz w:val="28"/>
          <w:szCs w:val="28"/>
        </w:rPr>
        <w:t xml:space="preserve"> В процессе образовательного </w:t>
      </w:r>
      <w:proofErr w:type="spellStart"/>
      <w:r w:rsidRPr="00516B6C">
        <w:rPr>
          <w:sz w:val="28"/>
          <w:szCs w:val="28"/>
        </w:rPr>
        <w:t>квеста</w:t>
      </w:r>
      <w:proofErr w:type="spellEnd"/>
      <w:r w:rsidRPr="00516B6C">
        <w:rPr>
          <w:sz w:val="28"/>
          <w:szCs w:val="28"/>
        </w:rPr>
        <w:t>, дошкольник учится формулировать проблему, планировать свою деятельность, критически мыслить, решать сложные проблемы, взвешивать альтернативные мнения, самостоятельно принимать продуманные решения.</w:t>
      </w:r>
    </w:p>
    <w:p w:rsidR="00516B6C" w:rsidRPr="00516B6C" w:rsidRDefault="00516B6C" w:rsidP="00516B6C">
      <w:pPr>
        <w:widowControl/>
        <w:overflowPunct w:val="0"/>
        <w:ind w:firstLine="709"/>
        <w:jc w:val="both"/>
        <w:rPr>
          <w:sz w:val="28"/>
          <w:szCs w:val="28"/>
        </w:rPr>
      </w:pPr>
      <w:r w:rsidRPr="00516B6C">
        <w:rPr>
          <w:sz w:val="28"/>
          <w:szCs w:val="28"/>
        </w:rPr>
        <w:t xml:space="preserve">К «живым» </w:t>
      </w:r>
      <w:proofErr w:type="spellStart"/>
      <w:r w:rsidRPr="00516B6C">
        <w:rPr>
          <w:sz w:val="28"/>
          <w:szCs w:val="28"/>
        </w:rPr>
        <w:t>квестам</w:t>
      </w:r>
      <w:proofErr w:type="spellEnd"/>
      <w:r w:rsidRPr="00516B6C">
        <w:rPr>
          <w:sz w:val="28"/>
          <w:szCs w:val="28"/>
        </w:rPr>
        <w:t xml:space="preserve"> могут быть отнесены игры разных жанров:</w:t>
      </w:r>
    </w:p>
    <w:p w:rsidR="00516B6C" w:rsidRPr="00516B6C" w:rsidRDefault="00516B6C" w:rsidP="00516B6C">
      <w:pPr>
        <w:widowControl/>
        <w:overflowPunct w:val="0"/>
        <w:jc w:val="both"/>
        <w:rPr>
          <w:sz w:val="28"/>
          <w:szCs w:val="28"/>
        </w:rPr>
      </w:pPr>
      <w:r w:rsidRPr="00516B6C">
        <w:rPr>
          <w:sz w:val="28"/>
          <w:szCs w:val="28"/>
        </w:rPr>
        <w:t xml:space="preserve"> -  </w:t>
      </w:r>
      <w:proofErr w:type="spellStart"/>
      <w:r w:rsidRPr="00516B6C">
        <w:rPr>
          <w:sz w:val="28"/>
          <w:szCs w:val="28"/>
        </w:rPr>
        <w:t>квесты</w:t>
      </w:r>
      <w:proofErr w:type="spellEnd"/>
      <w:r w:rsidRPr="00516B6C">
        <w:rPr>
          <w:sz w:val="28"/>
          <w:szCs w:val="28"/>
        </w:rPr>
        <w:t xml:space="preserve"> в замкнутом помещении, например, в детском саду; </w:t>
      </w:r>
    </w:p>
    <w:p w:rsidR="00516B6C" w:rsidRPr="00516B6C" w:rsidRDefault="00843E20" w:rsidP="00516B6C">
      <w:pPr>
        <w:widowControl/>
        <w:overflowPunct w:val="0"/>
        <w:jc w:val="both"/>
        <w:rPr>
          <w:sz w:val="28"/>
          <w:szCs w:val="28"/>
        </w:rPr>
      </w:pPr>
      <w:r>
        <w:rPr>
          <w:sz w:val="28"/>
          <w:szCs w:val="28"/>
        </w:rPr>
        <w:t xml:space="preserve">-  </w:t>
      </w:r>
      <w:proofErr w:type="spellStart"/>
      <w:r>
        <w:rPr>
          <w:sz w:val="28"/>
          <w:szCs w:val="28"/>
        </w:rPr>
        <w:t>квесты</w:t>
      </w:r>
      <w:proofErr w:type="spellEnd"/>
      <w:r>
        <w:rPr>
          <w:sz w:val="28"/>
          <w:szCs w:val="28"/>
        </w:rPr>
        <w:t xml:space="preserve"> в библиотеке</w:t>
      </w:r>
      <w:r w:rsidR="00516B6C" w:rsidRPr="00516B6C">
        <w:rPr>
          <w:sz w:val="28"/>
          <w:szCs w:val="28"/>
        </w:rPr>
        <w:t>;</w:t>
      </w:r>
    </w:p>
    <w:p w:rsidR="00516B6C" w:rsidRPr="00516B6C" w:rsidRDefault="00516B6C" w:rsidP="00516B6C">
      <w:pPr>
        <w:widowControl/>
        <w:overflowPunct w:val="0"/>
        <w:jc w:val="both"/>
        <w:rPr>
          <w:sz w:val="28"/>
          <w:szCs w:val="28"/>
        </w:rPr>
      </w:pPr>
      <w:r w:rsidRPr="00516B6C">
        <w:rPr>
          <w:sz w:val="28"/>
          <w:szCs w:val="28"/>
        </w:rPr>
        <w:t xml:space="preserve"> -  </w:t>
      </w:r>
      <w:proofErr w:type="spellStart"/>
      <w:r w:rsidRPr="00516B6C">
        <w:rPr>
          <w:sz w:val="28"/>
          <w:szCs w:val="28"/>
        </w:rPr>
        <w:t>квесты</w:t>
      </w:r>
      <w:proofErr w:type="spellEnd"/>
      <w:r w:rsidRPr="00516B6C">
        <w:rPr>
          <w:sz w:val="28"/>
          <w:szCs w:val="28"/>
        </w:rPr>
        <w:t xml:space="preserve"> на местности (по селу);</w:t>
      </w:r>
    </w:p>
    <w:p w:rsidR="00516B6C" w:rsidRPr="00516B6C" w:rsidRDefault="00516B6C" w:rsidP="00516B6C">
      <w:pPr>
        <w:widowControl/>
        <w:overflowPunct w:val="0"/>
        <w:jc w:val="both"/>
        <w:rPr>
          <w:sz w:val="28"/>
          <w:szCs w:val="28"/>
        </w:rPr>
      </w:pPr>
      <w:r w:rsidRPr="00516B6C">
        <w:rPr>
          <w:sz w:val="28"/>
          <w:szCs w:val="28"/>
        </w:rPr>
        <w:t xml:space="preserve"> -  </w:t>
      </w:r>
      <w:proofErr w:type="spellStart"/>
      <w:r w:rsidRPr="00516B6C">
        <w:rPr>
          <w:sz w:val="28"/>
          <w:szCs w:val="28"/>
        </w:rPr>
        <w:t>квесты</w:t>
      </w:r>
      <w:proofErr w:type="spellEnd"/>
      <w:r w:rsidRPr="00516B6C">
        <w:rPr>
          <w:sz w:val="28"/>
          <w:szCs w:val="28"/>
        </w:rPr>
        <w:t xml:space="preserve"> на местности с поиском тайников (</w:t>
      </w:r>
      <w:proofErr w:type="spellStart"/>
      <w:r w:rsidRPr="00516B6C">
        <w:rPr>
          <w:sz w:val="28"/>
          <w:szCs w:val="28"/>
        </w:rPr>
        <w:t>геокэшинг</w:t>
      </w:r>
      <w:proofErr w:type="spellEnd"/>
      <w:r w:rsidRPr="00516B6C">
        <w:rPr>
          <w:sz w:val="28"/>
          <w:szCs w:val="28"/>
        </w:rPr>
        <w:t xml:space="preserve">) и элементами краеведения; </w:t>
      </w:r>
    </w:p>
    <w:p w:rsidR="00516B6C" w:rsidRPr="00516B6C" w:rsidRDefault="00516B6C" w:rsidP="00516B6C">
      <w:pPr>
        <w:widowControl/>
        <w:overflowPunct w:val="0"/>
        <w:jc w:val="both"/>
        <w:rPr>
          <w:sz w:val="28"/>
          <w:szCs w:val="28"/>
        </w:rPr>
      </w:pPr>
      <w:r w:rsidRPr="00516B6C">
        <w:rPr>
          <w:sz w:val="28"/>
          <w:szCs w:val="28"/>
        </w:rPr>
        <w:t>-  смешанные варианты, в которых сочетается и перемещение участников, и поиск, и использование информационных технологий, и сюжет, и опережающее задание – легенда.</w:t>
      </w:r>
    </w:p>
    <w:p w:rsidR="00516B6C" w:rsidRPr="00516B6C" w:rsidRDefault="00516B6C" w:rsidP="00516B6C">
      <w:pPr>
        <w:widowControl/>
        <w:overflowPunct w:val="0"/>
        <w:ind w:firstLine="709"/>
        <w:jc w:val="both"/>
        <w:rPr>
          <w:sz w:val="28"/>
          <w:szCs w:val="28"/>
        </w:rPr>
      </w:pPr>
      <w:proofErr w:type="gramStart"/>
      <w:r w:rsidRPr="00516B6C">
        <w:rPr>
          <w:sz w:val="28"/>
          <w:szCs w:val="28"/>
        </w:rPr>
        <w:t>Живой</w:t>
      </w:r>
      <w:proofErr w:type="gramEnd"/>
      <w:r w:rsidRPr="00516B6C">
        <w:rPr>
          <w:sz w:val="28"/>
          <w:szCs w:val="28"/>
        </w:rPr>
        <w:t xml:space="preserve"> </w:t>
      </w:r>
      <w:proofErr w:type="spellStart"/>
      <w:r w:rsidRPr="00516B6C">
        <w:rPr>
          <w:sz w:val="28"/>
          <w:szCs w:val="28"/>
        </w:rPr>
        <w:t>квест</w:t>
      </w:r>
      <w:proofErr w:type="spellEnd"/>
      <w:r w:rsidRPr="00516B6C">
        <w:rPr>
          <w:sz w:val="28"/>
          <w:szCs w:val="28"/>
        </w:rPr>
        <w:t xml:space="preserve"> построен на коммуникационном взаимодействии между игроками. Не общаясь с другими игроками невозможно достичь индивидуальных целей, что стимулирует общение и служит хорошим способом сплотить играющих. Живые </w:t>
      </w:r>
      <w:proofErr w:type="spellStart"/>
      <w:r w:rsidRPr="00516B6C">
        <w:rPr>
          <w:sz w:val="28"/>
          <w:szCs w:val="28"/>
        </w:rPr>
        <w:t>квесты</w:t>
      </w:r>
      <w:proofErr w:type="spellEnd"/>
      <w:r w:rsidRPr="00516B6C">
        <w:rPr>
          <w:sz w:val="28"/>
          <w:szCs w:val="28"/>
        </w:rPr>
        <w:t xml:space="preserve"> несут в себе элемент </w:t>
      </w:r>
      <w:proofErr w:type="spellStart"/>
      <w:r w:rsidRPr="00516B6C">
        <w:rPr>
          <w:sz w:val="28"/>
          <w:szCs w:val="28"/>
        </w:rPr>
        <w:t>соревновательности</w:t>
      </w:r>
      <w:proofErr w:type="spellEnd"/>
      <w:r w:rsidRPr="00516B6C">
        <w:rPr>
          <w:sz w:val="28"/>
          <w:szCs w:val="28"/>
        </w:rPr>
        <w:t xml:space="preserve">, они способствуют развитию аналитических способностей. Погружение в атмосферу игры было бы неполным без неожиданных встреч, например, с таинственными обитателями старинных крепостей или заброшенных фортов. Участники могут дополнять живые </w:t>
      </w:r>
      <w:proofErr w:type="spellStart"/>
      <w:r w:rsidRPr="00516B6C">
        <w:rPr>
          <w:sz w:val="28"/>
          <w:szCs w:val="28"/>
        </w:rPr>
        <w:t>квесты</w:t>
      </w:r>
      <w:proofErr w:type="spellEnd"/>
      <w:r w:rsidRPr="00516B6C">
        <w:rPr>
          <w:sz w:val="28"/>
          <w:szCs w:val="28"/>
        </w:rPr>
        <w:t xml:space="preserve"> по ходу  прохождения, все зависит лишь от их фантазии и изобретательности. С использованием </w:t>
      </w:r>
      <w:proofErr w:type="spellStart"/>
      <w:r w:rsidRPr="00516B6C">
        <w:rPr>
          <w:sz w:val="28"/>
          <w:szCs w:val="28"/>
        </w:rPr>
        <w:t>квестов</w:t>
      </w:r>
      <w:proofErr w:type="spellEnd"/>
      <w:r w:rsidRPr="00516B6C">
        <w:rPr>
          <w:sz w:val="28"/>
          <w:szCs w:val="28"/>
        </w:rPr>
        <w:t xml:space="preserve"> удалось уйти от пассивных форм работы, расширить рамки образовательного пространства.  </w:t>
      </w:r>
    </w:p>
    <w:p w:rsidR="00516B6C" w:rsidRPr="00516B6C" w:rsidRDefault="00516B6C" w:rsidP="00516B6C">
      <w:pPr>
        <w:widowControl/>
        <w:overflowPunct w:val="0"/>
        <w:ind w:firstLine="709"/>
        <w:jc w:val="both"/>
        <w:rPr>
          <w:sz w:val="28"/>
          <w:szCs w:val="28"/>
        </w:rPr>
      </w:pPr>
      <w:r w:rsidRPr="00516B6C">
        <w:rPr>
          <w:sz w:val="28"/>
          <w:szCs w:val="28"/>
        </w:rPr>
        <w:t xml:space="preserve">Обучение происходит незаметно, ведь при решении поставленных игровых задач можно узнать много нового. К примеру, вариант сельского </w:t>
      </w:r>
      <w:proofErr w:type="spellStart"/>
      <w:r w:rsidRPr="00516B6C">
        <w:rPr>
          <w:sz w:val="28"/>
          <w:szCs w:val="28"/>
        </w:rPr>
        <w:t>квеста</w:t>
      </w:r>
      <w:proofErr w:type="spellEnd"/>
      <w:r w:rsidRPr="00516B6C">
        <w:rPr>
          <w:sz w:val="28"/>
          <w:szCs w:val="28"/>
        </w:rPr>
        <w:t xml:space="preserve"> может идеально сочетаться с возможностью ознакомиться с достопримечательностями села, открыть для себя какие-то факты, интересные места, как-то иначе посмотреть на уже знакомые вещи. </w:t>
      </w:r>
    </w:p>
    <w:p w:rsidR="00516B6C" w:rsidRPr="00516B6C" w:rsidRDefault="00516B6C" w:rsidP="00516B6C">
      <w:pPr>
        <w:widowControl/>
        <w:overflowPunct w:val="0"/>
        <w:ind w:firstLine="709"/>
        <w:jc w:val="both"/>
        <w:rPr>
          <w:sz w:val="28"/>
          <w:szCs w:val="28"/>
        </w:rPr>
      </w:pPr>
      <w:r w:rsidRPr="00516B6C">
        <w:rPr>
          <w:sz w:val="28"/>
          <w:szCs w:val="28"/>
        </w:rPr>
        <w:lastRenderedPageBreak/>
        <w:t xml:space="preserve"> В процессе образовательного </w:t>
      </w:r>
      <w:proofErr w:type="spellStart"/>
      <w:r w:rsidRPr="00516B6C">
        <w:rPr>
          <w:sz w:val="28"/>
          <w:szCs w:val="28"/>
        </w:rPr>
        <w:t>квеста</w:t>
      </w:r>
      <w:proofErr w:type="spellEnd"/>
      <w:r w:rsidRPr="00516B6C">
        <w:rPr>
          <w:sz w:val="28"/>
          <w:szCs w:val="28"/>
        </w:rPr>
        <w:t xml:space="preserve"> дошкольник учится формулировать проблему, планировать свою деятельность, критически мыслить, решать сложные проблемы, взвешивать альтернативные мнения, самостоятельно принимать продуманные решения. </w:t>
      </w:r>
    </w:p>
    <w:p w:rsidR="00516B6C" w:rsidRPr="00516B6C" w:rsidRDefault="00516B6C" w:rsidP="00516B6C">
      <w:pPr>
        <w:widowControl/>
        <w:overflowPunct w:val="0"/>
        <w:jc w:val="center"/>
        <w:rPr>
          <w:b/>
          <w:sz w:val="26"/>
          <w:szCs w:val="28"/>
        </w:rPr>
      </w:pPr>
    </w:p>
    <w:p w:rsidR="00843E20" w:rsidRPr="00533415" w:rsidRDefault="00843E20" w:rsidP="00843E20">
      <w:pPr>
        <w:widowControl/>
        <w:autoSpaceDE/>
        <w:autoSpaceDN/>
        <w:adjustRightInd/>
        <w:ind w:left="360"/>
        <w:jc w:val="center"/>
        <w:rPr>
          <w:b/>
          <w:sz w:val="28"/>
          <w:szCs w:val="28"/>
        </w:rPr>
      </w:pPr>
      <w:r w:rsidRPr="00533415">
        <w:rPr>
          <w:b/>
          <w:sz w:val="28"/>
          <w:szCs w:val="28"/>
        </w:rPr>
        <w:t xml:space="preserve">2.2.2. Особенности образовательной деятельности разных видов </w:t>
      </w:r>
    </w:p>
    <w:p w:rsidR="00843E20" w:rsidRPr="00533415" w:rsidRDefault="00843E20" w:rsidP="00843E20">
      <w:pPr>
        <w:widowControl/>
        <w:autoSpaceDE/>
        <w:autoSpaceDN/>
        <w:adjustRightInd/>
        <w:ind w:left="360"/>
        <w:jc w:val="center"/>
        <w:rPr>
          <w:b/>
          <w:sz w:val="28"/>
          <w:szCs w:val="28"/>
        </w:rPr>
      </w:pPr>
      <w:r w:rsidRPr="00533415">
        <w:rPr>
          <w:b/>
          <w:sz w:val="28"/>
          <w:szCs w:val="28"/>
        </w:rPr>
        <w:t>и культурных практик</w:t>
      </w:r>
    </w:p>
    <w:p w:rsidR="00843E20" w:rsidRPr="00533415" w:rsidRDefault="00843E20" w:rsidP="00843E20">
      <w:pPr>
        <w:widowControl/>
        <w:autoSpaceDE/>
        <w:autoSpaceDN/>
        <w:adjustRightInd/>
        <w:ind w:firstLine="709"/>
        <w:jc w:val="both"/>
        <w:rPr>
          <w:sz w:val="28"/>
          <w:szCs w:val="28"/>
        </w:rPr>
      </w:pPr>
      <w:r w:rsidRPr="00533415">
        <w:rPr>
          <w:sz w:val="28"/>
          <w:szCs w:val="28"/>
        </w:rPr>
        <w:t xml:space="preserve">Программа реализуется посредством Рабочих программ, разработанных воспитателями </w:t>
      </w:r>
      <w:r w:rsidR="00533415" w:rsidRPr="00533415">
        <w:rPr>
          <w:b/>
          <w:i/>
          <w:sz w:val="28"/>
          <w:szCs w:val="28"/>
        </w:rPr>
        <w:t>(Приложение №2</w:t>
      </w:r>
      <w:r w:rsidRPr="00533415">
        <w:rPr>
          <w:b/>
          <w:i/>
          <w:sz w:val="28"/>
          <w:szCs w:val="28"/>
        </w:rPr>
        <w:t>)</w:t>
      </w:r>
      <w:r w:rsidRPr="00533415">
        <w:rPr>
          <w:sz w:val="28"/>
          <w:szCs w:val="28"/>
        </w:rPr>
        <w:t xml:space="preserve"> и музыкальным руководителем МБДОУ </w:t>
      </w:r>
      <w:r w:rsidRPr="00533415">
        <w:rPr>
          <w:b/>
          <w:i/>
          <w:sz w:val="28"/>
          <w:szCs w:val="28"/>
        </w:rPr>
        <w:t>(</w:t>
      </w:r>
      <w:r w:rsidR="00533415" w:rsidRPr="00533415">
        <w:rPr>
          <w:b/>
          <w:i/>
          <w:sz w:val="28"/>
          <w:szCs w:val="28"/>
        </w:rPr>
        <w:t>Приложение №3</w:t>
      </w:r>
      <w:r w:rsidRPr="00533415">
        <w:rPr>
          <w:b/>
          <w:i/>
          <w:sz w:val="28"/>
          <w:szCs w:val="28"/>
        </w:rPr>
        <w:t xml:space="preserve">). </w:t>
      </w:r>
    </w:p>
    <w:p w:rsidR="00843E20" w:rsidRPr="00533415" w:rsidRDefault="00843E20" w:rsidP="00843E20">
      <w:pPr>
        <w:widowControl/>
        <w:autoSpaceDE/>
        <w:autoSpaceDN/>
        <w:adjustRightInd/>
        <w:ind w:firstLine="709"/>
        <w:jc w:val="both"/>
        <w:rPr>
          <w:sz w:val="28"/>
          <w:szCs w:val="28"/>
        </w:rPr>
      </w:pPr>
      <w:r w:rsidRPr="00533415">
        <w:rPr>
          <w:sz w:val="28"/>
          <w:szCs w:val="28"/>
        </w:rPr>
        <w:t>Образовательная деятельность МБДОУ регламентируется:</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 xml:space="preserve">учебным планом </w:t>
      </w:r>
      <w:r w:rsidRPr="00533415">
        <w:rPr>
          <w:b/>
          <w:i/>
          <w:sz w:val="28"/>
          <w:szCs w:val="28"/>
        </w:rPr>
        <w:t>(Приложение №</w:t>
      </w:r>
      <w:r w:rsidR="00533415" w:rsidRPr="00533415">
        <w:rPr>
          <w:b/>
          <w:i/>
          <w:sz w:val="28"/>
          <w:szCs w:val="28"/>
        </w:rPr>
        <w:t>4</w:t>
      </w:r>
      <w:r w:rsidRPr="00533415">
        <w:rPr>
          <w:b/>
          <w:i/>
          <w:sz w:val="28"/>
          <w:szCs w:val="28"/>
        </w:rPr>
        <w:t>)</w:t>
      </w:r>
      <w:r w:rsidRPr="00533415">
        <w:rPr>
          <w:sz w:val="28"/>
          <w:szCs w:val="28"/>
        </w:rPr>
        <w:t xml:space="preserve">, </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 xml:space="preserve">календарным учебным графиком  </w:t>
      </w:r>
      <w:r w:rsidRPr="00533415">
        <w:rPr>
          <w:b/>
          <w:i/>
          <w:sz w:val="28"/>
          <w:szCs w:val="28"/>
        </w:rPr>
        <w:t>(Приложение №</w:t>
      </w:r>
      <w:r w:rsidR="00533415" w:rsidRPr="00533415">
        <w:rPr>
          <w:b/>
          <w:i/>
          <w:sz w:val="28"/>
          <w:szCs w:val="28"/>
        </w:rPr>
        <w:t>5</w:t>
      </w:r>
      <w:r w:rsidRPr="00533415">
        <w:rPr>
          <w:b/>
          <w:i/>
          <w:sz w:val="28"/>
          <w:szCs w:val="28"/>
        </w:rPr>
        <w:t>)</w:t>
      </w:r>
      <w:r w:rsidRPr="00533415">
        <w:rPr>
          <w:sz w:val="28"/>
          <w:szCs w:val="28"/>
        </w:rPr>
        <w:t>,</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 xml:space="preserve">схемой распределения образовательной деятельности </w:t>
      </w:r>
      <w:r w:rsidRPr="00533415">
        <w:rPr>
          <w:b/>
          <w:i/>
          <w:sz w:val="28"/>
          <w:szCs w:val="28"/>
        </w:rPr>
        <w:t>(Приложение №</w:t>
      </w:r>
      <w:r w:rsidR="00533415" w:rsidRPr="00533415">
        <w:rPr>
          <w:b/>
          <w:i/>
          <w:sz w:val="28"/>
          <w:szCs w:val="28"/>
        </w:rPr>
        <w:t>6</w:t>
      </w:r>
      <w:r w:rsidRPr="00533415">
        <w:rPr>
          <w:b/>
          <w:i/>
          <w:sz w:val="28"/>
          <w:szCs w:val="28"/>
        </w:rPr>
        <w:t>)</w:t>
      </w:r>
      <w:r w:rsidRPr="00533415">
        <w:rPr>
          <w:sz w:val="28"/>
          <w:szCs w:val="28"/>
        </w:rPr>
        <w:t>,</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 xml:space="preserve">режимом дня в детском саду </w:t>
      </w:r>
      <w:r w:rsidRPr="00533415">
        <w:rPr>
          <w:b/>
          <w:i/>
          <w:sz w:val="28"/>
          <w:szCs w:val="28"/>
        </w:rPr>
        <w:t xml:space="preserve"> (Приложение №</w:t>
      </w:r>
      <w:r w:rsidR="00533415">
        <w:rPr>
          <w:b/>
          <w:i/>
          <w:sz w:val="28"/>
          <w:szCs w:val="28"/>
        </w:rPr>
        <w:t>7</w:t>
      </w:r>
      <w:r w:rsidRPr="00533415">
        <w:rPr>
          <w:b/>
          <w:i/>
          <w:sz w:val="28"/>
          <w:szCs w:val="28"/>
        </w:rPr>
        <w:t xml:space="preserve">), </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циклограммой организации работы с детьми</w:t>
      </w:r>
      <w:r w:rsidRPr="00533415">
        <w:rPr>
          <w:b/>
          <w:i/>
          <w:sz w:val="28"/>
          <w:szCs w:val="28"/>
        </w:rPr>
        <w:t>,</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схемой совместной образовательной деятельности и культурных  практик в режимных моментах,</w:t>
      </w:r>
    </w:p>
    <w:p w:rsidR="00843E20" w:rsidRPr="00533415" w:rsidRDefault="00843E20" w:rsidP="00462AD6">
      <w:pPr>
        <w:widowControl/>
        <w:numPr>
          <w:ilvl w:val="0"/>
          <w:numId w:val="76"/>
        </w:numPr>
        <w:autoSpaceDE/>
        <w:autoSpaceDN/>
        <w:adjustRightInd/>
        <w:jc w:val="both"/>
        <w:rPr>
          <w:sz w:val="28"/>
          <w:szCs w:val="28"/>
        </w:rPr>
      </w:pPr>
      <w:r w:rsidRPr="00533415">
        <w:rPr>
          <w:sz w:val="28"/>
          <w:szCs w:val="28"/>
        </w:rPr>
        <w:t xml:space="preserve"> схемой самостоятельной деятельности детей в режимных моментах. </w:t>
      </w:r>
    </w:p>
    <w:p w:rsidR="00843E20" w:rsidRPr="00843E20" w:rsidRDefault="00843E20" w:rsidP="00843E20">
      <w:pPr>
        <w:widowControl/>
        <w:autoSpaceDE/>
        <w:autoSpaceDN/>
        <w:adjustRightInd/>
        <w:jc w:val="both"/>
        <w:rPr>
          <w:sz w:val="28"/>
          <w:szCs w:val="28"/>
        </w:rPr>
      </w:pPr>
    </w:p>
    <w:p w:rsidR="00843E20" w:rsidRPr="00843E20" w:rsidRDefault="00843E20" w:rsidP="00843E20">
      <w:pPr>
        <w:widowControl/>
        <w:autoSpaceDE/>
        <w:autoSpaceDN/>
        <w:adjustRightInd/>
        <w:ind w:firstLine="709"/>
        <w:jc w:val="both"/>
        <w:rPr>
          <w:sz w:val="28"/>
          <w:szCs w:val="28"/>
        </w:rPr>
      </w:pPr>
      <w:r w:rsidRPr="00843E20">
        <w:rPr>
          <w:sz w:val="28"/>
          <w:szCs w:val="28"/>
        </w:rPr>
        <w:t>Содержание образовательных областей реализуется в различных видах детской деятельности:</w:t>
      </w:r>
    </w:p>
    <w:p w:rsidR="00843E20" w:rsidRPr="00843E20" w:rsidRDefault="00843E20" w:rsidP="00843E20">
      <w:pPr>
        <w:widowControl/>
        <w:autoSpaceDE/>
        <w:autoSpaceDN/>
        <w:adjustRightInd/>
        <w:ind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685"/>
      </w:tblGrid>
      <w:tr w:rsidR="00843E20" w:rsidRPr="00843E20" w:rsidTr="00843E20">
        <w:tc>
          <w:tcPr>
            <w:tcW w:w="2694" w:type="dxa"/>
            <w:shd w:val="clear" w:color="auto" w:fill="FFFFFF"/>
          </w:tcPr>
          <w:p w:rsidR="00843E20" w:rsidRPr="00843E20" w:rsidRDefault="00843E20" w:rsidP="00843E20">
            <w:pPr>
              <w:widowControl/>
              <w:autoSpaceDE/>
              <w:autoSpaceDN/>
              <w:adjustRightInd/>
              <w:jc w:val="center"/>
              <w:rPr>
                <w:b/>
                <w:sz w:val="24"/>
                <w:szCs w:val="24"/>
              </w:rPr>
            </w:pPr>
            <w:r w:rsidRPr="00843E20">
              <w:rPr>
                <w:b/>
                <w:sz w:val="24"/>
                <w:szCs w:val="24"/>
              </w:rPr>
              <w:t>Младенческий возраст (2 мес.-1 год)</w:t>
            </w:r>
          </w:p>
        </w:tc>
        <w:tc>
          <w:tcPr>
            <w:tcW w:w="3260" w:type="dxa"/>
            <w:shd w:val="clear" w:color="auto" w:fill="FFFFFF"/>
          </w:tcPr>
          <w:p w:rsidR="00843E20" w:rsidRPr="00843E20" w:rsidRDefault="00843E20" w:rsidP="00843E20">
            <w:pPr>
              <w:widowControl/>
              <w:autoSpaceDE/>
              <w:autoSpaceDN/>
              <w:adjustRightInd/>
              <w:jc w:val="center"/>
              <w:rPr>
                <w:b/>
                <w:sz w:val="24"/>
                <w:szCs w:val="24"/>
              </w:rPr>
            </w:pPr>
            <w:r w:rsidRPr="00843E20">
              <w:rPr>
                <w:b/>
                <w:sz w:val="24"/>
                <w:szCs w:val="24"/>
              </w:rPr>
              <w:t>Ранний возраст (1-3 года)</w:t>
            </w:r>
          </w:p>
        </w:tc>
        <w:tc>
          <w:tcPr>
            <w:tcW w:w="3685" w:type="dxa"/>
            <w:shd w:val="clear" w:color="auto" w:fill="FFFFFF"/>
          </w:tcPr>
          <w:p w:rsidR="00843E20" w:rsidRPr="00843E20" w:rsidRDefault="00843E20" w:rsidP="00843E20">
            <w:pPr>
              <w:widowControl/>
              <w:autoSpaceDE/>
              <w:autoSpaceDN/>
              <w:adjustRightInd/>
              <w:jc w:val="center"/>
              <w:rPr>
                <w:b/>
                <w:sz w:val="24"/>
                <w:szCs w:val="24"/>
              </w:rPr>
            </w:pPr>
            <w:r w:rsidRPr="00843E20">
              <w:rPr>
                <w:b/>
                <w:sz w:val="24"/>
                <w:szCs w:val="24"/>
              </w:rPr>
              <w:t>Дошкольный возраст (3-</w:t>
            </w:r>
            <w:r w:rsidRPr="006E79B6">
              <w:rPr>
                <w:b/>
                <w:sz w:val="24"/>
                <w:szCs w:val="24"/>
              </w:rPr>
              <w:t>7 лет</w:t>
            </w:r>
            <w:r w:rsidRPr="00843E20">
              <w:rPr>
                <w:b/>
                <w:sz w:val="24"/>
                <w:szCs w:val="24"/>
              </w:rPr>
              <w:t>)</w:t>
            </w:r>
          </w:p>
        </w:tc>
      </w:tr>
      <w:tr w:rsidR="00843E20" w:rsidRPr="00843E20" w:rsidTr="00843E20">
        <w:tc>
          <w:tcPr>
            <w:tcW w:w="2694" w:type="dxa"/>
          </w:tcPr>
          <w:p w:rsidR="00843E20" w:rsidRPr="00843E20" w:rsidRDefault="00843E20" w:rsidP="00843E20">
            <w:pPr>
              <w:widowControl/>
              <w:autoSpaceDE/>
              <w:autoSpaceDN/>
              <w:adjustRightInd/>
              <w:jc w:val="both"/>
              <w:rPr>
                <w:sz w:val="24"/>
                <w:szCs w:val="24"/>
              </w:rPr>
            </w:pPr>
            <w:r w:rsidRPr="00843E20">
              <w:rPr>
                <w:sz w:val="24"/>
                <w:szCs w:val="24"/>
              </w:rPr>
              <w:t>*манипулирование с предметами;</w:t>
            </w:r>
          </w:p>
          <w:p w:rsidR="00843E20" w:rsidRPr="00843E20" w:rsidRDefault="00843E20" w:rsidP="00843E20">
            <w:pPr>
              <w:widowControl/>
              <w:autoSpaceDE/>
              <w:autoSpaceDN/>
              <w:adjustRightInd/>
              <w:jc w:val="both"/>
              <w:rPr>
                <w:sz w:val="24"/>
                <w:szCs w:val="24"/>
              </w:rPr>
            </w:pPr>
            <w:r w:rsidRPr="00843E20">
              <w:rPr>
                <w:sz w:val="24"/>
                <w:szCs w:val="24"/>
              </w:rPr>
              <w:t>*непосредственное эмоциональное общение с взрослым;</w:t>
            </w:r>
          </w:p>
          <w:p w:rsidR="00843E20" w:rsidRPr="00843E20" w:rsidRDefault="00843E20" w:rsidP="00843E20">
            <w:pPr>
              <w:widowControl/>
              <w:autoSpaceDE/>
              <w:autoSpaceDN/>
              <w:adjustRightInd/>
              <w:jc w:val="both"/>
              <w:rPr>
                <w:sz w:val="24"/>
                <w:szCs w:val="24"/>
              </w:rPr>
            </w:pPr>
            <w:r w:rsidRPr="00843E20">
              <w:rPr>
                <w:sz w:val="24"/>
                <w:szCs w:val="24"/>
              </w:rPr>
              <w:t>*познавательно – исследовательские действия;</w:t>
            </w:r>
          </w:p>
          <w:p w:rsidR="00843E20" w:rsidRPr="00843E20" w:rsidRDefault="00843E20" w:rsidP="00843E20">
            <w:pPr>
              <w:widowControl/>
              <w:autoSpaceDE/>
              <w:autoSpaceDN/>
              <w:adjustRightInd/>
              <w:jc w:val="both"/>
              <w:rPr>
                <w:sz w:val="24"/>
                <w:szCs w:val="24"/>
              </w:rPr>
            </w:pPr>
            <w:r w:rsidRPr="00843E20">
              <w:rPr>
                <w:sz w:val="24"/>
                <w:szCs w:val="24"/>
              </w:rPr>
              <w:t>*тактильно-двигательные игры;</w:t>
            </w:r>
          </w:p>
          <w:p w:rsidR="00843E20" w:rsidRPr="00843E20" w:rsidRDefault="00843E20" w:rsidP="00843E20">
            <w:pPr>
              <w:widowControl/>
              <w:autoSpaceDE/>
              <w:autoSpaceDN/>
              <w:adjustRightInd/>
              <w:jc w:val="both"/>
              <w:rPr>
                <w:sz w:val="24"/>
                <w:szCs w:val="24"/>
              </w:rPr>
            </w:pPr>
            <w:r w:rsidRPr="00843E20">
              <w:rPr>
                <w:sz w:val="24"/>
                <w:szCs w:val="24"/>
              </w:rPr>
              <w:t>*восприятие музыки, детских песен и стихов;</w:t>
            </w:r>
          </w:p>
          <w:p w:rsidR="00843E20" w:rsidRPr="00843E20" w:rsidRDefault="00843E20" w:rsidP="00843E20">
            <w:pPr>
              <w:widowControl/>
              <w:autoSpaceDE/>
              <w:autoSpaceDN/>
              <w:adjustRightInd/>
              <w:jc w:val="both"/>
              <w:rPr>
                <w:sz w:val="24"/>
                <w:szCs w:val="24"/>
              </w:rPr>
            </w:pPr>
            <w:r w:rsidRPr="00843E20">
              <w:rPr>
                <w:sz w:val="24"/>
                <w:szCs w:val="24"/>
              </w:rPr>
              <w:t>*двигательная активность</w:t>
            </w:r>
          </w:p>
        </w:tc>
        <w:tc>
          <w:tcPr>
            <w:tcW w:w="3260" w:type="dxa"/>
            <w:shd w:val="clear" w:color="auto" w:fill="auto"/>
          </w:tcPr>
          <w:p w:rsidR="00843E20" w:rsidRPr="00843E20" w:rsidRDefault="00843E20" w:rsidP="00843E20">
            <w:pPr>
              <w:widowControl/>
              <w:autoSpaceDE/>
              <w:autoSpaceDN/>
              <w:adjustRightInd/>
              <w:rPr>
                <w:sz w:val="24"/>
                <w:szCs w:val="24"/>
              </w:rPr>
            </w:pPr>
            <w:r w:rsidRPr="00843E20">
              <w:rPr>
                <w:sz w:val="24"/>
                <w:szCs w:val="24"/>
              </w:rPr>
              <w:t xml:space="preserve">*предметная деятельность и игры с составными и динамическими игрушками; </w:t>
            </w:r>
          </w:p>
          <w:p w:rsidR="00843E20" w:rsidRPr="00843E20" w:rsidRDefault="00843E20" w:rsidP="00843E20">
            <w:pPr>
              <w:widowControl/>
              <w:autoSpaceDE/>
              <w:autoSpaceDN/>
              <w:adjustRightInd/>
              <w:rPr>
                <w:sz w:val="24"/>
                <w:szCs w:val="24"/>
              </w:rPr>
            </w:pPr>
            <w:r w:rsidRPr="00843E20">
              <w:rPr>
                <w:sz w:val="24"/>
                <w:szCs w:val="24"/>
              </w:rPr>
              <w:t xml:space="preserve">*экспериментирование с материалами и веществами (песок, вода, тесто и пр.); </w:t>
            </w:r>
          </w:p>
          <w:p w:rsidR="00843E20" w:rsidRPr="00843E20" w:rsidRDefault="00843E20" w:rsidP="00843E20">
            <w:pPr>
              <w:widowControl/>
              <w:autoSpaceDE/>
              <w:autoSpaceDN/>
              <w:adjustRightInd/>
              <w:rPr>
                <w:sz w:val="24"/>
                <w:szCs w:val="24"/>
              </w:rPr>
            </w:pPr>
            <w:r w:rsidRPr="00843E20">
              <w:rPr>
                <w:sz w:val="24"/>
                <w:szCs w:val="24"/>
              </w:rPr>
              <w:t xml:space="preserve">*общение с взрослым и совместные игры со сверстниками под руководством взрослого; </w:t>
            </w:r>
          </w:p>
          <w:p w:rsidR="00843E20" w:rsidRPr="00843E20" w:rsidRDefault="00843E20" w:rsidP="00843E20">
            <w:pPr>
              <w:widowControl/>
              <w:autoSpaceDE/>
              <w:autoSpaceDN/>
              <w:adjustRightInd/>
              <w:rPr>
                <w:sz w:val="24"/>
                <w:szCs w:val="24"/>
              </w:rPr>
            </w:pPr>
            <w:r w:rsidRPr="00843E20">
              <w:rPr>
                <w:sz w:val="24"/>
                <w:szCs w:val="24"/>
              </w:rPr>
              <w:t xml:space="preserve">*самообслуживание и действия с бытовыми предметами-орудиями (ложка, совок, лопатка и пр.); </w:t>
            </w:r>
          </w:p>
          <w:p w:rsidR="00843E20" w:rsidRPr="00843E20" w:rsidRDefault="00843E20" w:rsidP="00843E20">
            <w:pPr>
              <w:widowControl/>
              <w:autoSpaceDE/>
              <w:autoSpaceDN/>
              <w:adjustRightInd/>
              <w:rPr>
                <w:sz w:val="24"/>
                <w:szCs w:val="24"/>
              </w:rPr>
            </w:pPr>
            <w:r w:rsidRPr="00843E20">
              <w:rPr>
                <w:sz w:val="24"/>
                <w:szCs w:val="24"/>
              </w:rPr>
              <w:t xml:space="preserve">*восприятие смысла музыки, сказок, стихов; *рассматривание картинок; </w:t>
            </w:r>
          </w:p>
          <w:p w:rsidR="00843E20" w:rsidRPr="00843E20" w:rsidRDefault="00843E20" w:rsidP="00843E20">
            <w:pPr>
              <w:widowControl/>
              <w:autoSpaceDE/>
              <w:autoSpaceDN/>
              <w:adjustRightInd/>
              <w:rPr>
                <w:sz w:val="24"/>
                <w:szCs w:val="24"/>
              </w:rPr>
            </w:pPr>
            <w:r w:rsidRPr="00843E20">
              <w:rPr>
                <w:sz w:val="24"/>
                <w:szCs w:val="24"/>
              </w:rPr>
              <w:t>*двигательная активность</w:t>
            </w:r>
          </w:p>
        </w:tc>
        <w:tc>
          <w:tcPr>
            <w:tcW w:w="3685" w:type="dxa"/>
            <w:shd w:val="clear" w:color="auto" w:fill="auto"/>
          </w:tcPr>
          <w:p w:rsidR="00843E20" w:rsidRPr="00843E20" w:rsidRDefault="00843E20" w:rsidP="00843E20">
            <w:pPr>
              <w:widowControl/>
              <w:autoSpaceDE/>
              <w:autoSpaceDN/>
              <w:adjustRightInd/>
              <w:jc w:val="both"/>
              <w:rPr>
                <w:sz w:val="24"/>
                <w:szCs w:val="24"/>
              </w:rPr>
            </w:pPr>
            <w:r w:rsidRPr="00843E20">
              <w:rPr>
                <w:sz w:val="24"/>
                <w:szCs w:val="24"/>
              </w:rPr>
              <w:t xml:space="preserve">*игровая; </w:t>
            </w:r>
          </w:p>
          <w:p w:rsidR="00843E20" w:rsidRPr="00843E20" w:rsidRDefault="00843E20" w:rsidP="00843E20">
            <w:pPr>
              <w:widowControl/>
              <w:autoSpaceDE/>
              <w:autoSpaceDN/>
              <w:adjustRightInd/>
              <w:jc w:val="both"/>
              <w:rPr>
                <w:sz w:val="24"/>
                <w:szCs w:val="24"/>
              </w:rPr>
            </w:pPr>
            <w:r w:rsidRPr="00843E20">
              <w:rPr>
                <w:sz w:val="24"/>
                <w:szCs w:val="24"/>
              </w:rPr>
              <w:t xml:space="preserve">*коммуникативная (общение и взаимодействие </w:t>
            </w:r>
            <w:proofErr w:type="gramStart"/>
            <w:r w:rsidRPr="00843E20">
              <w:rPr>
                <w:sz w:val="24"/>
                <w:szCs w:val="24"/>
              </w:rPr>
              <w:t>со</w:t>
            </w:r>
            <w:proofErr w:type="gramEnd"/>
            <w:r w:rsidRPr="00843E20">
              <w:rPr>
                <w:sz w:val="24"/>
                <w:szCs w:val="24"/>
              </w:rPr>
              <w:t xml:space="preserve"> взрослыми и сверстниками);</w:t>
            </w:r>
          </w:p>
          <w:p w:rsidR="00843E20" w:rsidRPr="00843E20" w:rsidRDefault="00843E20" w:rsidP="00843E20">
            <w:pPr>
              <w:widowControl/>
              <w:autoSpaceDE/>
              <w:autoSpaceDN/>
              <w:adjustRightInd/>
              <w:jc w:val="both"/>
              <w:rPr>
                <w:sz w:val="24"/>
                <w:szCs w:val="24"/>
              </w:rPr>
            </w:pPr>
            <w:r w:rsidRPr="00843E20">
              <w:rPr>
                <w:sz w:val="24"/>
                <w:szCs w:val="24"/>
              </w:rPr>
              <w:t>*</w:t>
            </w:r>
            <w:proofErr w:type="gramStart"/>
            <w:r w:rsidRPr="00843E20">
              <w:rPr>
                <w:sz w:val="24"/>
                <w:szCs w:val="24"/>
              </w:rPr>
              <w:t>познавательно-исследовательская</w:t>
            </w:r>
            <w:proofErr w:type="gramEnd"/>
            <w:r w:rsidRPr="00843E20">
              <w:rPr>
                <w:sz w:val="24"/>
                <w:szCs w:val="24"/>
              </w:rPr>
              <w:t xml:space="preserve"> (исследования объектов окружающего мира и экспериментирования с ними);</w:t>
            </w:r>
          </w:p>
          <w:p w:rsidR="00843E20" w:rsidRPr="00843E20" w:rsidRDefault="00843E20" w:rsidP="00843E20">
            <w:pPr>
              <w:widowControl/>
              <w:autoSpaceDE/>
              <w:autoSpaceDN/>
              <w:adjustRightInd/>
              <w:jc w:val="both"/>
              <w:rPr>
                <w:sz w:val="24"/>
                <w:szCs w:val="24"/>
              </w:rPr>
            </w:pPr>
            <w:r w:rsidRPr="00843E20">
              <w:rPr>
                <w:sz w:val="24"/>
                <w:szCs w:val="24"/>
              </w:rPr>
              <w:t>*восприятие художественной литературы и фольклора;</w:t>
            </w:r>
          </w:p>
          <w:p w:rsidR="00843E20" w:rsidRPr="00843E20" w:rsidRDefault="00843E20" w:rsidP="00843E20">
            <w:pPr>
              <w:widowControl/>
              <w:autoSpaceDE/>
              <w:autoSpaceDN/>
              <w:adjustRightInd/>
              <w:jc w:val="both"/>
              <w:rPr>
                <w:sz w:val="24"/>
                <w:szCs w:val="24"/>
              </w:rPr>
            </w:pPr>
            <w:r w:rsidRPr="00843E20">
              <w:rPr>
                <w:sz w:val="24"/>
                <w:szCs w:val="24"/>
              </w:rPr>
              <w:t>*самообслуживание и элементарный бытовой труд (в помещении и на улице);</w:t>
            </w:r>
          </w:p>
          <w:p w:rsidR="00843E20" w:rsidRPr="00843E20" w:rsidRDefault="00843E20" w:rsidP="00843E20">
            <w:pPr>
              <w:widowControl/>
              <w:autoSpaceDE/>
              <w:autoSpaceDN/>
              <w:adjustRightInd/>
              <w:jc w:val="both"/>
              <w:rPr>
                <w:sz w:val="24"/>
                <w:szCs w:val="24"/>
              </w:rPr>
            </w:pPr>
            <w:r w:rsidRPr="00843E20">
              <w:rPr>
                <w:sz w:val="24"/>
                <w:szCs w:val="24"/>
              </w:rPr>
              <w:t>*конструирование из разного материала (конструкторов, модулей, бумаги, природного и иного материала);</w:t>
            </w:r>
          </w:p>
          <w:p w:rsidR="00843E20" w:rsidRPr="00843E20" w:rsidRDefault="00843E20" w:rsidP="00843E20">
            <w:pPr>
              <w:widowControl/>
              <w:autoSpaceDE/>
              <w:autoSpaceDN/>
              <w:adjustRightInd/>
              <w:jc w:val="both"/>
              <w:rPr>
                <w:sz w:val="24"/>
                <w:szCs w:val="24"/>
              </w:rPr>
            </w:pPr>
            <w:r w:rsidRPr="00843E20">
              <w:rPr>
                <w:sz w:val="24"/>
                <w:szCs w:val="24"/>
              </w:rPr>
              <w:t>*изобразительная (рисование, лепка, аппликация);</w:t>
            </w:r>
          </w:p>
          <w:p w:rsidR="00843E20" w:rsidRPr="00843E20" w:rsidRDefault="00843E20" w:rsidP="00843E20">
            <w:pPr>
              <w:widowControl/>
              <w:autoSpaceDE/>
              <w:autoSpaceDN/>
              <w:adjustRightInd/>
              <w:jc w:val="both"/>
              <w:rPr>
                <w:sz w:val="24"/>
                <w:szCs w:val="24"/>
              </w:rPr>
            </w:pPr>
            <w:r w:rsidRPr="00843E20">
              <w:rPr>
                <w:sz w:val="24"/>
                <w:szCs w:val="24"/>
              </w:rPr>
              <w:lastRenderedPageBreak/>
              <w:t>*музыкальная (восприятие и понимание смысла музыкальных произведений, пение, музыкально-</w:t>
            </w:r>
            <w:proofErr w:type="gramStart"/>
            <w:r w:rsidRPr="00843E20">
              <w:rPr>
                <w:sz w:val="24"/>
                <w:szCs w:val="24"/>
              </w:rPr>
              <w:t>ритмические движения</w:t>
            </w:r>
            <w:proofErr w:type="gramEnd"/>
            <w:r w:rsidRPr="00843E20">
              <w:rPr>
                <w:sz w:val="24"/>
                <w:szCs w:val="24"/>
              </w:rPr>
              <w:t>, игра на музыкальных инструментах);</w:t>
            </w:r>
          </w:p>
          <w:p w:rsidR="00843E20" w:rsidRPr="00843E20" w:rsidRDefault="00843E20" w:rsidP="00843E20">
            <w:pPr>
              <w:widowControl/>
              <w:autoSpaceDE/>
              <w:autoSpaceDN/>
              <w:adjustRightInd/>
              <w:jc w:val="both"/>
              <w:rPr>
                <w:sz w:val="24"/>
                <w:szCs w:val="24"/>
              </w:rPr>
            </w:pPr>
            <w:r w:rsidRPr="00843E20">
              <w:rPr>
                <w:sz w:val="24"/>
                <w:szCs w:val="24"/>
              </w:rPr>
              <w:t>*</w:t>
            </w:r>
            <w:proofErr w:type="gramStart"/>
            <w:r w:rsidRPr="00843E20">
              <w:rPr>
                <w:sz w:val="24"/>
                <w:szCs w:val="24"/>
              </w:rPr>
              <w:t>двигательная</w:t>
            </w:r>
            <w:proofErr w:type="gramEnd"/>
            <w:r w:rsidRPr="00843E20">
              <w:rPr>
                <w:sz w:val="24"/>
                <w:szCs w:val="24"/>
              </w:rPr>
              <w:t xml:space="preserve"> (овладение основными движениями)</w:t>
            </w:r>
          </w:p>
        </w:tc>
      </w:tr>
    </w:tbl>
    <w:p w:rsidR="00843E20" w:rsidRPr="00843E20" w:rsidRDefault="00843E20" w:rsidP="00843E20">
      <w:pPr>
        <w:widowControl/>
        <w:autoSpaceDE/>
        <w:autoSpaceDN/>
        <w:adjustRightInd/>
        <w:rPr>
          <w:rFonts w:ascii="Times New Roman,Bold" w:hAnsi="Times New Roman,Bold" w:cs="Times New Roman,Bold"/>
          <w:b/>
          <w:bCs/>
          <w:sz w:val="22"/>
          <w:szCs w:val="22"/>
        </w:rPr>
      </w:pP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843E20">
        <w:rPr>
          <w:rFonts w:eastAsia="Arial Unicode MS"/>
          <w:sz w:val="28"/>
          <w:szCs w:val="28"/>
        </w:rPr>
        <w:t>со</w:t>
      </w:r>
      <w:proofErr w:type="gramEnd"/>
      <w:r w:rsidRPr="00843E20">
        <w:rPr>
          <w:rFonts w:eastAsia="Arial Unicode MS"/>
          <w:sz w:val="28"/>
          <w:szCs w:val="28"/>
        </w:rPr>
        <w:t xml:space="preserve"> взрослыми и в самостоятельной деятельности в предметной среде называется процессом овладения культурными практиками.</w:t>
      </w: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МБДОУ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Для </w:t>
      </w:r>
      <w:r w:rsidRPr="00843E20">
        <w:rPr>
          <w:rFonts w:eastAsia="Arial Unicode MS"/>
          <w:i/>
          <w:sz w:val="28"/>
          <w:szCs w:val="28"/>
        </w:rPr>
        <w:t>личностно-порождающего взаимодействия</w:t>
      </w:r>
      <w:r w:rsidRPr="00843E20">
        <w:rPr>
          <w:rFonts w:eastAsia="Arial Unicode MS"/>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843E20">
        <w:rPr>
          <w:rFonts w:eastAsia="Arial Unicode MS"/>
          <w:sz w:val="28"/>
          <w:szCs w:val="28"/>
        </w:rPr>
        <w:t>со</w:t>
      </w:r>
      <w:proofErr w:type="gramEnd"/>
      <w:r w:rsidRPr="00843E20">
        <w:rPr>
          <w:rFonts w:eastAsia="Arial Unicode MS"/>
          <w:sz w:val="28"/>
          <w:szCs w:val="28"/>
        </w:rPr>
        <w:t xml:space="preserve"> взрослыми и другими детьми.</w:t>
      </w:r>
    </w:p>
    <w:p w:rsidR="00BE5240" w:rsidRPr="00843E20" w:rsidRDefault="00BE5240" w:rsidP="00843E20">
      <w:pPr>
        <w:widowControl/>
        <w:tabs>
          <w:tab w:val="left" w:pos="567"/>
        </w:tabs>
        <w:autoSpaceDE/>
        <w:autoSpaceDN/>
        <w:adjustRightInd/>
        <w:ind w:firstLine="567"/>
        <w:jc w:val="both"/>
        <w:rPr>
          <w:rFonts w:eastAsia="Arial Unicode MS"/>
          <w:sz w:val="28"/>
          <w:szCs w:val="28"/>
        </w:rPr>
      </w:pP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5425DF">
        <w:rPr>
          <w:rFonts w:eastAsia="Arial Unicode MS"/>
          <w:i/>
          <w:sz w:val="28"/>
          <w:szCs w:val="28"/>
        </w:rPr>
        <w:lastRenderedPageBreak/>
        <w:t>Личностно-порождающее взаимодействие способствует</w:t>
      </w:r>
      <w:r w:rsidRPr="00843E20">
        <w:rPr>
          <w:rFonts w:eastAsia="Arial Unicode MS"/>
          <w:i/>
          <w:sz w:val="28"/>
          <w:szCs w:val="28"/>
        </w:rPr>
        <w:t xml:space="preserve"> </w:t>
      </w:r>
      <w:r w:rsidRPr="00843E20">
        <w:rPr>
          <w:rFonts w:eastAsia="Arial Unicode MS"/>
          <w:sz w:val="28"/>
          <w:szCs w:val="28"/>
        </w:rPr>
        <w:t xml:space="preserve">формированию у ребенка  различных позитивных качеств. Ребенок учится </w:t>
      </w:r>
      <w:r w:rsidRPr="00843E20">
        <w:rPr>
          <w:rFonts w:eastAsia="Arial Unicode MS"/>
          <w:iCs/>
          <w:sz w:val="28"/>
          <w:szCs w:val="28"/>
        </w:rPr>
        <w:t>уважать себя и других, так как о</w:t>
      </w:r>
      <w:r w:rsidRPr="00843E20">
        <w:rPr>
          <w:rFonts w:eastAsia="Arial Unicode MS"/>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843E20">
        <w:rPr>
          <w:rFonts w:eastAsia="Arial Unicode MS"/>
          <w:iCs/>
          <w:sz w:val="28"/>
          <w:szCs w:val="28"/>
        </w:rPr>
        <w:t>чувство уверенности в себе, не боится ошибок</w:t>
      </w:r>
      <w:r w:rsidRPr="00843E20">
        <w:rPr>
          <w:rFonts w:eastAsia="Arial Unicode MS"/>
          <w:i/>
          <w:iCs/>
          <w:sz w:val="28"/>
          <w:szCs w:val="28"/>
        </w:rPr>
        <w:t>.</w:t>
      </w:r>
      <w:r w:rsidRPr="00843E20">
        <w:rPr>
          <w:rFonts w:eastAsia="Arial Unicode MS"/>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Ребенок </w:t>
      </w:r>
      <w:r w:rsidRPr="00843E20">
        <w:rPr>
          <w:rFonts w:eastAsia="Arial Unicode MS"/>
          <w:iCs/>
          <w:sz w:val="28"/>
          <w:szCs w:val="28"/>
        </w:rPr>
        <w:t>не боится быть самим собой, быть искренним</w:t>
      </w:r>
      <w:r w:rsidRPr="00843E20">
        <w:rPr>
          <w:rFonts w:eastAsia="Arial Unicode MS"/>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Ребенок учится </w:t>
      </w:r>
      <w:r w:rsidRPr="00843E20">
        <w:rPr>
          <w:rFonts w:eastAsia="Arial Unicode MS"/>
          <w:iCs/>
          <w:sz w:val="28"/>
          <w:szCs w:val="28"/>
        </w:rPr>
        <w:t>брать на себя ответственность за свои решения и поступки</w:t>
      </w:r>
      <w:r w:rsidRPr="00843E20">
        <w:rPr>
          <w:rFonts w:eastAsia="Arial Unicode MS"/>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Ребенок приучается </w:t>
      </w:r>
      <w:r w:rsidRPr="00843E20">
        <w:rPr>
          <w:rFonts w:eastAsia="Arial Unicode MS"/>
          <w:iCs/>
          <w:sz w:val="28"/>
          <w:szCs w:val="28"/>
        </w:rPr>
        <w:t xml:space="preserve">думать самостоятельно, </w:t>
      </w:r>
      <w:r w:rsidRPr="00843E20">
        <w:rPr>
          <w:rFonts w:eastAsia="Arial Unicode MS"/>
          <w:sz w:val="28"/>
          <w:szCs w:val="28"/>
        </w:rPr>
        <w:t xml:space="preserve">поскольку взрослые не навязывают ему своего решения, а способствуют тому, чтобы он принял </w:t>
      </w:r>
      <w:proofErr w:type="gramStart"/>
      <w:r w:rsidRPr="00843E20">
        <w:rPr>
          <w:rFonts w:eastAsia="Arial Unicode MS"/>
          <w:sz w:val="28"/>
          <w:szCs w:val="28"/>
        </w:rPr>
        <w:t>собственное</w:t>
      </w:r>
      <w:proofErr w:type="gramEnd"/>
      <w:r w:rsidRPr="00843E20">
        <w:rPr>
          <w:rFonts w:eastAsia="Arial Unicode MS"/>
          <w:sz w:val="28"/>
          <w:szCs w:val="28"/>
        </w:rPr>
        <w:t>.</w:t>
      </w:r>
    </w:p>
    <w:p w:rsidR="00843E20" w:rsidRPr="00843E20" w:rsidRDefault="00843E20" w:rsidP="00843E20">
      <w:pPr>
        <w:widowControl/>
        <w:tabs>
          <w:tab w:val="left" w:pos="567"/>
        </w:tabs>
        <w:autoSpaceDE/>
        <w:autoSpaceDN/>
        <w:adjustRightInd/>
        <w:ind w:firstLine="567"/>
        <w:jc w:val="both"/>
        <w:rPr>
          <w:rFonts w:eastAsia="Arial Unicode MS"/>
          <w:sz w:val="28"/>
          <w:szCs w:val="28"/>
        </w:rPr>
      </w:pPr>
      <w:r w:rsidRPr="00843E20">
        <w:rPr>
          <w:rFonts w:eastAsia="Arial Unicode MS"/>
          <w:sz w:val="28"/>
          <w:szCs w:val="28"/>
        </w:rPr>
        <w:t xml:space="preserve">Ребенок учится </w:t>
      </w:r>
      <w:r w:rsidRPr="00843E20">
        <w:rPr>
          <w:rFonts w:eastAsia="Arial Unicode MS"/>
          <w:iCs/>
          <w:sz w:val="28"/>
          <w:szCs w:val="28"/>
        </w:rPr>
        <w:t>адекватно выражать свои чувства</w:t>
      </w:r>
      <w:r w:rsidRPr="00843E20">
        <w:rPr>
          <w:rFonts w:eastAsia="Arial Unicode MS"/>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843E20" w:rsidRPr="00843E20" w:rsidRDefault="00843E20" w:rsidP="00843E20">
      <w:pPr>
        <w:widowControl/>
        <w:tabs>
          <w:tab w:val="left" w:pos="567"/>
        </w:tabs>
        <w:autoSpaceDE/>
        <w:autoSpaceDN/>
        <w:adjustRightInd/>
        <w:ind w:firstLine="567"/>
        <w:jc w:val="both"/>
        <w:rPr>
          <w:rFonts w:eastAsia="Arial Unicode MS"/>
          <w:sz w:val="28"/>
          <w:szCs w:val="28"/>
          <w:vertAlign w:val="superscript"/>
        </w:rPr>
      </w:pPr>
      <w:r w:rsidRPr="00843E20">
        <w:rPr>
          <w:rFonts w:eastAsia="Arial Unicode MS"/>
          <w:sz w:val="28"/>
          <w:szCs w:val="28"/>
        </w:rPr>
        <w:t xml:space="preserve">Ребенок учится </w:t>
      </w:r>
      <w:r w:rsidRPr="00843E20">
        <w:rPr>
          <w:rFonts w:eastAsia="Arial Unicode MS"/>
          <w:iCs/>
          <w:sz w:val="28"/>
          <w:szCs w:val="28"/>
        </w:rPr>
        <w:t xml:space="preserve">понимать других и сочувствовать им, </w:t>
      </w:r>
      <w:r w:rsidRPr="00843E20">
        <w:rPr>
          <w:rFonts w:eastAsia="Arial Unicode MS"/>
          <w:sz w:val="28"/>
          <w:szCs w:val="28"/>
        </w:rPr>
        <w:t xml:space="preserve">потому что получает этот опыт из общения </w:t>
      </w:r>
      <w:proofErr w:type="gramStart"/>
      <w:r w:rsidRPr="00843E20">
        <w:rPr>
          <w:rFonts w:eastAsia="Arial Unicode MS"/>
          <w:sz w:val="28"/>
          <w:szCs w:val="28"/>
        </w:rPr>
        <w:t>со</w:t>
      </w:r>
      <w:proofErr w:type="gramEnd"/>
      <w:r w:rsidRPr="00843E20">
        <w:rPr>
          <w:rFonts w:eastAsia="Arial Unicode MS"/>
          <w:sz w:val="28"/>
          <w:szCs w:val="28"/>
        </w:rPr>
        <w:t xml:space="preserve"> взрослыми и переносит его на других людей.</w:t>
      </w:r>
    </w:p>
    <w:p w:rsidR="00843E20" w:rsidRPr="00843E20" w:rsidRDefault="00843E20" w:rsidP="00843E20">
      <w:pPr>
        <w:widowControl/>
        <w:tabs>
          <w:tab w:val="left" w:pos="567"/>
        </w:tabs>
        <w:autoSpaceDE/>
        <w:autoSpaceDN/>
        <w:adjustRightInd/>
        <w:ind w:firstLine="567"/>
        <w:jc w:val="both"/>
        <w:rPr>
          <w:rFonts w:eastAsia="Arial Unicode MS"/>
          <w:sz w:val="28"/>
          <w:szCs w:val="28"/>
          <w:vertAlign w:val="superscript"/>
        </w:rPr>
      </w:pPr>
    </w:p>
    <w:p w:rsidR="00843E20" w:rsidRPr="00843E20" w:rsidRDefault="00843E20" w:rsidP="00843E20">
      <w:pPr>
        <w:widowControl/>
        <w:autoSpaceDE/>
        <w:autoSpaceDN/>
        <w:adjustRightInd/>
        <w:ind w:firstLine="709"/>
        <w:jc w:val="both"/>
        <w:rPr>
          <w:rFonts w:eastAsia="Arial Unicode MS"/>
          <w:b/>
          <w:sz w:val="28"/>
          <w:szCs w:val="28"/>
        </w:rPr>
      </w:pPr>
      <w:r w:rsidRPr="00843E20">
        <w:rPr>
          <w:rFonts w:eastAsia="Arial Unicode MS"/>
          <w:b/>
          <w:sz w:val="28"/>
          <w:szCs w:val="28"/>
        </w:rPr>
        <w:t>Особенности образовательной деятельности разных видов</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Развитие ребенка в образовательном процессе МБДОУ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Особенностью организации образовательной деятельности является  </w:t>
      </w:r>
      <w:r w:rsidRPr="00843E20">
        <w:rPr>
          <w:rFonts w:eastAsia="Arial Unicode MS"/>
          <w:b/>
          <w:sz w:val="28"/>
          <w:szCs w:val="28"/>
        </w:rPr>
        <w:t xml:space="preserve">ситуационный  подход. </w:t>
      </w:r>
      <w:r w:rsidRPr="00843E20">
        <w:rPr>
          <w:rFonts w:eastAsia="Arial Unicode MS"/>
          <w:sz w:val="28"/>
          <w:szCs w:val="28"/>
        </w:rPr>
        <w:t xml:space="preserve">Основной единицей образовательного процесса выступает </w:t>
      </w:r>
      <w:r w:rsidRPr="00843E20">
        <w:rPr>
          <w:rFonts w:eastAsia="Arial Unicode MS"/>
          <w:b/>
          <w:sz w:val="28"/>
          <w:szCs w:val="28"/>
        </w:rPr>
        <w:t>образовательная ситуация</w:t>
      </w:r>
      <w:r w:rsidRPr="00843E20">
        <w:rPr>
          <w:rFonts w:eastAsia="Arial Unicode MS"/>
          <w:sz w:val="28"/>
          <w:szCs w:val="28"/>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w:t>
      </w:r>
      <w:r w:rsidRPr="00843E20">
        <w:rPr>
          <w:rFonts w:eastAsia="Arial Unicode MS"/>
          <w:sz w:val="28"/>
          <w:szCs w:val="28"/>
        </w:rPr>
        <w:lastRenderedPageBreak/>
        <w:t xml:space="preserve">ребенка.  </w:t>
      </w:r>
      <w:proofErr w:type="gramStart"/>
      <w:r w:rsidRPr="00843E20">
        <w:rPr>
          <w:rFonts w:eastAsia="Arial Unicode MS"/>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843E20">
        <w:rPr>
          <w:rFonts w:eastAsia="Arial Unicode MS"/>
          <w:sz w:val="28"/>
          <w:szCs w:val="28"/>
        </w:rPr>
        <w:t xml:space="preserve">  Ориентация на конечный продукт определяет технологию создания образовательных ситуаций.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Ситуационный подход дополняет принцип продуктивности образовательной деятельности, который связан с получением какого-либо </w:t>
      </w:r>
      <w:r w:rsidRPr="00843E20">
        <w:rPr>
          <w:rFonts w:eastAsia="Arial Unicode MS"/>
          <w:sz w:val="28"/>
          <w:szCs w:val="28"/>
        </w:rPr>
        <w:lastRenderedPageBreak/>
        <w:t xml:space="preserve">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843E20">
        <w:rPr>
          <w:rFonts w:eastAsia="Arial Unicode MS"/>
          <w:sz w:val="28"/>
          <w:szCs w:val="28"/>
        </w:rPr>
        <w:t>субъектности</w:t>
      </w:r>
      <w:proofErr w:type="spellEnd"/>
      <w:r w:rsidRPr="00843E20">
        <w:rPr>
          <w:rFonts w:eastAsia="Arial Unicode MS"/>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коллажей и многое другое.</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b/>
          <w:sz w:val="28"/>
          <w:szCs w:val="28"/>
        </w:rPr>
        <w:t>Непосредственно образовательная деятельность</w:t>
      </w:r>
      <w:r w:rsidRPr="00843E20">
        <w:rPr>
          <w:rFonts w:eastAsia="Arial Unicode MS"/>
          <w:sz w:val="28"/>
          <w:szCs w:val="28"/>
        </w:rPr>
        <w:t xml:space="preserve"> основана на организации педагогом видов деятельности, заданных  ФГОС  </w:t>
      </w:r>
      <w:proofErr w:type="gramStart"/>
      <w:r w:rsidRPr="00843E20">
        <w:rPr>
          <w:rFonts w:eastAsia="Arial Unicode MS"/>
          <w:sz w:val="28"/>
          <w:szCs w:val="28"/>
        </w:rPr>
        <w:t>ДО</w:t>
      </w:r>
      <w:proofErr w:type="gramEnd"/>
      <w:r w:rsidRPr="00843E20">
        <w:rPr>
          <w:rFonts w:eastAsia="Arial Unicode MS"/>
          <w:sz w:val="28"/>
          <w:szCs w:val="28"/>
        </w:rPr>
        <w:t xml:space="preserve">.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b/>
          <w:sz w:val="28"/>
          <w:szCs w:val="28"/>
        </w:rPr>
        <w:t>Игровая деятельность</w:t>
      </w:r>
      <w:r w:rsidRPr="00843E20">
        <w:rPr>
          <w:rFonts w:eastAsia="Arial Unicode MS"/>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схеме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игры-тренинги и пр.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схеме распределения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0056D" w:rsidRPr="00843E20" w:rsidRDefault="00843E20" w:rsidP="00BE5240">
      <w:pPr>
        <w:widowControl/>
        <w:autoSpaceDE/>
        <w:autoSpaceDN/>
        <w:adjustRightInd/>
        <w:ind w:firstLine="709"/>
        <w:jc w:val="both"/>
        <w:rPr>
          <w:rFonts w:eastAsia="Arial Unicode MS"/>
          <w:sz w:val="28"/>
          <w:szCs w:val="28"/>
        </w:rPr>
      </w:pPr>
      <w:r w:rsidRPr="00843E20">
        <w:rPr>
          <w:rFonts w:eastAsia="Arial Unicode MS"/>
          <w:b/>
          <w:sz w:val="28"/>
          <w:szCs w:val="28"/>
        </w:rPr>
        <w:t>Познавательно-исследовательская деятельность</w:t>
      </w:r>
      <w:r w:rsidRPr="00843E20">
        <w:rPr>
          <w:rFonts w:eastAsia="Arial Unicode MS"/>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843E20" w:rsidRPr="00B0056D" w:rsidRDefault="00843E20" w:rsidP="00843E20">
      <w:pPr>
        <w:widowControl/>
        <w:autoSpaceDE/>
        <w:autoSpaceDN/>
        <w:adjustRightInd/>
        <w:ind w:firstLine="709"/>
        <w:jc w:val="both"/>
        <w:rPr>
          <w:rFonts w:eastAsia="Arial Unicode MS"/>
          <w:sz w:val="28"/>
          <w:szCs w:val="28"/>
        </w:rPr>
      </w:pPr>
      <w:r w:rsidRPr="00B0056D">
        <w:rPr>
          <w:rFonts w:eastAsia="Arial Unicode MS"/>
          <w:b/>
          <w:sz w:val="28"/>
          <w:szCs w:val="28"/>
        </w:rPr>
        <w:lastRenderedPageBreak/>
        <w:t>Восприятие художественной литературы</w:t>
      </w:r>
      <w:r w:rsidRPr="00B0056D">
        <w:rPr>
          <w:rFonts w:eastAsia="Arial Unicode MS"/>
          <w:sz w:val="28"/>
          <w:szCs w:val="28"/>
        </w:rPr>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843E20" w:rsidRPr="00B0056D" w:rsidRDefault="00843E20" w:rsidP="00843E20">
      <w:pPr>
        <w:widowControl/>
        <w:autoSpaceDE/>
        <w:autoSpaceDN/>
        <w:adjustRightInd/>
        <w:ind w:firstLine="709"/>
        <w:jc w:val="both"/>
        <w:rPr>
          <w:rFonts w:eastAsia="Arial Unicode MS"/>
          <w:sz w:val="27"/>
          <w:szCs w:val="28"/>
        </w:rPr>
      </w:pPr>
      <w:r w:rsidRPr="00B0056D">
        <w:rPr>
          <w:rFonts w:eastAsia="Arial Unicode MS"/>
          <w:b/>
          <w:sz w:val="28"/>
          <w:szCs w:val="28"/>
        </w:rPr>
        <w:t>Конструирование и изобразительная деятельность</w:t>
      </w:r>
      <w:r w:rsidRPr="00B0056D">
        <w:rPr>
          <w:rFonts w:eastAsia="Arial Unicode MS"/>
          <w:sz w:val="28"/>
          <w:szCs w:val="28"/>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r w:rsidRPr="00B0056D">
        <w:rPr>
          <w:rFonts w:eastAsia="Arial Unicode MS"/>
          <w:sz w:val="27"/>
          <w:szCs w:val="28"/>
        </w:rPr>
        <w:t xml:space="preserve">.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b/>
          <w:sz w:val="28"/>
          <w:szCs w:val="28"/>
        </w:rPr>
        <w:t>Музыкальная деятельность</w:t>
      </w:r>
      <w:r w:rsidRPr="00843E20">
        <w:rPr>
          <w:rFonts w:eastAsia="Arial Unicode MS"/>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 музыкального зала.  </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b/>
          <w:sz w:val="28"/>
          <w:szCs w:val="28"/>
        </w:rPr>
        <w:t>Двигательная деятельность</w:t>
      </w:r>
      <w:r w:rsidRPr="00843E20">
        <w:rPr>
          <w:rFonts w:eastAsia="Arial Unicode MS"/>
          <w:sz w:val="28"/>
          <w:szCs w:val="28"/>
        </w:rPr>
        <w:t xml:space="preserve"> организуется в процессе занятий физической культурой, </w:t>
      </w:r>
      <w:proofErr w:type="gramStart"/>
      <w:r w:rsidRPr="00843E20">
        <w:rPr>
          <w:rFonts w:eastAsia="Arial Unicode MS"/>
          <w:sz w:val="28"/>
          <w:szCs w:val="28"/>
        </w:rPr>
        <w:t>требования</w:t>
      </w:r>
      <w:proofErr w:type="gramEnd"/>
      <w:r w:rsidRPr="00843E20">
        <w:rPr>
          <w:rFonts w:eastAsia="Arial Unicode MS"/>
          <w:sz w:val="28"/>
          <w:szCs w:val="28"/>
        </w:rPr>
        <w:t xml:space="preserve"> к проведению которых согласуются с положениями действующего СанПиН. </w:t>
      </w:r>
    </w:p>
    <w:p w:rsidR="00843E20" w:rsidRPr="00843E20" w:rsidRDefault="00843E20" w:rsidP="00843E20">
      <w:pPr>
        <w:widowControl/>
        <w:autoSpaceDE/>
        <w:autoSpaceDN/>
        <w:adjustRightInd/>
        <w:ind w:firstLine="540"/>
        <w:jc w:val="both"/>
        <w:rPr>
          <w:rFonts w:eastAsia="Arial Unicode MS"/>
          <w:sz w:val="28"/>
          <w:szCs w:val="28"/>
        </w:rPr>
      </w:pPr>
      <w:r w:rsidRPr="00843E20">
        <w:rPr>
          <w:rFonts w:eastAsia="Arial Unicode MS"/>
          <w:sz w:val="28"/>
          <w:szCs w:val="28"/>
        </w:rPr>
        <w:t>Для обучения детей в организованных формах используются разные способы организации: групповые (фронтальные),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843E20" w:rsidRPr="00B0056D" w:rsidRDefault="00843E20" w:rsidP="00B0056D">
      <w:pPr>
        <w:widowControl/>
        <w:autoSpaceDE/>
        <w:autoSpaceDN/>
        <w:adjustRightInd/>
        <w:jc w:val="center"/>
        <w:rPr>
          <w:rFonts w:eastAsia="Arial Unicode MS"/>
          <w:b/>
          <w:bCs/>
          <w:color w:val="000000"/>
          <w:sz w:val="28"/>
          <w:szCs w:val="28"/>
        </w:rPr>
      </w:pPr>
      <w:r w:rsidRPr="00843E20">
        <w:rPr>
          <w:rFonts w:eastAsia="Arial Unicode MS"/>
          <w:b/>
          <w:bCs/>
          <w:color w:val="000000"/>
          <w:sz w:val="28"/>
          <w:szCs w:val="28"/>
        </w:rPr>
        <w:t xml:space="preserve">Виды организации образовательного взаимодействия </w:t>
      </w:r>
    </w:p>
    <w:tbl>
      <w:tblPr>
        <w:tblW w:w="0" w:type="auto"/>
        <w:jc w:val="center"/>
        <w:tblLayout w:type="fixed"/>
        <w:tblCellMar>
          <w:left w:w="10" w:type="dxa"/>
          <w:right w:w="10" w:type="dxa"/>
        </w:tblCellMar>
        <w:tblLook w:val="04A0" w:firstRow="1" w:lastRow="0" w:firstColumn="1" w:lastColumn="0" w:noHBand="0" w:noVBand="1"/>
      </w:tblPr>
      <w:tblGrid>
        <w:gridCol w:w="2648"/>
        <w:gridCol w:w="7375"/>
      </w:tblGrid>
      <w:tr w:rsidR="00843E20" w:rsidRPr="00843E20" w:rsidTr="00843E20">
        <w:trPr>
          <w:jc w:val="center"/>
        </w:trPr>
        <w:tc>
          <w:tcPr>
            <w:tcW w:w="264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center"/>
              <w:rPr>
                <w:rFonts w:eastAsia="Arial Unicode MS"/>
                <w:b/>
                <w:color w:val="000000"/>
                <w:sz w:val="24"/>
                <w:szCs w:val="28"/>
              </w:rPr>
            </w:pPr>
            <w:r w:rsidRPr="00843E20">
              <w:rPr>
                <w:rFonts w:eastAsia="Arial Unicode MS"/>
                <w:b/>
                <w:bCs/>
                <w:color w:val="000000"/>
                <w:sz w:val="24"/>
                <w:szCs w:val="28"/>
              </w:rPr>
              <w:t xml:space="preserve">Виды организации образовательного взаимодействия </w:t>
            </w:r>
          </w:p>
        </w:tc>
        <w:tc>
          <w:tcPr>
            <w:tcW w:w="7375" w:type="dxa"/>
            <w:tcBorders>
              <w:top w:val="single" w:sz="8" w:space="0" w:color="auto"/>
              <w:left w:val="nil"/>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center"/>
              <w:rPr>
                <w:rFonts w:eastAsia="Arial Unicode MS"/>
                <w:b/>
                <w:color w:val="000000"/>
                <w:sz w:val="24"/>
                <w:szCs w:val="28"/>
              </w:rPr>
            </w:pPr>
            <w:r w:rsidRPr="00843E20">
              <w:rPr>
                <w:rFonts w:eastAsia="Arial Unicode MS"/>
                <w:b/>
                <w:bCs/>
                <w:color w:val="000000"/>
                <w:sz w:val="24"/>
                <w:szCs w:val="28"/>
              </w:rPr>
              <w:t>Особенности</w:t>
            </w:r>
          </w:p>
        </w:tc>
      </w:tr>
      <w:tr w:rsidR="00843E20" w:rsidRPr="00843E20" w:rsidTr="00843E20">
        <w:trPr>
          <w:jc w:val="center"/>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center"/>
              <w:rPr>
                <w:rFonts w:eastAsia="Arial Unicode MS"/>
                <w:color w:val="000000"/>
                <w:sz w:val="24"/>
                <w:szCs w:val="28"/>
              </w:rPr>
            </w:pPr>
            <w:r w:rsidRPr="00843E20">
              <w:rPr>
                <w:rFonts w:eastAsia="Arial Unicode MS"/>
                <w:bCs/>
                <w:color w:val="000000"/>
                <w:sz w:val="24"/>
                <w:szCs w:val="28"/>
              </w:rPr>
              <w:t>Индивидуальная</w:t>
            </w:r>
          </w:p>
        </w:tc>
        <w:tc>
          <w:tcPr>
            <w:tcW w:w="7375" w:type="dxa"/>
            <w:tcBorders>
              <w:top w:val="nil"/>
              <w:left w:val="nil"/>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both"/>
              <w:rPr>
                <w:rFonts w:eastAsia="Arial Unicode MS"/>
                <w:color w:val="000000"/>
                <w:sz w:val="24"/>
                <w:szCs w:val="28"/>
              </w:rPr>
            </w:pPr>
            <w:r w:rsidRPr="00843E20">
              <w:rPr>
                <w:rFonts w:eastAsia="Arial Unicode MS"/>
                <w:color w:val="000000"/>
                <w:sz w:val="24"/>
                <w:szCs w:val="28"/>
              </w:rPr>
              <w:t>   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p>
        </w:tc>
      </w:tr>
      <w:tr w:rsidR="00843E20" w:rsidRPr="00843E20" w:rsidTr="00843E20">
        <w:trPr>
          <w:jc w:val="center"/>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center"/>
              <w:rPr>
                <w:rFonts w:eastAsia="Arial Unicode MS"/>
                <w:color w:val="000000"/>
                <w:sz w:val="24"/>
                <w:szCs w:val="28"/>
              </w:rPr>
            </w:pPr>
            <w:r w:rsidRPr="00843E20">
              <w:rPr>
                <w:rFonts w:eastAsia="Arial Unicode MS"/>
                <w:bCs/>
                <w:color w:val="000000"/>
                <w:sz w:val="24"/>
                <w:szCs w:val="28"/>
              </w:rPr>
              <w:t>Подгрупповая</w:t>
            </w:r>
          </w:p>
          <w:p w:rsidR="00843E20" w:rsidRPr="00843E20" w:rsidRDefault="00843E20" w:rsidP="00843E20">
            <w:pPr>
              <w:widowControl/>
              <w:autoSpaceDE/>
              <w:autoSpaceDN/>
              <w:adjustRightInd/>
              <w:jc w:val="center"/>
              <w:rPr>
                <w:rFonts w:eastAsia="Arial Unicode MS"/>
                <w:color w:val="000000"/>
                <w:sz w:val="24"/>
                <w:szCs w:val="28"/>
              </w:rPr>
            </w:pPr>
            <w:r w:rsidRPr="00843E20">
              <w:rPr>
                <w:rFonts w:eastAsia="Arial Unicode MS"/>
                <w:bCs/>
                <w:color w:val="000000"/>
                <w:sz w:val="24"/>
                <w:szCs w:val="28"/>
              </w:rPr>
              <w:t>(индивидуальн</w:t>
            </w:r>
            <w:proofErr w:type="gramStart"/>
            <w:r w:rsidRPr="00843E20">
              <w:rPr>
                <w:rFonts w:eastAsia="Arial Unicode MS"/>
                <w:bCs/>
                <w:color w:val="000000"/>
                <w:sz w:val="24"/>
                <w:szCs w:val="28"/>
              </w:rPr>
              <w:t>о-</w:t>
            </w:r>
            <w:proofErr w:type="gramEnd"/>
            <w:r w:rsidRPr="00843E20">
              <w:rPr>
                <w:rFonts w:eastAsia="Arial Unicode MS"/>
                <w:bCs/>
                <w:color w:val="000000"/>
                <w:sz w:val="24"/>
                <w:szCs w:val="28"/>
              </w:rPr>
              <w:t xml:space="preserve"> коллективная)</w:t>
            </w:r>
          </w:p>
        </w:tc>
        <w:tc>
          <w:tcPr>
            <w:tcW w:w="7375" w:type="dxa"/>
            <w:tcBorders>
              <w:top w:val="nil"/>
              <w:left w:val="nil"/>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rPr>
                <w:rFonts w:eastAsia="Arial Unicode MS"/>
                <w:color w:val="000000"/>
                <w:sz w:val="24"/>
                <w:szCs w:val="28"/>
              </w:rPr>
            </w:pPr>
            <w:r w:rsidRPr="00843E20">
              <w:rPr>
                <w:rFonts w:eastAsia="Arial Unicode MS"/>
                <w:color w:val="000000"/>
                <w:sz w:val="24"/>
                <w:szCs w:val="28"/>
              </w:rPr>
              <w:t xml:space="preserve">   Группа делится на подгруппы. </w:t>
            </w:r>
          </w:p>
          <w:p w:rsidR="00843E20" w:rsidRPr="00843E20" w:rsidRDefault="00843E20" w:rsidP="00843E20">
            <w:pPr>
              <w:widowControl/>
              <w:autoSpaceDE/>
              <w:autoSpaceDN/>
              <w:adjustRightInd/>
              <w:jc w:val="both"/>
              <w:rPr>
                <w:rFonts w:eastAsia="Arial Unicode MS"/>
                <w:color w:val="000000"/>
                <w:sz w:val="24"/>
                <w:szCs w:val="28"/>
              </w:rPr>
            </w:pPr>
            <w:r w:rsidRPr="00843E20">
              <w:rPr>
                <w:rFonts w:eastAsia="Arial Unicode MS"/>
                <w:color w:val="000000"/>
                <w:sz w:val="24"/>
                <w:szCs w:val="28"/>
              </w:rPr>
              <w:t>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843E20" w:rsidRPr="00843E20" w:rsidTr="00843E20">
        <w:trPr>
          <w:jc w:val="center"/>
        </w:trPr>
        <w:tc>
          <w:tcPr>
            <w:tcW w:w="2648"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center"/>
              <w:rPr>
                <w:rFonts w:eastAsia="Arial Unicode MS"/>
                <w:color w:val="000000"/>
                <w:sz w:val="24"/>
                <w:szCs w:val="28"/>
              </w:rPr>
            </w:pPr>
            <w:r w:rsidRPr="00843E20">
              <w:rPr>
                <w:rFonts w:eastAsia="Arial Unicode MS"/>
                <w:bCs/>
                <w:color w:val="000000"/>
                <w:sz w:val="24"/>
                <w:szCs w:val="28"/>
              </w:rPr>
              <w:t>Фронтальная</w:t>
            </w:r>
          </w:p>
        </w:tc>
        <w:tc>
          <w:tcPr>
            <w:tcW w:w="7375" w:type="dxa"/>
            <w:tcBorders>
              <w:top w:val="single" w:sz="4" w:space="0" w:color="auto"/>
              <w:left w:val="nil"/>
              <w:bottom w:val="single" w:sz="8" w:space="0" w:color="auto"/>
              <w:right w:val="single" w:sz="8" w:space="0" w:color="auto"/>
            </w:tcBorders>
            <w:shd w:val="clear" w:color="auto" w:fill="FFFFFF"/>
            <w:vAlign w:val="center"/>
            <w:hideMark/>
          </w:tcPr>
          <w:p w:rsidR="00843E20" w:rsidRPr="00843E20" w:rsidRDefault="00843E20" w:rsidP="00843E20">
            <w:pPr>
              <w:widowControl/>
              <w:autoSpaceDE/>
              <w:autoSpaceDN/>
              <w:adjustRightInd/>
              <w:jc w:val="both"/>
              <w:rPr>
                <w:rFonts w:eastAsia="Arial Unicode MS"/>
                <w:color w:val="000000"/>
                <w:sz w:val="24"/>
                <w:szCs w:val="28"/>
              </w:rPr>
            </w:pPr>
            <w:r w:rsidRPr="00843E20">
              <w:rPr>
                <w:rFonts w:eastAsia="Arial Unicode MS"/>
                <w:color w:val="000000"/>
                <w:sz w:val="24"/>
                <w:szCs w:val="28"/>
              </w:rPr>
              <w:t xml:space="preserve">  Работа со всей группой, четкое расписание, единое содержание.   При этом содержанием обучения на </w:t>
            </w:r>
            <w:proofErr w:type="gramStart"/>
            <w:r w:rsidRPr="00843E20">
              <w:rPr>
                <w:rFonts w:eastAsia="Arial Unicode MS"/>
                <w:color w:val="000000"/>
                <w:sz w:val="24"/>
                <w:szCs w:val="28"/>
              </w:rPr>
              <w:t>фронтальных</w:t>
            </w:r>
            <w:proofErr w:type="gramEnd"/>
            <w:r w:rsidRPr="00843E20">
              <w:rPr>
                <w:rFonts w:eastAsia="Arial Unicode MS"/>
                <w:color w:val="000000"/>
                <w:sz w:val="24"/>
                <w:szCs w:val="28"/>
              </w:rPr>
              <w:t xml:space="preserve"> вида образовательной деятельности может быть деятельность художественного характера.</w:t>
            </w:r>
          </w:p>
          <w:p w:rsidR="00843E20" w:rsidRPr="00843E20" w:rsidRDefault="00843E20" w:rsidP="00843E20">
            <w:pPr>
              <w:widowControl/>
              <w:autoSpaceDE/>
              <w:autoSpaceDN/>
              <w:adjustRightInd/>
              <w:jc w:val="both"/>
              <w:rPr>
                <w:rFonts w:eastAsia="Arial Unicode MS"/>
                <w:color w:val="000000"/>
                <w:sz w:val="24"/>
                <w:szCs w:val="28"/>
              </w:rPr>
            </w:pPr>
            <w:r w:rsidRPr="00843E20">
              <w:rPr>
                <w:rFonts w:eastAsia="Arial Unicode MS"/>
                <w:color w:val="000000"/>
                <w:sz w:val="24"/>
                <w:szCs w:val="28"/>
              </w:rPr>
              <w:t>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43E20" w:rsidRPr="00843E20" w:rsidRDefault="00843E20" w:rsidP="00843E20">
      <w:pPr>
        <w:widowControl/>
        <w:tabs>
          <w:tab w:val="left" w:pos="1380"/>
        </w:tabs>
        <w:overflowPunct w:val="0"/>
        <w:ind w:left="675"/>
        <w:jc w:val="both"/>
        <w:rPr>
          <w:b/>
          <w:sz w:val="26"/>
          <w:szCs w:val="28"/>
        </w:rPr>
      </w:pPr>
      <w:r w:rsidRPr="00843E20">
        <w:rPr>
          <w:b/>
          <w:sz w:val="26"/>
          <w:szCs w:val="28"/>
        </w:rPr>
        <w:lastRenderedPageBreak/>
        <w:tab/>
      </w:r>
    </w:p>
    <w:p w:rsidR="006E79B6" w:rsidRPr="00843E20" w:rsidRDefault="00843E20" w:rsidP="00BE2434">
      <w:pPr>
        <w:widowControl/>
        <w:tabs>
          <w:tab w:val="left" w:pos="1380"/>
        </w:tabs>
        <w:overflowPunct w:val="0"/>
        <w:ind w:firstLine="709"/>
        <w:jc w:val="both"/>
        <w:rPr>
          <w:sz w:val="28"/>
          <w:szCs w:val="28"/>
        </w:rPr>
      </w:pPr>
      <w:r w:rsidRPr="00843E20">
        <w:rPr>
          <w:sz w:val="28"/>
          <w:szCs w:val="28"/>
        </w:rPr>
        <w:t>Программа предусматривает решение программных образовательных задач в совместной деятельности взрослого 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Образовательный процесс в МБДОУ строится на адекватных возрасту формах работы с детьми, основной из которых и ведущим видом деятельности для них является игра.</w:t>
      </w:r>
    </w:p>
    <w:p w:rsidR="00843E20" w:rsidRPr="00843E20" w:rsidRDefault="00843E20" w:rsidP="00843E20">
      <w:pPr>
        <w:widowControl/>
        <w:tabs>
          <w:tab w:val="left" w:pos="1380"/>
        </w:tabs>
        <w:overflowPunct w:val="0"/>
        <w:ind w:left="675"/>
        <w:jc w:val="center"/>
        <w:rPr>
          <w:b/>
          <w:bCs/>
          <w:sz w:val="28"/>
          <w:szCs w:val="28"/>
        </w:rPr>
      </w:pPr>
      <w:r w:rsidRPr="00843E20">
        <w:rPr>
          <w:b/>
          <w:bCs/>
          <w:sz w:val="28"/>
          <w:szCs w:val="28"/>
        </w:rPr>
        <w:t>Модель организации образовательной деятельности с детьми</w:t>
      </w:r>
    </w:p>
    <w:tbl>
      <w:tblPr>
        <w:tblStyle w:val="6"/>
        <w:tblW w:w="9781" w:type="dxa"/>
        <w:tblInd w:w="-34" w:type="dxa"/>
        <w:tblLook w:val="04A0" w:firstRow="1" w:lastRow="0" w:firstColumn="1" w:lastColumn="0" w:noHBand="0" w:noVBand="1"/>
      </w:tblPr>
      <w:tblGrid>
        <w:gridCol w:w="2694"/>
        <w:gridCol w:w="2551"/>
        <w:gridCol w:w="4536"/>
      </w:tblGrid>
      <w:tr w:rsidR="00843E20" w:rsidRPr="00843E20" w:rsidTr="00843E20">
        <w:tc>
          <w:tcPr>
            <w:tcW w:w="5245" w:type="dxa"/>
            <w:gridSpan w:val="2"/>
          </w:tcPr>
          <w:tbl>
            <w:tblPr>
              <w:tblW w:w="0" w:type="auto"/>
              <w:tblBorders>
                <w:top w:val="nil"/>
                <w:left w:val="nil"/>
                <w:bottom w:val="nil"/>
                <w:right w:val="nil"/>
              </w:tblBorders>
              <w:tblLook w:val="0000" w:firstRow="0" w:lastRow="0" w:firstColumn="0" w:lastColumn="0" w:noHBand="0" w:noVBand="0"/>
            </w:tblPr>
            <w:tblGrid>
              <w:gridCol w:w="5029"/>
            </w:tblGrid>
            <w:tr w:rsidR="00843E20" w:rsidRPr="00843E20" w:rsidTr="00843E20">
              <w:trPr>
                <w:trHeight w:val="477"/>
              </w:trPr>
              <w:tc>
                <w:tcPr>
                  <w:tcW w:w="0" w:type="auto"/>
                </w:tcPr>
                <w:p w:rsidR="00843E20" w:rsidRPr="00843E20" w:rsidRDefault="00843E20" w:rsidP="00843E20">
                  <w:pPr>
                    <w:widowControl/>
                    <w:rPr>
                      <w:rFonts w:eastAsia="Calibri"/>
                      <w:color w:val="000000"/>
                      <w:sz w:val="24"/>
                      <w:szCs w:val="24"/>
                      <w:lang w:eastAsia="en-US"/>
                    </w:rPr>
                  </w:pPr>
                  <w:proofErr w:type="gramStart"/>
                  <w:r w:rsidRPr="00843E20">
                    <w:rPr>
                      <w:rFonts w:eastAsia="Calibri"/>
                      <w:b/>
                      <w:bCs/>
                      <w:color w:val="000000"/>
                      <w:sz w:val="22"/>
                      <w:szCs w:val="22"/>
                      <w:lang w:eastAsia="en-US"/>
                    </w:rPr>
                    <w:t xml:space="preserve">Совместная взросло-детская деятельность (индивидуальная, подгрупповая и групповая формы организации образовательной работы с воспитанниками </w:t>
                  </w:r>
                  <w:proofErr w:type="gramEnd"/>
                </w:p>
              </w:tc>
            </w:tr>
          </w:tbl>
          <w:p w:rsidR="00843E20" w:rsidRPr="00843E20" w:rsidRDefault="00843E20" w:rsidP="00843E20">
            <w:pPr>
              <w:widowControl/>
              <w:tabs>
                <w:tab w:val="left" w:pos="1380"/>
              </w:tabs>
              <w:overflowPunct w:val="0"/>
              <w:jc w:val="both"/>
              <w:rPr>
                <w:rFonts w:ascii="Times New Roman" w:hAnsi="Times New Roman" w:cs="Times New Roman"/>
                <w:b/>
                <w:sz w:val="22"/>
                <w:szCs w:val="22"/>
              </w:rPr>
            </w:pPr>
          </w:p>
        </w:tc>
        <w:tc>
          <w:tcPr>
            <w:tcW w:w="4536" w:type="dxa"/>
            <w:vMerge w:val="restart"/>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b/>
                <w:bCs/>
                <w:color w:val="000000"/>
                <w:sz w:val="22"/>
                <w:szCs w:val="22"/>
              </w:rPr>
              <w:t xml:space="preserve">Свободная самостоятельная деятельность детей </w:t>
            </w:r>
            <w:r w:rsidRPr="00843E20">
              <w:rPr>
                <w:rFonts w:ascii="Times New Roman" w:hAnsi="Times New Roman" w:cs="Times New Roman"/>
                <w:color w:val="000000"/>
                <w:sz w:val="22"/>
                <w:szCs w:val="22"/>
              </w:rPr>
              <w:t xml:space="preserve"> </w:t>
            </w:r>
            <w:r w:rsidRPr="00843E20">
              <w:rPr>
                <w:rFonts w:ascii="Times New Roman" w:hAnsi="Times New Roman" w:cs="Times New Roman"/>
                <w:b/>
                <w:bCs/>
                <w:color w:val="000000"/>
                <w:sz w:val="22"/>
                <w:szCs w:val="22"/>
              </w:rPr>
              <w:t xml:space="preserve">(свободная деятельность воспитанников в условиях созданной педагогами, в том числе совместно с детьми, предметно-развивающей образовательной среды) </w:t>
            </w:r>
          </w:p>
        </w:tc>
      </w:tr>
      <w:tr w:rsidR="00843E20" w:rsidRPr="00843E20" w:rsidTr="00843E20">
        <w:tc>
          <w:tcPr>
            <w:tcW w:w="2694" w:type="dxa"/>
            <w:shd w:val="clear" w:color="auto" w:fill="auto"/>
          </w:tcPr>
          <w:p w:rsidR="00843E20" w:rsidRPr="00843E20" w:rsidRDefault="00843E20" w:rsidP="00843E20">
            <w:pPr>
              <w:widowControl/>
              <w:tabs>
                <w:tab w:val="left" w:pos="1380"/>
              </w:tabs>
              <w:overflowPunct w:val="0"/>
              <w:jc w:val="both"/>
              <w:rPr>
                <w:rFonts w:ascii="Times New Roman" w:hAnsi="Times New Roman" w:cs="Times New Roman"/>
                <w:b/>
                <w:i/>
                <w:sz w:val="22"/>
                <w:szCs w:val="22"/>
              </w:rPr>
            </w:pPr>
            <w:r w:rsidRPr="00843E20">
              <w:rPr>
                <w:rFonts w:ascii="Times New Roman" w:hAnsi="Times New Roman" w:cs="Times New Roman"/>
                <w:b/>
                <w:i/>
                <w:sz w:val="22"/>
                <w:szCs w:val="22"/>
              </w:rPr>
              <w:t>Непрерывная образовательная деятельность</w:t>
            </w:r>
          </w:p>
        </w:tc>
        <w:tc>
          <w:tcPr>
            <w:tcW w:w="2551" w:type="dxa"/>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b/>
                <w:bCs/>
                <w:color w:val="000000"/>
                <w:sz w:val="22"/>
                <w:szCs w:val="22"/>
              </w:rPr>
              <w:t xml:space="preserve">Образовательная деятельность в ходе режимных моментов </w:t>
            </w:r>
          </w:p>
        </w:tc>
        <w:tc>
          <w:tcPr>
            <w:tcW w:w="4536" w:type="dxa"/>
            <w:vMerge/>
          </w:tcPr>
          <w:p w:rsidR="00843E20" w:rsidRPr="00843E20" w:rsidRDefault="00843E20" w:rsidP="00843E20">
            <w:pPr>
              <w:widowControl/>
              <w:tabs>
                <w:tab w:val="left" w:pos="1380"/>
              </w:tabs>
              <w:overflowPunct w:val="0"/>
              <w:jc w:val="both"/>
              <w:rPr>
                <w:rFonts w:ascii="Times New Roman" w:hAnsi="Times New Roman" w:cs="Times New Roman"/>
                <w:b/>
                <w:sz w:val="22"/>
                <w:szCs w:val="22"/>
              </w:rPr>
            </w:pPr>
          </w:p>
        </w:tc>
      </w:tr>
      <w:tr w:rsidR="00843E20" w:rsidRPr="00843E20" w:rsidTr="00843E20">
        <w:tc>
          <w:tcPr>
            <w:tcW w:w="5245" w:type="dxa"/>
            <w:gridSpan w:val="2"/>
          </w:tcPr>
          <w:p w:rsidR="00843E20" w:rsidRPr="00843E20" w:rsidRDefault="00843E20" w:rsidP="00843E20">
            <w:pPr>
              <w:widowControl/>
              <w:tabs>
                <w:tab w:val="left" w:pos="1380"/>
              </w:tabs>
              <w:overflowPunct w:val="0"/>
              <w:jc w:val="both"/>
              <w:rPr>
                <w:rFonts w:ascii="Times New Roman" w:hAnsi="Times New Roman" w:cs="Times New Roman"/>
                <w:sz w:val="22"/>
                <w:szCs w:val="22"/>
              </w:rPr>
            </w:pPr>
            <w:r w:rsidRPr="00843E20">
              <w:rPr>
                <w:rFonts w:ascii="Times New Roman" w:hAnsi="Times New Roman" w:cs="Times New Roman"/>
                <w:sz w:val="22"/>
                <w:szCs w:val="22"/>
              </w:rPr>
              <w:t>Субъектная (партнерская, равноправная) позиция взрослого и ребенка</w:t>
            </w:r>
          </w:p>
        </w:tc>
        <w:tc>
          <w:tcPr>
            <w:tcW w:w="4536" w:type="dxa"/>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Обеспечивает выбор каждым ребенком деятельности по интересам </w:t>
            </w:r>
          </w:p>
        </w:tc>
      </w:tr>
      <w:tr w:rsidR="00843E20" w:rsidRPr="00843E20" w:rsidTr="00843E20">
        <w:tc>
          <w:tcPr>
            <w:tcW w:w="5245" w:type="dxa"/>
            <w:gridSpan w:val="2"/>
          </w:tcPr>
          <w:p w:rsidR="00843E20" w:rsidRPr="00843E20" w:rsidRDefault="00843E20" w:rsidP="00843E20">
            <w:pPr>
              <w:widowControl/>
              <w:tabs>
                <w:tab w:val="left" w:pos="1380"/>
              </w:tabs>
              <w:overflowPunct w:val="0"/>
              <w:jc w:val="both"/>
              <w:rPr>
                <w:rFonts w:ascii="Times New Roman" w:hAnsi="Times New Roman" w:cs="Times New Roman"/>
                <w:sz w:val="22"/>
                <w:szCs w:val="22"/>
              </w:rPr>
            </w:pPr>
            <w:r w:rsidRPr="00843E20">
              <w:rPr>
                <w:rFonts w:ascii="Times New Roman" w:hAnsi="Times New Roman" w:cs="Times New Roman"/>
                <w:sz w:val="22"/>
                <w:szCs w:val="22"/>
              </w:rPr>
              <w:t>Диалогическое общение взрослого с детьми</w:t>
            </w:r>
          </w:p>
        </w:tc>
        <w:tc>
          <w:tcPr>
            <w:tcW w:w="4536" w:type="dxa"/>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Позволяет ребенку взаимодействовать со сверстниками или действовать индивидуально </w:t>
            </w:r>
          </w:p>
        </w:tc>
      </w:tr>
      <w:tr w:rsidR="00843E20" w:rsidRPr="00843E20" w:rsidTr="00843E20">
        <w:tc>
          <w:tcPr>
            <w:tcW w:w="5245" w:type="dxa"/>
            <w:gridSpan w:val="2"/>
          </w:tcPr>
          <w:p w:rsidR="00843E20" w:rsidRPr="00843E20" w:rsidRDefault="00843E20" w:rsidP="00843E20">
            <w:pPr>
              <w:widowControl/>
              <w:tabs>
                <w:tab w:val="left" w:pos="1380"/>
              </w:tabs>
              <w:overflowPunct w:val="0"/>
              <w:jc w:val="both"/>
              <w:rPr>
                <w:rFonts w:ascii="Times New Roman" w:hAnsi="Times New Roman" w:cs="Times New Roman"/>
                <w:sz w:val="22"/>
                <w:szCs w:val="22"/>
              </w:rPr>
            </w:pPr>
            <w:r w:rsidRPr="00843E20">
              <w:rPr>
                <w:rFonts w:ascii="Times New Roman" w:hAnsi="Times New Roman" w:cs="Times New Roman"/>
                <w:sz w:val="22"/>
                <w:szCs w:val="22"/>
              </w:rPr>
              <w:t xml:space="preserve">Продуктивное взаимодействие ребенка </w:t>
            </w:r>
            <w:proofErr w:type="gramStart"/>
            <w:r w:rsidRPr="00843E20">
              <w:rPr>
                <w:rFonts w:ascii="Times New Roman" w:hAnsi="Times New Roman" w:cs="Times New Roman"/>
                <w:sz w:val="22"/>
                <w:szCs w:val="22"/>
              </w:rPr>
              <w:t>со</w:t>
            </w:r>
            <w:proofErr w:type="gramEnd"/>
            <w:r w:rsidRPr="00843E20">
              <w:rPr>
                <w:rFonts w:ascii="Times New Roman" w:hAnsi="Times New Roman" w:cs="Times New Roman"/>
                <w:sz w:val="22"/>
                <w:szCs w:val="22"/>
              </w:rPr>
              <w:t xml:space="preserve"> взрослыми и сверстниками</w:t>
            </w:r>
          </w:p>
        </w:tc>
        <w:tc>
          <w:tcPr>
            <w:tcW w:w="4536" w:type="dxa"/>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Содержит в себе проблемные ситуации и </w:t>
            </w:r>
            <w:proofErr w:type="gramStart"/>
            <w:r w:rsidRPr="00843E20">
              <w:rPr>
                <w:rFonts w:ascii="Times New Roman" w:hAnsi="Times New Roman" w:cs="Times New Roman"/>
                <w:color w:val="000000"/>
                <w:sz w:val="22"/>
                <w:szCs w:val="22"/>
              </w:rPr>
              <w:t>направлена</w:t>
            </w:r>
            <w:proofErr w:type="gramEnd"/>
            <w:r w:rsidRPr="00843E20">
              <w:rPr>
                <w:rFonts w:ascii="Times New Roman" w:hAnsi="Times New Roman" w:cs="Times New Roman"/>
                <w:color w:val="000000"/>
                <w:sz w:val="22"/>
                <w:szCs w:val="22"/>
              </w:rPr>
              <w:t xml:space="preserve"> на самостоятельное решение ребенком разнообразных задач </w:t>
            </w:r>
          </w:p>
        </w:tc>
      </w:tr>
      <w:tr w:rsidR="00843E20" w:rsidRPr="00843E20" w:rsidTr="00843E20">
        <w:tc>
          <w:tcPr>
            <w:tcW w:w="5245" w:type="dxa"/>
            <w:gridSpan w:val="2"/>
          </w:tcPr>
          <w:p w:rsidR="00843E20" w:rsidRPr="00843E20" w:rsidRDefault="00843E20" w:rsidP="00843E20">
            <w:pPr>
              <w:widowControl/>
              <w:tabs>
                <w:tab w:val="left" w:pos="1380"/>
              </w:tabs>
              <w:overflowPunct w:val="0"/>
              <w:jc w:val="both"/>
              <w:rPr>
                <w:rFonts w:ascii="Times New Roman" w:hAnsi="Times New Roman" w:cs="Times New Roman"/>
                <w:sz w:val="22"/>
                <w:szCs w:val="22"/>
              </w:rPr>
            </w:pPr>
            <w:r w:rsidRPr="00843E20">
              <w:rPr>
                <w:rFonts w:ascii="Times New Roman" w:hAnsi="Times New Roman" w:cs="Times New Roman"/>
                <w:sz w:val="22"/>
                <w:szCs w:val="22"/>
              </w:rPr>
              <w:t>Партнерская форма организации образовательной деятельности (возможностью свободного размещения, перемещения, общения детей)</w:t>
            </w:r>
          </w:p>
        </w:tc>
        <w:tc>
          <w:tcPr>
            <w:tcW w:w="4536" w:type="dxa"/>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Позволяет на уровне самостоятельности освоить (закрепить, апробировать) материал, изучаемый в совместной взросло-детской деятельности </w:t>
            </w:r>
          </w:p>
        </w:tc>
      </w:tr>
    </w:tbl>
    <w:p w:rsidR="00843E20" w:rsidRPr="00843E20" w:rsidRDefault="00843E20" w:rsidP="00843E20">
      <w:pPr>
        <w:widowControl/>
        <w:tabs>
          <w:tab w:val="left" w:pos="1380"/>
        </w:tabs>
        <w:overflowPunct w:val="0"/>
        <w:ind w:left="675"/>
        <w:jc w:val="both"/>
        <w:rPr>
          <w:b/>
          <w:sz w:val="28"/>
          <w:szCs w:val="28"/>
        </w:rPr>
      </w:pPr>
    </w:p>
    <w:p w:rsidR="00843E20" w:rsidRPr="00843E20" w:rsidRDefault="00843E20" w:rsidP="00843E20">
      <w:pPr>
        <w:widowControl/>
        <w:jc w:val="center"/>
        <w:rPr>
          <w:b/>
          <w:sz w:val="28"/>
          <w:szCs w:val="28"/>
        </w:rPr>
      </w:pPr>
      <w:r w:rsidRPr="00843E20">
        <w:rPr>
          <w:b/>
          <w:sz w:val="28"/>
          <w:szCs w:val="28"/>
        </w:rPr>
        <w:t>Планирование по структурным компонентам образовательного процесса</w:t>
      </w:r>
    </w:p>
    <w:tbl>
      <w:tblPr>
        <w:tblStyle w:val="6"/>
        <w:tblW w:w="0" w:type="auto"/>
        <w:tblLook w:val="04A0" w:firstRow="1" w:lastRow="0" w:firstColumn="1" w:lastColumn="0" w:noHBand="0" w:noVBand="1"/>
      </w:tblPr>
      <w:tblGrid>
        <w:gridCol w:w="1912"/>
        <w:gridCol w:w="1990"/>
        <w:gridCol w:w="1838"/>
        <w:gridCol w:w="2453"/>
        <w:gridCol w:w="1712"/>
      </w:tblGrid>
      <w:tr w:rsidR="00843E20" w:rsidRPr="00843E20" w:rsidTr="00843E20">
        <w:tc>
          <w:tcPr>
            <w:tcW w:w="0" w:type="auto"/>
            <w:gridSpan w:val="3"/>
          </w:tcPr>
          <w:tbl>
            <w:tblPr>
              <w:tblW w:w="0" w:type="auto"/>
              <w:tblBorders>
                <w:top w:val="nil"/>
                <w:left w:val="nil"/>
                <w:bottom w:val="nil"/>
                <w:right w:val="nil"/>
              </w:tblBorders>
              <w:tblLook w:val="0000" w:firstRow="0" w:lastRow="0" w:firstColumn="0" w:lastColumn="0" w:noHBand="0" w:noVBand="0"/>
            </w:tblPr>
            <w:tblGrid>
              <w:gridCol w:w="4299"/>
            </w:tblGrid>
            <w:tr w:rsidR="00843E20" w:rsidRPr="00843E20" w:rsidTr="00843E20">
              <w:trPr>
                <w:trHeight w:val="100"/>
              </w:trPr>
              <w:tc>
                <w:tcPr>
                  <w:tcW w:w="0" w:type="auto"/>
                </w:tcPr>
                <w:p w:rsidR="00843E20" w:rsidRPr="00843E20" w:rsidRDefault="00843E20" w:rsidP="00843E20">
                  <w:pPr>
                    <w:widowControl/>
                    <w:rPr>
                      <w:rFonts w:eastAsia="Calibri"/>
                      <w:color w:val="000000"/>
                      <w:sz w:val="24"/>
                      <w:szCs w:val="24"/>
                      <w:lang w:eastAsia="en-US"/>
                    </w:rPr>
                  </w:pPr>
                  <w:r w:rsidRPr="00843E20">
                    <w:rPr>
                      <w:rFonts w:eastAsia="Calibri"/>
                      <w:color w:val="000000"/>
                      <w:sz w:val="22"/>
                      <w:szCs w:val="22"/>
                      <w:lang w:eastAsia="en-US"/>
                    </w:rPr>
                    <w:t xml:space="preserve">совместная деятельность взрослого и детей </w:t>
                  </w:r>
                </w:p>
              </w:tc>
            </w:tr>
          </w:tbl>
          <w:p w:rsidR="00843E20" w:rsidRPr="00843E20" w:rsidRDefault="00843E20" w:rsidP="00843E20">
            <w:pPr>
              <w:widowControl/>
              <w:jc w:val="center"/>
              <w:rPr>
                <w:rFonts w:ascii="Times New Roman" w:hAnsi="Times New Roman" w:cs="Times New Roman"/>
                <w:b/>
                <w:sz w:val="28"/>
                <w:szCs w:val="28"/>
              </w:rPr>
            </w:pPr>
          </w:p>
        </w:tc>
        <w:tc>
          <w:tcPr>
            <w:tcW w:w="0" w:type="auto"/>
            <w:vMerge w:val="restart"/>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организация развивающей предметно-пространственной и игровой среды для самостоятельной деятельности детей </w:t>
            </w:r>
          </w:p>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i/>
                <w:iCs/>
                <w:color w:val="000000"/>
                <w:sz w:val="22"/>
                <w:szCs w:val="22"/>
              </w:rPr>
              <w:t xml:space="preserve">(в уголках активности, на участке МБДОУ) </w:t>
            </w:r>
          </w:p>
        </w:tc>
        <w:tc>
          <w:tcPr>
            <w:tcW w:w="0" w:type="auto"/>
            <w:vMerge w:val="restart"/>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взаимодействие </w:t>
            </w:r>
          </w:p>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с семьей </w:t>
            </w:r>
          </w:p>
        </w:tc>
      </w:tr>
      <w:tr w:rsidR="00843E20" w:rsidRPr="00843E20" w:rsidTr="00843E20">
        <w:tc>
          <w:tcPr>
            <w:tcW w:w="0" w:type="auto"/>
          </w:tcPr>
          <w:p w:rsidR="00843E20" w:rsidRPr="00843E20" w:rsidRDefault="00843E20" w:rsidP="00843E20">
            <w:pPr>
              <w:widowControl/>
              <w:jc w:val="center"/>
              <w:rPr>
                <w:rFonts w:ascii="Times New Roman" w:hAnsi="Times New Roman" w:cs="Times New Roman"/>
                <w:sz w:val="22"/>
                <w:szCs w:val="22"/>
              </w:rPr>
            </w:pPr>
            <w:r w:rsidRPr="00843E20">
              <w:rPr>
                <w:rFonts w:ascii="Times New Roman" w:hAnsi="Times New Roman" w:cs="Times New Roman"/>
                <w:sz w:val="22"/>
                <w:szCs w:val="22"/>
              </w:rPr>
              <w:t>непрерывная образовательная деятельность</w:t>
            </w:r>
          </w:p>
        </w:tc>
        <w:tc>
          <w:tcPr>
            <w:tcW w:w="0" w:type="auto"/>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образовательная деятельность в ходе режимных моментов </w:t>
            </w:r>
          </w:p>
        </w:tc>
        <w:tc>
          <w:tcPr>
            <w:tcW w:w="0" w:type="auto"/>
          </w:tcPr>
          <w:p w:rsidR="00843E20" w:rsidRPr="00843E20" w:rsidRDefault="00843E20" w:rsidP="00843E20">
            <w:pPr>
              <w:widowControl/>
              <w:rPr>
                <w:rFonts w:ascii="Times New Roman" w:hAnsi="Times New Roman" w:cs="Times New Roman"/>
                <w:color w:val="000000"/>
                <w:sz w:val="22"/>
                <w:szCs w:val="22"/>
              </w:rPr>
            </w:pPr>
            <w:r w:rsidRPr="00843E20">
              <w:rPr>
                <w:rFonts w:ascii="Times New Roman" w:hAnsi="Times New Roman" w:cs="Times New Roman"/>
                <w:color w:val="000000"/>
                <w:sz w:val="22"/>
                <w:szCs w:val="22"/>
              </w:rPr>
              <w:t xml:space="preserve">индивидуальная работа с детьми </w:t>
            </w:r>
          </w:p>
        </w:tc>
        <w:tc>
          <w:tcPr>
            <w:tcW w:w="0" w:type="auto"/>
            <w:vMerge/>
          </w:tcPr>
          <w:p w:rsidR="00843E20" w:rsidRPr="00843E20" w:rsidRDefault="00843E20" w:rsidP="00843E20">
            <w:pPr>
              <w:widowControl/>
              <w:jc w:val="center"/>
              <w:rPr>
                <w:rFonts w:ascii="Times New Roman" w:hAnsi="Times New Roman" w:cs="Times New Roman"/>
                <w:b/>
                <w:sz w:val="28"/>
                <w:szCs w:val="28"/>
              </w:rPr>
            </w:pPr>
          </w:p>
        </w:tc>
        <w:tc>
          <w:tcPr>
            <w:tcW w:w="0" w:type="auto"/>
            <w:vMerge/>
          </w:tcPr>
          <w:p w:rsidR="00843E20" w:rsidRPr="00843E20" w:rsidRDefault="00843E20" w:rsidP="00843E20">
            <w:pPr>
              <w:widowControl/>
              <w:jc w:val="center"/>
              <w:rPr>
                <w:rFonts w:ascii="Times New Roman" w:hAnsi="Times New Roman" w:cs="Times New Roman"/>
                <w:b/>
                <w:sz w:val="28"/>
                <w:szCs w:val="28"/>
              </w:rPr>
            </w:pPr>
          </w:p>
        </w:tc>
      </w:tr>
    </w:tbl>
    <w:p w:rsidR="00843E20" w:rsidRPr="00843E20" w:rsidRDefault="00843E20" w:rsidP="00843E20">
      <w:pPr>
        <w:widowControl/>
        <w:tabs>
          <w:tab w:val="left" w:pos="1380"/>
        </w:tabs>
        <w:overflowPunct w:val="0"/>
        <w:ind w:left="675"/>
        <w:jc w:val="both"/>
        <w:rPr>
          <w:sz w:val="28"/>
          <w:szCs w:val="28"/>
        </w:rPr>
      </w:pPr>
    </w:p>
    <w:p w:rsidR="00843E20" w:rsidRPr="00843E20" w:rsidRDefault="00843E20" w:rsidP="00843E20">
      <w:pPr>
        <w:widowControl/>
        <w:jc w:val="center"/>
        <w:rPr>
          <w:b/>
          <w:sz w:val="28"/>
          <w:szCs w:val="28"/>
        </w:rPr>
      </w:pPr>
      <w:r w:rsidRPr="00843E20">
        <w:rPr>
          <w:b/>
          <w:sz w:val="28"/>
          <w:szCs w:val="28"/>
        </w:rPr>
        <w:t>Модель образовательного процесса</w:t>
      </w:r>
    </w:p>
    <w:tbl>
      <w:tblPr>
        <w:tblStyle w:val="8"/>
        <w:tblW w:w="0" w:type="auto"/>
        <w:tblLook w:val="04A0" w:firstRow="1" w:lastRow="0" w:firstColumn="1" w:lastColumn="0" w:noHBand="0" w:noVBand="1"/>
      </w:tblPr>
      <w:tblGrid>
        <w:gridCol w:w="3285"/>
        <w:gridCol w:w="16"/>
        <w:gridCol w:w="3302"/>
        <w:gridCol w:w="3302"/>
      </w:tblGrid>
      <w:tr w:rsidR="00843E20" w:rsidRPr="00843E20" w:rsidTr="00843E20">
        <w:tc>
          <w:tcPr>
            <w:tcW w:w="9905" w:type="dxa"/>
            <w:gridSpan w:val="4"/>
            <w:shd w:val="clear" w:color="auto" w:fill="D9D9D9" w:themeFill="background1" w:themeFillShade="D9"/>
          </w:tcPr>
          <w:p w:rsidR="00843E20" w:rsidRPr="00843E20" w:rsidRDefault="00843E20" w:rsidP="00843E20">
            <w:pPr>
              <w:widowControl/>
              <w:jc w:val="center"/>
              <w:rPr>
                <w:b/>
                <w:sz w:val="24"/>
                <w:szCs w:val="24"/>
              </w:rPr>
            </w:pPr>
            <w:r w:rsidRPr="00843E20">
              <w:rPr>
                <w:b/>
                <w:sz w:val="24"/>
                <w:szCs w:val="24"/>
              </w:rPr>
              <w:t>ОО «Социально – коммуникативное развитие»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Организация образовательной деятельности</w:t>
            </w:r>
          </w:p>
        </w:tc>
      </w:tr>
      <w:tr w:rsidR="00843E20" w:rsidRPr="00843E20" w:rsidTr="00843E20">
        <w:tc>
          <w:tcPr>
            <w:tcW w:w="6603" w:type="dxa"/>
            <w:gridSpan w:val="3"/>
          </w:tcPr>
          <w:p w:rsidR="00843E20" w:rsidRPr="00843E20" w:rsidRDefault="00843E20" w:rsidP="00843E20">
            <w:pPr>
              <w:widowControl/>
              <w:jc w:val="center"/>
              <w:rPr>
                <w:b/>
                <w:sz w:val="24"/>
                <w:szCs w:val="24"/>
              </w:rPr>
            </w:pPr>
            <w:r w:rsidRPr="00843E20">
              <w:rPr>
                <w:b/>
                <w:sz w:val="24"/>
                <w:szCs w:val="24"/>
              </w:rPr>
              <w:t>Совместная деятельность педагога с детьми</w:t>
            </w:r>
          </w:p>
        </w:tc>
        <w:tc>
          <w:tcPr>
            <w:tcW w:w="3302" w:type="dxa"/>
            <w:vMerge w:val="restart"/>
          </w:tcPr>
          <w:p w:rsidR="00843E20" w:rsidRPr="00843E20" w:rsidRDefault="00843E20" w:rsidP="00843E20">
            <w:pPr>
              <w:widowControl/>
              <w:jc w:val="center"/>
              <w:rPr>
                <w:b/>
                <w:sz w:val="24"/>
                <w:szCs w:val="24"/>
              </w:rPr>
            </w:pPr>
            <w:r w:rsidRPr="00843E20">
              <w:rPr>
                <w:b/>
                <w:sz w:val="24"/>
                <w:szCs w:val="24"/>
              </w:rPr>
              <w:t>Самостоятельная деятельность детей</w:t>
            </w:r>
          </w:p>
        </w:tc>
      </w:tr>
      <w:tr w:rsidR="00843E20" w:rsidRPr="00843E20" w:rsidTr="00843E20">
        <w:tc>
          <w:tcPr>
            <w:tcW w:w="3301" w:type="dxa"/>
            <w:gridSpan w:val="2"/>
          </w:tcPr>
          <w:p w:rsidR="00843E20" w:rsidRPr="00843E20" w:rsidRDefault="00843E20" w:rsidP="00843E20">
            <w:pPr>
              <w:widowControl/>
              <w:jc w:val="center"/>
              <w:rPr>
                <w:b/>
                <w:sz w:val="24"/>
                <w:szCs w:val="24"/>
              </w:rPr>
            </w:pPr>
            <w:r w:rsidRPr="00843E20">
              <w:rPr>
                <w:b/>
                <w:sz w:val="24"/>
                <w:szCs w:val="24"/>
              </w:rPr>
              <w:t>Режимные моменты</w:t>
            </w:r>
          </w:p>
        </w:tc>
        <w:tc>
          <w:tcPr>
            <w:tcW w:w="3302" w:type="dxa"/>
          </w:tcPr>
          <w:p w:rsidR="00843E20" w:rsidRPr="00843E20" w:rsidRDefault="00843E20" w:rsidP="00843E20">
            <w:pPr>
              <w:widowControl/>
              <w:jc w:val="center"/>
              <w:rPr>
                <w:b/>
                <w:sz w:val="24"/>
                <w:szCs w:val="24"/>
              </w:rPr>
            </w:pPr>
            <w:r w:rsidRPr="00843E20">
              <w:rPr>
                <w:b/>
                <w:sz w:val="24"/>
                <w:szCs w:val="24"/>
              </w:rPr>
              <w:t>НОД</w:t>
            </w:r>
          </w:p>
        </w:tc>
        <w:tc>
          <w:tcPr>
            <w:tcW w:w="3302" w:type="dxa"/>
            <w:vMerge/>
          </w:tcPr>
          <w:p w:rsidR="00843E20" w:rsidRPr="00843E20" w:rsidRDefault="00843E20" w:rsidP="00843E20">
            <w:pPr>
              <w:widowControl/>
              <w:jc w:val="center"/>
              <w:rPr>
                <w:b/>
                <w:sz w:val="24"/>
                <w:szCs w:val="24"/>
              </w:rPr>
            </w:pP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образовательной деятельности</w:t>
            </w:r>
          </w:p>
        </w:tc>
      </w:tr>
      <w:tr w:rsidR="00843E20" w:rsidRPr="00843E20" w:rsidTr="00843E20">
        <w:tc>
          <w:tcPr>
            <w:tcW w:w="3301" w:type="dxa"/>
            <w:gridSpan w:val="2"/>
          </w:tcPr>
          <w:p w:rsidR="00843E20" w:rsidRPr="00843E20" w:rsidRDefault="00843E20" w:rsidP="00843E20">
            <w:pPr>
              <w:widowControl/>
              <w:jc w:val="center"/>
              <w:rPr>
                <w:b/>
                <w:sz w:val="24"/>
                <w:szCs w:val="24"/>
              </w:rPr>
            </w:pPr>
            <w:r w:rsidRPr="00843E20">
              <w:rPr>
                <w:b/>
                <w:sz w:val="24"/>
                <w:szCs w:val="24"/>
              </w:rPr>
              <w:t>Индивидуальные</w:t>
            </w:r>
          </w:p>
          <w:p w:rsidR="00843E20" w:rsidRPr="00843E20" w:rsidRDefault="00843E20" w:rsidP="00843E20">
            <w:pPr>
              <w:widowControl/>
              <w:jc w:val="center"/>
              <w:rPr>
                <w:b/>
                <w:sz w:val="24"/>
                <w:szCs w:val="24"/>
              </w:rPr>
            </w:pPr>
            <w:r w:rsidRPr="00843E20">
              <w:rPr>
                <w:b/>
                <w:sz w:val="24"/>
                <w:szCs w:val="24"/>
              </w:rPr>
              <w:t>Фронтальные</w:t>
            </w:r>
          </w:p>
          <w:p w:rsidR="00843E20" w:rsidRPr="00843E20" w:rsidRDefault="00843E20" w:rsidP="00843E20">
            <w:pPr>
              <w:widowControl/>
              <w:jc w:val="center"/>
              <w:rPr>
                <w:b/>
                <w:sz w:val="24"/>
                <w:szCs w:val="24"/>
              </w:rPr>
            </w:pPr>
            <w:r w:rsidRPr="00843E20">
              <w:rPr>
                <w:b/>
                <w:sz w:val="24"/>
                <w:szCs w:val="24"/>
              </w:rPr>
              <w:lastRenderedPageBreak/>
              <w:t>Подгрупповые</w:t>
            </w:r>
          </w:p>
        </w:tc>
        <w:tc>
          <w:tcPr>
            <w:tcW w:w="3302" w:type="dxa"/>
          </w:tcPr>
          <w:p w:rsidR="00843E20" w:rsidRPr="00843E20" w:rsidRDefault="00843E20" w:rsidP="00843E20">
            <w:pPr>
              <w:widowControl/>
              <w:jc w:val="center"/>
              <w:rPr>
                <w:b/>
                <w:sz w:val="24"/>
                <w:szCs w:val="24"/>
              </w:rPr>
            </w:pPr>
            <w:r w:rsidRPr="00843E20">
              <w:rPr>
                <w:b/>
                <w:sz w:val="24"/>
                <w:szCs w:val="24"/>
              </w:rPr>
              <w:lastRenderedPageBreak/>
              <w:t>Фронтальные</w:t>
            </w:r>
          </w:p>
          <w:p w:rsidR="00843E20" w:rsidRPr="00843E20" w:rsidRDefault="00843E20" w:rsidP="00843E20">
            <w:pPr>
              <w:widowControl/>
              <w:jc w:val="center"/>
              <w:rPr>
                <w:b/>
                <w:sz w:val="24"/>
                <w:szCs w:val="24"/>
              </w:rPr>
            </w:pPr>
            <w:r w:rsidRPr="00843E20">
              <w:rPr>
                <w:b/>
                <w:sz w:val="24"/>
                <w:szCs w:val="24"/>
              </w:rPr>
              <w:t>Подгрупповые</w:t>
            </w:r>
          </w:p>
          <w:p w:rsidR="00843E20" w:rsidRPr="00843E20" w:rsidRDefault="00843E20" w:rsidP="00843E20">
            <w:pPr>
              <w:widowControl/>
              <w:jc w:val="center"/>
              <w:rPr>
                <w:b/>
                <w:sz w:val="24"/>
                <w:szCs w:val="24"/>
              </w:rPr>
            </w:pPr>
            <w:r w:rsidRPr="00843E20">
              <w:rPr>
                <w:b/>
                <w:sz w:val="24"/>
                <w:szCs w:val="24"/>
              </w:rPr>
              <w:lastRenderedPageBreak/>
              <w:t>Индивидуальные</w:t>
            </w:r>
          </w:p>
        </w:tc>
        <w:tc>
          <w:tcPr>
            <w:tcW w:w="3302" w:type="dxa"/>
          </w:tcPr>
          <w:p w:rsidR="00843E20" w:rsidRPr="00843E20" w:rsidRDefault="00843E20" w:rsidP="00843E20">
            <w:pPr>
              <w:widowControl/>
              <w:jc w:val="center"/>
              <w:rPr>
                <w:b/>
                <w:sz w:val="24"/>
                <w:szCs w:val="24"/>
              </w:rPr>
            </w:pPr>
            <w:r w:rsidRPr="00843E20">
              <w:rPr>
                <w:b/>
                <w:sz w:val="24"/>
                <w:szCs w:val="24"/>
              </w:rPr>
              <w:lastRenderedPageBreak/>
              <w:t>Подгрупповые</w:t>
            </w:r>
          </w:p>
          <w:p w:rsidR="00843E20" w:rsidRPr="00843E20" w:rsidRDefault="00843E20" w:rsidP="00843E20">
            <w:pPr>
              <w:widowControl/>
              <w:jc w:val="center"/>
              <w:rPr>
                <w:b/>
                <w:sz w:val="24"/>
                <w:szCs w:val="24"/>
              </w:rPr>
            </w:pPr>
            <w:r w:rsidRPr="00843E20">
              <w:rPr>
                <w:b/>
                <w:sz w:val="24"/>
                <w:szCs w:val="24"/>
              </w:rPr>
              <w:t>Индивидуальные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lastRenderedPageBreak/>
              <w:t>Приоритетные виды детской деятельности</w:t>
            </w:r>
          </w:p>
        </w:tc>
      </w:tr>
      <w:tr w:rsidR="00843E20" w:rsidRPr="00843E20" w:rsidTr="00843E20">
        <w:tc>
          <w:tcPr>
            <w:tcW w:w="9905" w:type="dxa"/>
            <w:gridSpan w:val="4"/>
          </w:tcPr>
          <w:p w:rsidR="00843E20" w:rsidRPr="00843E20" w:rsidRDefault="00843E20" w:rsidP="00843E20">
            <w:pPr>
              <w:widowControl/>
              <w:jc w:val="center"/>
              <w:rPr>
                <w:sz w:val="24"/>
                <w:szCs w:val="24"/>
              </w:rPr>
            </w:pPr>
            <w:r w:rsidRPr="00843E20">
              <w:rPr>
                <w:sz w:val="24"/>
                <w:szCs w:val="24"/>
              </w:rPr>
              <w:t>-трудовая</w:t>
            </w:r>
          </w:p>
          <w:p w:rsidR="00843E20" w:rsidRPr="00843E20" w:rsidRDefault="00843E20" w:rsidP="00843E20">
            <w:pPr>
              <w:widowControl/>
              <w:jc w:val="center"/>
              <w:rPr>
                <w:sz w:val="24"/>
                <w:szCs w:val="24"/>
              </w:rPr>
            </w:pPr>
            <w:r w:rsidRPr="00843E20">
              <w:rPr>
                <w:sz w:val="24"/>
                <w:szCs w:val="24"/>
              </w:rPr>
              <w:t>- коммуникативная</w:t>
            </w:r>
          </w:p>
          <w:p w:rsidR="00843E20" w:rsidRPr="00843E20" w:rsidRDefault="00843E20" w:rsidP="00843E20">
            <w:pPr>
              <w:widowControl/>
              <w:jc w:val="center"/>
              <w:rPr>
                <w:b/>
                <w:sz w:val="24"/>
                <w:szCs w:val="24"/>
              </w:rPr>
            </w:pPr>
            <w:r w:rsidRPr="00843E20">
              <w:rPr>
                <w:sz w:val="24"/>
                <w:szCs w:val="24"/>
              </w:rPr>
              <w:t>- познавательно - исследовательская</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детских видов деятельности</w:t>
            </w:r>
          </w:p>
        </w:tc>
      </w:tr>
      <w:tr w:rsidR="00843E20" w:rsidRPr="00843E20" w:rsidTr="00843E20">
        <w:tc>
          <w:tcPr>
            <w:tcW w:w="3301" w:type="dxa"/>
            <w:gridSpan w:val="2"/>
          </w:tcPr>
          <w:p w:rsidR="00843E20" w:rsidRPr="00843E20" w:rsidRDefault="00843E20" w:rsidP="00843E20">
            <w:pPr>
              <w:widowControl/>
              <w:rPr>
                <w:sz w:val="24"/>
                <w:szCs w:val="24"/>
              </w:rPr>
            </w:pPr>
            <w:r w:rsidRPr="00843E20">
              <w:rPr>
                <w:sz w:val="24"/>
                <w:szCs w:val="24"/>
              </w:rPr>
              <w:t>- Игровое упражнение</w:t>
            </w:r>
          </w:p>
          <w:p w:rsidR="00843E20" w:rsidRPr="00843E20" w:rsidRDefault="00843E20" w:rsidP="00843E20">
            <w:pPr>
              <w:widowControl/>
              <w:rPr>
                <w:sz w:val="24"/>
                <w:szCs w:val="24"/>
              </w:rPr>
            </w:pPr>
            <w:r w:rsidRPr="00843E20">
              <w:rPr>
                <w:sz w:val="24"/>
                <w:szCs w:val="24"/>
              </w:rPr>
              <w:t>- Совместная с</w:t>
            </w:r>
          </w:p>
          <w:p w:rsidR="00843E20" w:rsidRPr="00843E20" w:rsidRDefault="00843E20" w:rsidP="00843E20">
            <w:pPr>
              <w:widowControl/>
              <w:rPr>
                <w:sz w:val="24"/>
                <w:szCs w:val="24"/>
              </w:rPr>
            </w:pPr>
            <w:r w:rsidRPr="00843E20">
              <w:rPr>
                <w:sz w:val="24"/>
                <w:szCs w:val="24"/>
              </w:rPr>
              <w:t>воспитателем игра</w:t>
            </w:r>
          </w:p>
          <w:p w:rsidR="00843E20" w:rsidRPr="00843E20" w:rsidRDefault="00843E20" w:rsidP="00843E20">
            <w:pPr>
              <w:widowControl/>
              <w:rPr>
                <w:sz w:val="24"/>
                <w:szCs w:val="24"/>
              </w:rPr>
            </w:pPr>
            <w:r w:rsidRPr="00843E20">
              <w:rPr>
                <w:sz w:val="24"/>
                <w:szCs w:val="24"/>
              </w:rPr>
              <w:t>- Совместная со</w:t>
            </w:r>
          </w:p>
          <w:p w:rsidR="00843E20" w:rsidRPr="00843E20" w:rsidRDefault="00843E20" w:rsidP="00843E20">
            <w:pPr>
              <w:widowControl/>
              <w:rPr>
                <w:sz w:val="24"/>
                <w:szCs w:val="24"/>
              </w:rPr>
            </w:pPr>
            <w:r w:rsidRPr="00843E20">
              <w:rPr>
                <w:sz w:val="24"/>
                <w:szCs w:val="24"/>
              </w:rPr>
              <w:t>сверстниками игра</w:t>
            </w:r>
          </w:p>
          <w:p w:rsidR="00843E20" w:rsidRPr="00843E20" w:rsidRDefault="00843E20" w:rsidP="00843E20">
            <w:pPr>
              <w:widowControl/>
              <w:rPr>
                <w:sz w:val="24"/>
                <w:szCs w:val="24"/>
              </w:rPr>
            </w:pPr>
            <w:r w:rsidRPr="00843E20">
              <w:rPr>
                <w:sz w:val="24"/>
                <w:szCs w:val="24"/>
              </w:rPr>
              <w:t>- Индивидуальная игра</w:t>
            </w:r>
          </w:p>
          <w:p w:rsidR="00843E20" w:rsidRPr="00843E20" w:rsidRDefault="00843E20" w:rsidP="00843E20">
            <w:pPr>
              <w:widowControl/>
              <w:rPr>
                <w:sz w:val="24"/>
                <w:szCs w:val="24"/>
              </w:rPr>
            </w:pPr>
            <w:r w:rsidRPr="00843E20">
              <w:rPr>
                <w:sz w:val="24"/>
                <w:szCs w:val="24"/>
              </w:rPr>
              <w:t xml:space="preserve">- Ситуативный разговор </w:t>
            </w:r>
            <w:proofErr w:type="gramStart"/>
            <w:r w:rsidRPr="00843E20">
              <w:rPr>
                <w:sz w:val="24"/>
                <w:szCs w:val="24"/>
              </w:rPr>
              <w:t>с</w:t>
            </w:r>
            <w:proofErr w:type="gramEnd"/>
          </w:p>
          <w:p w:rsidR="00843E20" w:rsidRPr="00843E20" w:rsidRDefault="00843E20" w:rsidP="00843E20">
            <w:pPr>
              <w:widowControl/>
              <w:rPr>
                <w:sz w:val="24"/>
                <w:szCs w:val="24"/>
              </w:rPr>
            </w:pPr>
            <w:r w:rsidRPr="00843E20">
              <w:rPr>
                <w:sz w:val="24"/>
                <w:szCs w:val="24"/>
              </w:rPr>
              <w:t>детьми</w:t>
            </w:r>
          </w:p>
          <w:p w:rsidR="00843E20" w:rsidRPr="00843E20" w:rsidRDefault="00843E20" w:rsidP="00843E20">
            <w:pPr>
              <w:widowControl/>
              <w:rPr>
                <w:sz w:val="24"/>
                <w:szCs w:val="24"/>
              </w:rPr>
            </w:pPr>
            <w:r w:rsidRPr="00843E20">
              <w:rPr>
                <w:sz w:val="24"/>
                <w:szCs w:val="24"/>
              </w:rPr>
              <w:t>- Педагогическая ситуация</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xml:space="preserve">- Ситуация </w:t>
            </w:r>
            <w:proofErr w:type="gramStart"/>
            <w:r w:rsidRPr="00843E20">
              <w:rPr>
                <w:sz w:val="24"/>
                <w:szCs w:val="24"/>
              </w:rPr>
              <w:t>морального</w:t>
            </w:r>
            <w:proofErr w:type="gramEnd"/>
          </w:p>
          <w:p w:rsidR="00843E20" w:rsidRPr="00843E20" w:rsidRDefault="00843E20" w:rsidP="00843E20">
            <w:pPr>
              <w:widowControl/>
              <w:rPr>
                <w:sz w:val="24"/>
                <w:szCs w:val="24"/>
              </w:rPr>
            </w:pPr>
            <w:r w:rsidRPr="00843E20">
              <w:rPr>
                <w:sz w:val="24"/>
                <w:szCs w:val="24"/>
              </w:rPr>
              <w:t>выбора</w:t>
            </w:r>
          </w:p>
          <w:p w:rsidR="00843E20" w:rsidRPr="00843E20" w:rsidRDefault="00843E20" w:rsidP="00843E20">
            <w:pPr>
              <w:widowControl/>
              <w:rPr>
                <w:sz w:val="24"/>
                <w:szCs w:val="24"/>
              </w:rPr>
            </w:pPr>
            <w:r w:rsidRPr="00843E20">
              <w:rPr>
                <w:sz w:val="24"/>
                <w:szCs w:val="24"/>
              </w:rPr>
              <w:t>- Проектная деятельность</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Просмотр и анализ</w:t>
            </w:r>
          </w:p>
          <w:p w:rsidR="00843E20" w:rsidRPr="00843E20" w:rsidRDefault="00843E20" w:rsidP="00843E20">
            <w:pPr>
              <w:widowControl/>
              <w:rPr>
                <w:sz w:val="24"/>
                <w:szCs w:val="24"/>
              </w:rPr>
            </w:pPr>
            <w:r w:rsidRPr="00843E20">
              <w:rPr>
                <w:sz w:val="24"/>
                <w:szCs w:val="24"/>
              </w:rPr>
              <w:t>мультфильмов,</w:t>
            </w:r>
          </w:p>
          <w:p w:rsidR="00843E20" w:rsidRPr="00843E20" w:rsidRDefault="00843E20" w:rsidP="00843E20">
            <w:pPr>
              <w:widowControl/>
              <w:rPr>
                <w:sz w:val="24"/>
                <w:szCs w:val="24"/>
              </w:rPr>
            </w:pPr>
            <w:r w:rsidRPr="00843E20">
              <w:rPr>
                <w:sz w:val="24"/>
                <w:szCs w:val="24"/>
              </w:rPr>
              <w:t>видеофильмов, телепередач</w:t>
            </w:r>
          </w:p>
          <w:p w:rsidR="00843E20" w:rsidRPr="00843E20" w:rsidRDefault="00843E20" w:rsidP="00843E20">
            <w:pPr>
              <w:widowControl/>
              <w:rPr>
                <w:sz w:val="24"/>
                <w:szCs w:val="24"/>
              </w:rPr>
            </w:pPr>
            <w:r w:rsidRPr="00843E20">
              <w:rPr>
                <w:sz w:val="24"/>
                <w:szCs w:val="24"/>
              </w:rPr>
              <w:t>- Экспериментирование</w:t>
            </w:r>
          </w:p>
          <w:p w:rsidR="00843E20" w:rsidRPr="00843E20" w:rsidRDefault="00843E20" w:rsidP="00843E20">
            <w:pPr>
              <w:widowControl/>
              <w:rPr>
                <w:sz w:val="24"/>
                <w:szCs w:val="24"/>
              </w:rPr>
            </w:pPr>
            <w:r w:rsidRPr="00843E20">
              <w:rPr>
                <w:sz w:val="24"/>
                <w:szCs w:val="24"/>
              </w:rPr>
              <w:t>- Акции</w:t>
            </w:r>
          </w:p>
          <w:p w:rsidR="00843E20" w:rsidRPr="00843E20" w:rsidRDefault="00843E20" w:rsidP="00843E20">
            <w:pPr>
              <w:widowControl/>
              <w:rPr>
                <w:sz w:val="24"/>
                <w:szCs w:val="24"/>
              </w:rPr>
            </w:pPr>
            <w:r w:rsidRPr="00843E20">
              <w:rPr>
                <w:sz w:val="24"/>
                <w:szCs w:val="24"/>
              </w:rPr>
              <w:t>- Экскурсии</w:t>
            </w:r>
          </w:p>
          <w:p w:rsidR="00843E20" w:rsidRPr="00843E20" w:rsidRDefault="00843E20" w:rsidP="00843E20">
            <w:pPr>
              <w:widowControl/>
              <w:rPr>
                <w:sz w:val="24"/>
                <w:szCs w:val="24"/>
              </w:rPr>
            </w:pPr>
            <w:r w:rsidRPr="00843E20">
              <w:rPr>
                <w:sz w:val="24"/>
                <w:szCs w:val="24"/>
              </w:rPr>
              <w:t>- Наблюдения</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Чтение</w:t>
            </w:r>
          </w:p>
          <w:p w:rsidR="00843E20" w:rsidRPr="00843E20" w:rsidRDefault="00843E20" w:rsidP="00843E20">
            <w:pPr>
              <w:widowControl/>
              <w:rPr>
                <w:sz w:val="24"/>
                <w:szCs w:val="24"/>
              </w:rPr>
            </w:pPr>
            <w:r w:rsidRPr="00843E20">
              <w:rPr>
                <w:sz w:val="24"/>
                <w:szCs w:val="24"/>
              </w:rPr>
              <w:t>- Трудовые поручения</w:t>
            </w:r>
          </w:p>
        </w:tc>
        <w:tc>
          <w:tcPr>
            <w:tcW w:w="3302" w:type="dxa"/>
          </w:tcPr>
          <w:p w:rsidR="00843E20" w:rsidRPr="00843E20" w:rsidRDefault="00843E20" w:rsidP="00843E20">
            <w:pPr>
              <w:widowControl/>
              <w:rPr>
                <w:sz w:val="24"/>
                <w:szCs w:val="24"/>
              </w:rPr>
            </w:pPr>
            <w:r w:rsidRPr="00843E20">
              <w:rPr>
                <w:sz w:val="24"/>
                <w:szCs w:val="24"/>
              </w:rPr>
              <w:t>- Наблюдение</w:t>
            </w:r>
          </w:p>
          <w:p w:rsidR="00843E20" w:rsidRPr="00843E20" w:rsidRDefault="00843E20" w:rsidP="00843E20">
            <w:pPr>
              <w:widowControl/>
              <w:rPr>
                <w:sz w:val="24"/>
                <w:szCs w:val="24"/>
              </w:rPr>
            </w:pPr>
            <w:r w:rsidRPr="00843E20">
              <w:rPr>
                <w:sz w:val="24"/>
                <w:szCs w:val="24"/>
              </w:rPr>
              <w:t xml:space="preserve">- Чтение </w:t>
            </w:r>
            <w:proofErr w:type="gramStart"/>
            <w:r w:rsidRPr="00843E20">
              <w:rPr>
                <w:sz w:val="24"/>
                <w:szCs w:val="24"/>
              </w:rPr>
              <w:t>художественной</w:t>
            </w:r>
            <w:proofErr w:type="gramEnd"/>
          </w:p>
          <w:p w:rsidR="00843E20" w:rsidRPr="00843E20" w:rsidRDefault="00843E20" w:rsidP="00843E20">
            <w:pPr>
              <w:widowControl/>
              <w:rPr>
                <w:sz w:val="24"/>
                <w:szCs w:val="24"/>
              </w:rPr>
            </w:pPr>
            <w:r w:rsidRPr="00843E20">
              <w:rPr>
                <w:sz w:val="24"/>
                <w:szCs w:val="24"/>
              </w:rPr>
              <w:t>литературы</w:t>
            </w:r>
          </w:p>
          <w:p w:rsidR="00843E20" w:rsidRPr="00843E20" w:rsidRDefault="00843E20" w:rsidP="00843E20">
            <w:pPr>
              <w:widowControl/>
              <w:rPr>
                <w:sz w:val="24"/>
                <w:szCs w:val="24"/>
              </w:rPr>
            </w:pPr>
            <w:r w:rsidRPr="00843E20">
              <w:rPr>
                <w:sz w:val="24"/>
                <w:szCs w:val="24"/>
              </w:rPr>
              <w:t>- Игра</w:t>
            </w:r>
          </w:p>
          <w:p w:rsidR="00843E20" w:rsidRPr="00843E20" w:rsidRDefault="00843E20" w:rsidP="00843E20">
            <w:pPr>
              <w:widowControl/>
              <w:rPr>
                <w:sz w:val="24"/>
                <w:szCs w:val="24"/>
              </w:rPr>
            </w:pPr>
            <w:r w:rsidRPr="00843E20">
              <w:rPr>
                <w:sz w:val="24"/>
                <w:szCs w:val="24"/>
              </w:rPr>
              <w:t>- Игровое упражнение</w:t>
            </w:r>
          </w:p>
          <w:p w:rsidR="00843E20" w:rsidRPr="00843E20" w:rsidRDefault="00843E20" w:rsidP="00843E20">
            <w:pPr>
              <w:widowControl/>
              <w:rPr>
                <w:sz w:val="24"/>
                <w:szCs w:val="24"/>
              </w:rPr>
            </w:pPr>
            <w:r w:rsidRPr="00843E20">
              <w:rPr>
                <w:sz w:val="24"/>
                <w:szCs w:val="24"/>
              </w:rPr>
              <w:t>- Проблемная ситуация</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Совместная с</w:t>
            </w:r>
          </w:p>
          <w:p w:rsidR="00843E20" w:rsidRPr="00843E20" w:rsidRDefault="00843E20" w:rsidP="00843E20">
            <w:pPr>
              <w:widowControl/>
              <w:rPr>
                <w:sz w:val="24"/>
                <w:szCs w:val="24"/>
              </w:rPr>
            </w:pPr>
            <w:r w:rsidRPr="00843E20">
              <w:rPr>
                <w:sz w:val="24"/>
                <w:szCs w:val="24"/>
              </w:rPr>
              <w:t>воспитателем игра</w:t>
            </w:r>
          </w:p>
          <w:p w:rsidR="00843E20" w:rsidRPr="00843E20" w:rsidRDefault="00843E20" w:rsidP="00843E20">
            <w:pPr>
              <w:widowControl/>
              <w:rPr>
                <w:sz w:val="24"/>
                <w:szCs w:val="24"/>
              </w:rPr>
            </w:pPr>
            <w:r w:rsidRPr="00843E20">
              <w:rPr>
                <w:sz w:val="24"/>
                <w:szCs w:val="24"/>
              </w:rPr>
              <w:t>- Совместная со</w:t>
            </w:r>
          </w:p>
          <w:p w:rsidR="00843E20" w:rsidRPr="00843E20" w:rsidRDefault="00843E20" w:rsidP="00843E20">
            <w:pPr>
              <w:widowControl/>
              <w:rPr>
                <w:sz w:val="24"/>
                <w:szCs w:val="24"/>
              </w:rPr>
            </w:pPr>
            <w:r w:rsidRPr="00843E20">
              <w:rPr>
                <w:sz w:val="24"/>
                <w:szCs w:val="24"/>
              </w:rPr>
              <w:t>сверстниками игра</w:t>
            </w:r>
          </w:p>
          <w:p w:rsidR="00843E20" w:rsidRPr="00843E20" w:rsidRDefault="00843E20" w:rsidP="00843E20">
            <w:pPr>
              <w:widowControl/>
              <w:rPr>
                <w:sz w:val="24"/>
                <w:szCs w:val="24"/>
              </w:rPr>
            </w:pPr>
            <w:r w:rsidRPr="00843E20">
              <w:rPr>
                <w:sz w:val="24"/>
                <w:szCs w:val="24"/>
              </w:rPr>
              <w:t>- Индивидуальная игра</w:t>
            </w:r>
          </w:p>
          <w:p w:rsidR="00843E20" w:rsidRPr="00843E20" w:rsidRDefault="00843E20" w:rsidP="00843E20">
            <w:pPr>
              <w:widowControl/>
              <w:rPr>
                <w:sz w:val="24"/>
                <w:szCs w:val="24"/>
              </w:rPr>
            </w:pPr>
            <w:r w:rsidRPr="00843E20">
              <w:rPr>
                <w:sz w:val="24"/>
                <w:szCs w:val="24"/>
              </w:rPr>
              <w:t>- Праздник</w:t>
            </w:r>
          </w:p>
          <w:p w:rsidR="00843E20" w:rsidRPr="00843E20" w:rsidRDefault="00843E20" w:rsidP="00843E20">
            <w:pPr>
              <w:widowControl/>
              <w:rPr>
                <w:sz w:val="24"/>
                <w:szCs w:val="24"/>
              </w:rPr>
            </w:pPr>
            <w:r w:rsidRPr="00843E20">
              <w:rPr>
                <w:sz w:val="24"/>
                <w:szCs w:val="24"/>
              </w:rPr>
              <w:t>- Экскурсия</w:t>
            </w:r>
          </w:p>
          <w:p w:rsidR="00843E20" w:rsidRPr="00843E20" w:rsidRDefault="00843E20" w:rsidP="00843E20">
            <w:pPr>
              <w:widowControl/>
              <w:rPr>
                <w:sz w:val="24"/>
                <w:szCs w:val="24"/>
              </w:rPr>
            </w:pPr>
            <w:r w:rsidRPr="00843E20">
              <w:rPr>
                <w:sz w:val="24"/>
                <w:szCs w:val="24"/>
              </w:rPr>
              <w:t xml:space="preserve">- Ситуация </w:t>
            </w:r>
            <w:proofErr w:type="gramStart"/>
            <w:r w:rsidRPr="00843E20">
              <w:rPr>
                <w:sz w:val="24"/>
                <w:szCs w:val="24"/>
              </w:rPr>
              <w:t>морального</w:t>
            </w:r>
            <w:proofErr w:type="gramEnd"/>
          </w:p>
          <w:p w:rsidR="00843E20" w:rsidRPr="00843E20" w:rsidRDefault="00843E20" w:rsidP="00843E20">
            <w:pPr>
              <w:widowControl/>
              <w:rPr>
                <w:sz w:val="24"/>
                <w:szCs w:val="24"/>
              </w:rPr>
            </w:pPr>
            <w:r w:rsidRPr="00843E20">
              <w:rPr>
                <w:sz w:val="24"/>
                <w:szCs w:val="24"/>
              </w:rPr>
              <w:t>выбора</w:t>
            </w:r>
          </w:p>
          <w:p w:rsidR="00843E20" w:rsidRPr="00843E20" w:rsidRDefault="00843E20" w:rsidP="00843E20">
            <w:pPr>
              <w:widowControl/>
              <w:rPr>
                <w:sz w:val="24"/>
                <w:szCs w:val="24"/>
              </w:rPr>
            </w:pPr>
            <w:r w:rsidRPr="00843E20">
              <w:rPr>
                <w:sz w:val="24"/>
                <w:szCs w:val="24"/>
              </w:rPr>
              <w:t>- Проектная деятельность</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jc w:val="center"/>
              <w:rPr>
                <w:b/>
                <w:sz w:val="24"/>
                <w:szCs w:val="24"/>
              </w:rPr>
            </w:pPr>
          </w:p>
        </w:tc>
        <w:tc>
          <w:tcPr>
            <w:tcW w:w="3302" w:type="dxa"/>
          </w:tcPr>
          <w:p w:rsidR="00843E20" w:rsidRPr="00843E20" w:rsidRDefault="00843E20" w:rsidP="00843E20">
            <w:pPr>
              <w:widowControl/>
              <w:rPr>
                <w:sz w:val="24"/>
                <w:szCs w:val="24"/>
              </w:rPr>
            </w:pPr>
            <w:r w:rsidRPr="00843E20">
              <w:rPr>
                <w:sz w:val="24"/>
                <w:szCs w:val="24"/>
              </w:rPr>
              <w:t>- Совместная со</w:t>
            </w:r>
          </w:p>
          <w:p w:rsidR="00843E20" w:rsidRPr="00843E20" w:rsidRDefault="00843E20" w:rsidP="00843E20">
            <w:pPr>
              <w:widowControl/>
              <w:rPr>
                <w:sz w:val="24"/>
                <w:szCs w:val="24"/>
              </w:rPr>
            </w:pPr>
            <w:r w:rsidRPr="00843E20">
              <w:rPr>
                <w:sz w:val="24"/>
                <w:szCs w:val="24"/>
              </w:rPr>
              <w:t>сверстниками игра</w:t>
            </w:r>
          </w:p>
          <w:p w:rsidR="00843E20" w:rsidRPr="00843E20" w:rsidRDefault="00843E20" w:rsidP="00843E20">
            <w:pPr>
              <w:widowControl/>
              <w:rPr>
                <w:sz w:val="24"/>
                <w:szCs w:val="24"/>
              </w:rPr>
            </w:pPr>
            <w:r w:rsidRPr="00843E20">
              <w:rPr>
                <w:sz w:val="24"/>
                <w:szCs w:val="24"/>
              </w:rPr>
              <w:t>- Индивидуальная игра</w:t>
            </w:r>
          </w:p>
          <w:p w:rsidR="00843E20" w:rsidRPr="00843E20" w:rsidRDefault="00843E20" w:rsidP="00843E20">
            <w:pPr>
              <w:widowControl/>
              <w:rPr>
                <w:sz w:val="24"/>
                <w:szCs w:val="24"/>
              </w:rPr>
            </w:pPr>
            <w:r w:rsidRPr="00843E20">
              <w:rPr>
                <w:sz w:val="24"/>
                <w:szCs w:val="24"/>
              </w:rPr>
              <w:t>во всех видах</w:t>
            </w:r>
          </w:p>
          <w:p w:rsidR="00843E20" w:rsidRPr="00843E20" w:rsidRDefault="00843E20" w:rsidP="00843E20">
            <w:pPr>
              <w:widowControl/>
              <w:rPr>
                <w:sz w:val="24"/>
                <w:szCs w:val="24"/>
              </w:rPr>
            </w:pPr>
            <w:r w:rsidRPr="00843E20">
              <w:rPr>
                <w:sz w:val="24"/>
                <w:szCs w:val="24"/>
              </w:rPr>
              <w:t>самостоятельной детской</w:t>
            </w:r>
          </w:p>
          <w:p w:rsidR="00843E20" w:rsidRPr="00843E20" w:rsidRDefault="00843E20" w:rsidP="00843E20">
            <w:pPr>
              <w:widowControl/>
              <w:rPr>
                <w:sz w:val="24"/>
                <w:szCs w:val="24"/>
              </w:rPr>
            </w:pPr>
            <w:r w:rsidRPr="00843E20">
              <w:rPr>
                <w:sz w:val="24"/>
                <w:szCs w:val="24"/>
              </w:rPr>
              <w:t>деятельности</w:t>
            </w:r>
          </w:p>
          <w:p w:rsidR="00843E20" w:rsidRPr="00843E20" w:rsidRDefault="00843E20" w:rsidP="00843E20">
            <w:pPr>
              <w:widowControl/>
              <w:rPr>
                <w:sz w:val="24"/>
                <w:szCs w:val="24"/>
              </w:rPr>
            </w:pPr>
            <w:r w:rsidRPr="00843E20">
              <w:rPr>
                <w:sz w:val="24"/>
                <w:szCs w:val="24"/>
              </w:rPr>
              <w:t>- Обучающие фильмы</w:t>
            </w:r>
          </w:p>
          <w:p w:rsidR="00843E20" w:rsidRPr="00843E20" w:rsidRDefault="00843E20" w:rsidP="00843E20">
            <w:pPr>
              <w:widowControl/>
              <w:rPr>
                <w:sz w:val="24"/>
                <w:szCs w:val="24"/>
              </w:rPr>
            </w:pPr>
            <w:r w:rsidRPr="00843E20">
              <w:rPr>
                <w:sz w:val="24"/>
                <w:szCs w:val="24"/>
              </w:rPr>
              <w:t xml:space="preserve">- Создание </w:t>
            </w:r>
            <w:proofErr w:type="gramStart"/>
            <w:r w:rsidRPr="00843E20">
              <w:rPr>
                <w:sz w:val="24"/>
                <w:szCs w:val="24"/>
              </w:rPr>
              <w:t>соответствующей</w:t>
            </w:r>
            <w:proofErr w:type="gramEnd"/>
          </w:p>
          <w:p w:rsidR="00843E20" w:rsidRPr="00843E20" w:rsidRDefault="00843E20" w:rsidP="00843E20">
            <w:pPr>
              <w:widowControl/>
              <w:rPr>
                <w:sz w:val="24"/>
                <w:szCs w:val="24"/>
              </w:rPr>
            </w:pPr>
            <w:r w:rsidRPr="00843E20">
              <w:rPr>
                <w:sz w:val="24"/>
                <w:szCs w:val="24"/>
              </w:rPr>
              <w:t xml:space="preserve">развивающей предметно-пространственной </w:t>
            </w:r>
          </w:p>
          <w:p w:rsidR="00843E20" w:rsidRPr="00843E20" w:rsidRDefault="00843E20" w:rsidP="00843E20">
            <w:pPr>
              <w:widowControl/>
              <w:rPr>
                <w:sz w:val="24"/>
                <w:szCs w:val="24"/>
              </w:rPr>
            </w:pPr>
            <w:r w:rsidRPr="00843E20">
              <w:rPr>
                <w:sz w:val="24"/>
                <w:szCs w:val="24"/>
              </w:rPr>
              <w:t>среды</w:t>
            </w:r>
          </w:p>
          <w:p w:rsidR="00843E20" w:rsidRPr="00843E20" w:rsidRDefault="00843E20" w:rsidP="00843E20">
            <w:pPr>
              <w:widowControl/>
              <w:jc w:val="center"/>
              <w:rPr>
                <w:b/>
                <w:sz w:val="24"/>
                <w:szCs w:val="24"/>
              </w:rPr>
            </w:pPr>
          </w:p>
        </w:tc>
      </w:tr>
      <w:tr w:rsidR="00843E20" w:rsidRPr="00843E20" w:rsidTr="00843E20">
        <w:tc>
          <w:tcPr>
            <w:tcW w:w="9905" w:type="dxa"/>
            <w:gridSpan w:val="4"/>
            <w:shd w:val="clear" w:color="auto" w:fill="D9D9D9" w:themeFill="background1" w:themeFillShade="D9"/>
          </w:tcPr>
          <w:p w:rsidR="00843E20" w:rsidRPr="00843E20" w:rsidRDefault="00843E20" w:rsidP="00843E20">
            <w:pPr>
              <w:widowControl/>
              <w:jc w:val="center"/>
              <w:rPr>
                <w:b/>
                <w:sz w:val="24"/>
                <w:szCs w:val="24"/>
              </w:rPr>
            </w:pPr>
            <w:r w:rsidRPr="00843E20">
              <w:rPr>
                <w:b/>
                <w:sz w:val="24"/>
                <w:szCs w:val="24"/>
              </w:rPr>
              <w:t>ОО «Познавательное развитие»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Организация образовательной деятельности</w:t>
            </w:r>
          </w:p>
        </w:tc>
      </w:tr>
      <w:tr w:rsidR="00843E20" w:rsidRPr="00843E20" w:rsidTr="00843E20">
        <w:trPr>
          <w:trHeight w:val="240"/>
        </w:trPr>
        <w:tc>
          <w:tcPr>
            <w:tcW w:w="6603" w:type="dxa"/>
            <w:gridSpan w:val="3"/>
          </w:tcPr>
          <w:p w:rsidR="00843E20" w:rsidRPr="00843E20" w:rsidRDefault="00843E20" w:rsidP="00843E20">
            <w:pPr>
              <w:widowControl/>
              <w:jc w:val="center"/>
              <w:rPr>
                <w:b/>
                <w:sz w:val="24"/>
                <w:szCs w:val="24"/>
              </w:rPr>
            </w:pPr>
            <w:r w:rsidRPr="00843E20">
              <w:rPr>
                <w:b/>
                <w:sz w:val="24"/>
                <w:szCs w:val="24"/>
              </w:rPr>
              <w:t>Совместная деятельность педагога с детьми</w:t>
            </w:r>
          </w:p>
        </w:tc>
        <w:tc>
          <w:tcPr>
            <w:tcW w:w="3302" w:type="dxa"/>
            <w:vMerge w:val="restart"/>
          </w:tcPr>
          <w:p w:rsidR="00843E20" w:rsidRPr="00843E20" w:rsidRDefault="00843E20" w:rsidP="00843E20">
            <w:pPr>
              <w:widowControl/>
              <w:jc w:val="center"/>
              <w:rPr>
                <w:b/>
                <w:sz w:val="24"/>
                <w:szCs w:val="24"/>
              </w:rPr>
            </w:pPr>
            <w:r w:rsidRPr="00843E20">
              <w:rPr>
                <w:b/>
                <w:sz w:val="24"/>
                <w:szCs w:val="24"/>
              </w:rPr>
              <w:t>Самостоятельная деятельность детей</w:t>
            </w:r>
          </w:p>
        </w:tc>
      </w:tr>
      <w:tr w:rsidR="00843E20" w:rsidRPr="00843E20" w:rsidTr="00843E20">
        <w:trPr>
          <w:trHeight w:val="300"/>
        </w:trPr>
        <w:tc>
          <w:tcPr>
            <w:tcW w:w="3285" w:type="dxa"/>
          </w:tcPr>
          <w:p w:rsidR="00843E20" w:rsidRPr="00843E20" w:rsidRDefault="00843E20" w:rsidP="00843E20">
            <w:pPr>
              <w:jc w:val="center"/>
              <w:rPr>
                <w:b/>
                <w:sz w:val="24"/>
                <w:szCs w:val="24"/>
              </w:rPr>
            </w:pPr>
            <w:r w:rsidRPr="00843E20">
              <w:rPr>
                <w:b/>
                <w:sz w:val="24"/>
                <w:szCs w:val="24"/>
              </w:rPr>
              <w:t>Режимные моменты</w:t>
            </w:r>
          </w:p>
        </w:tc>
        <w:tc>
          <w:tcPr>
            <w:tcW w:w="3318" w:type="dxa"/>
            <w:gridSpan w:val="2"/>
          </w:tcPr>
          <w:p w:rsidR="00843E20" w:rsidRPr="00843E20" w:rsidRDefault="00843E20" w:rsidP="00843E20">
            <w:pPr>
              <w:jc w:val="center"/>
              <w:rPr>
                <w:b/>
                <w:sz w:val="24"/>
                <w:szCs w:val="24"/>
              </w:rPr>
            </w:pPr>
            <w:r w:rsidRPr="00843E20">
              <w:rPr>
                <w:b/>
                <w:sz w:val="24"/>
                <w:szCs w:val="24"/>
              </w:rPr>
              <w:t>НОД</w:t>
            </w:r>
          </w:p>
        </w:tc>
        <w:tc>
          <w:tcPr>
            <w:tcW w:w="3302" w:type="dxa"/>
            <w:vMerge/>
          </w:tcPr>
          <w:p w:rsidR="00843E20" w:rsidRPr="00843E20" w:rsidRDefault="00843E20" w:rsidP="00843E20">
            <w:pPr>
              <w:widowControl/>
              <w:jc w:val="center"/>
              <w:rPr>
                <w:b/>
                <w:sz w:val="24"/>
                <w:szCs w:val="24"/>
              </w:rPr>
            </w:pP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образовательной деятельности</w:t>
            </w:r>
          </w:p>
        </w:tc>
      </w:tr>
      <w:tr w:rsidR="00843E20" w:rsidRPr="00843E20" w:rsidTr="00843E20">
        <w:tc>
          <w:tcPr>
            <w:tcW w:w="3301" w:type="dxa"/>
            <w:gridSpan w:val="2"/>
          </w:tcPr>
          <w:p w:rsidR="00843E20" w:rsidRPr="00843E20" w:rsidRDefault="00843E20" w:rsidP="00843E20">
            <w:pPr>
              <w:widowControl/>
              <w:jc w:val="center"/>
              <w:rPr>
                <w:sz w:val="24"/>
                <w:szCs w:val="24"/>
              </w:rPr>
            </w:pPr>
            <w:r w:rsidRPr="00843E20">
              <w:rPr>
                <w:sz w:val="24"/>
                <w:szCs w:val="24"/>
              </w:rPr>
              <w:t>Индивидуальные</w:t>
            </w:r>
          </w:p>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tc>
        <w:tc>
          <w:tcPr>
            <w:tcW w:w="3302" w:type="dxa"/>
          </w:tcPr>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c>
          <w:tcPr>
            <w:tcW w:w="3302" w:type="dxa"/>
          </w:tcPr>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Приоритетные виды детской деятельности</w:t>
            </w:r>
          </w:p>
        </w:tc>
      </w:tr>
      <w:tr w:rsidR="00843E20" w:rsidRPr="00843E20" w:rsidTr="00843E20">
        <w:tc>
          <w:tcPr>
            <w:tcW w:w="9905" w:type="dxa"/>
            <w:gridSpan w:val="4"/>
          </w:tcPr>
          <w:p w:rsidR="00843E20" w:rsidRPr="00843E20" w:rsidRDefault="00843E20" w:rsidP="00843E20">
            <w:pPr>
              <w:widowControl/>
              <w:jc w:val="center"/>
              <w:rPr>
                <w:sz w:val="24"/>
                <w:szCs w:val="24"/>
              </w:rPr>
            </w:pPr>
            <w:r w:rsidRPr="00843E20">
              <w:rPr>
                <w:b/>
                <w:sz w:val="24"/>
                <w:szCs w:val="24"/>
              </w:rPr>
              <w:t xml:space="preserve">- </w:t>
            </w:r>
            <w:r w:rsidRPr="00843E20">
              <w:rPr>
                <w:sz w:val="24"/>
                <w:szCs w:val="24"/>
              </w:rPr>
              <w:t>познавательно – исследовательская</w:t>
            </w:r>
          </w:p>
          <w:p w:rsidR="00843E20" w:rsidRPr="00843E20" w:rsidRDefault="00843E20" w:rsidP="00843E20">
            <w:pPr>
              <w:widowControl/>
              <w:jc w:val="center"/>
              <w:rPr>
                <w:sz w:val="24"/>
                <w:szCs w:val="24"/>
              </w:rPr>
            </w:pPr>
            <w:r w:rsidRPr="00843E20">
              <w:rPr>
                <w:sz w:val="24"/>
                <w:szCs w:val="24"/>
              </w:rPr>
              <w:t>- коммуникативная</w:t>
            </w:r>
          </w:p>
          <w:p w:rsidR="00843E20" w:rsidRPr="00843E20" w:rsidRDefault="00843E20" w:rsidP="00843E20">
            <w:pPr>
              <w:widowControl/>
              <w:jc w:val="center"/>
              <w:rPr>
                <w:b/>
                <w:sz w:val="24"/>
                <w:szCs w:val="24"/>
              </w:rPr>
            </w:pPr>
            <w:r w:rsidRPr="00843E20">
              <w:rPr>
                <w:sz w:val="24"/>
                <w:szCs w:val="24"/>
              </w:rPr>
              <w:t>-конструктивно - модельная</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детских видов деятельности</w:t>
            </w:r>
          </w:p>
        </w:tc>
      </w:tr>
      <w:tr w:rsidR="00843E20" w:rsidRPr="00843E20" w:rsidTr="00843E20">
        <w:tc>
          <w:tcPr>
            <w:tcW w:w="3301" w:type="dxa"/>
            <w:gridSpan w:val="2"/>
          </w:tcPr>
          <w:p w:rsidR="00843E20" w:rsidRPr="00843E20" w:rsidRDefault="00843E20" w:rsidP="00843E20">
            <w:pPr>
              <w:widowControl/>
              <w:rPr>
                <w:sz w:val="24"/>
                <w:szCs w:val="24"/>
              </w:rPr>
            </w:pPr>
            <w:r w:rsidRPr="00843E20">
              <w:rPr>
                <w:sz w:val="24"/>
                <w:szCs w:val="24"/>
              </w:rPr>
              <w:t>- Сюжетно-ролевая игра</w:t>
            </w:r>
          </w:p>
          <w:p w:rsidR="00843E20" w:rsidRPr="00843E20" w:rsidRDefault="00843E20" w:rsidP="00843E20">
            <w:pPr>
              <w:widowControl/>
              <w:rPr>
                <w:sz w:val="24"/>
                <w:szCs w:val="24"/>
              </w:rPr>
            </w:pPr>
            <w:r w:rsidRPr="00843E20">
              <w:rPr>
                <w:sz w:val="24"/>
                <w:szCs w:val="24"/>
              </w:rPr>
              <w:t>- Рассматривание</w:t>
            </w:r>
          </w:p>
          <w:p w:rsidR="00843E20" w:rsidRPr="00843E20" w:rsidRDefault="00843E20" w:rsidP="00843E20">
            <w:pPr>
              <w:widowControl/>
              <w:rPr>
                <w:sz w:val="24"/>
                <w:szCs w:val="24"/>
              </w:rPr>
            </w:pPr>
            <w:r w:rsidRPr="00843E20">
              <w:rPr>
                <w:sz w:val="24"/>
                <w:szCs w:val="24"/>
              </w:rPr>
              <w:t>- Наблюдение</w:t>
            </w:r>
          </w:p>
          <w:p w:rsidR="00843E20" w:rsidRPr="00843E20" w:rsidRDefault="00843E20" w:rsidP="00843E20">
            <w:pPr>
              <w:widowControl/>
              <w:rPr>
                <w:sz w:val="24"/>
                <w:szCs w:val="24"/>
              </w:rPr>
            </w:pPr>
            <w:r w:rsidRPr="00843E20">
              <w:rPr>
                <w:sz w:val="24"/>
                <w:szCs w:val="24"/>
              </w:rPr>
              <w:t>- Чтение</w:t>
            </w:r>
          </w:p>
          <w:p w:rsidR="00843E20" w:rsidRPr="00843E20" w:rsidRDefault="00843E20" w:rsidP="00843E20">
            <w:pPr>
              <w:widowControl/>
              <w:rPr>
                <w:sz w:val="24"/>
                <w:szCs w:val="24"/>
              </w:rPr>
            </w:pPr>
            <w:r w:rsidRPr="00843E20">
              <w:rPr>
                <w:sz w:val="24"/>
                <w:szCs w:val="24"/>
              </w:rPr>
              <w:lastRenderedPageBreak/>
              <w:t>- Игра-</w:t>
            </w:r>
          </w:p>
          <w:p w:rsidR="00843E20" w:rsidRPr="00843E20" w:rsidRDefault="00843E20" w:rsidP="00843E20">
            <w:pPr>
              <w:widowControl/>
              <w:rPr>
                <w:sz w:val="24"/>
                <w:szCs w:val="24"/>
              </w:rPr>
            </w:pPr>
            <w:r w:rsidRPr="00843E20">
              <w:rPr>
                <w:sz w:val="24"/>
                <w:szCs w:val="24"/>
              </w:rPr>
              <w:t>экспериментирование</w:t>
            </w:r>
          </w:p>
          <w:p w:rsidR="00843E20" w:rsidRPr="00843E20" w:rsidRDefault="00843E20" w:rsidP="00843E20">
            <w:pPr>
              <w:widowControl/>
              <w:rPr>
                <w:sz w:val="24"/>
                <w:szCs w:val="24"/>
              </w:rPr>
            </w:pPr>
            <w:r w:rsidRPr="00843E20">
              <w:rPr>
                <w:sz w:val="24"/>
                <w:szCs w:val="24"/>
              </w:rPr>
              <w:t>- Развивающая игра</w:t>
            </w:r>
          </w:p>
          <w:p w:rsidR="00843E20" w:rsidRPr="00843E20" w:rsidRDefault="00843E20" w:rsidP="00843E20">
            <w:pPr>
              <w:widowControl/>
              <w:rPr>
                <w:sz w:val="24"/>
                <w:szCs w:val="24"/>
              </w:rPr>
            </w:pPr>
            <w:r w:rsidRPr="00843E20">
              <w:rPr>
                <w:sz w:val="24"/>
                <w:szCs w:val="24"/>
              </w:rPr>
              <w:t xml:space="preserve">- Ситуативный разговор </w:t>
            </w:r>
            <w:proofErr w:type="gramStart"/>
            <w:r w:rsidRPr="00843E20">
              <w:rPr>
                <w:sz w:val="24"/>
                <w:szCs w:val="24"/>
              </w:rPr>
              <w:t>с</w:t>
            </w:r>
            <w:proofErr w:type="gramEnd"/>
          </w:p>
          <w:p w:rsidR="00843E20" w:rsidRPr="00843E20" w:rsidRDefault="00843E20" w:rsidP="00843E20">
            <w:pPr>
              <w:widowControl/>
              <w:rPr>
                <w:sz w:val="24"/>
                <w:szCs w:val="24"/>
              </w:rPr>
            </w:pPr>
            <w:r w:rsidRPr="00843E20">
              <w:rPr>
                <w:sz w:val="24"/>
                <w:szCs w:val="24"/>
              </w:rPr>
              <w:t>детьми</w:t>
            </w:r>
          </w:p>
          <w:p w:rsidR="00843E20" w:rsidRPr="00843E20" w:rsidRDefault="00843E20" w:rsidP="00843E20">
            <w:pPr>
              <w:widowControl/>
              <w:rPr>
                <w:sz w:val="24"/>
                <w:szCs w:val="24"/>
              </w:rPr>
            </w:pPr>
            <w:r w:rsidRPr="00843E20">
              <w:rPr>
                <w:sz w:val="24"/>
                <w:szCs w:val="24"/>
              </w:rPr>
              <w:t>- Экскурсия</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Конструирование</w:t>
            </w:r>
          </w:p>
          <w:p w:rsidR="00843E20" w:rsidRPr="00843E20" w:rsidRDefault="00843E20" w:rsidP="00843E20">
            <w:pPr>
              <w:widowControl/>
              <w:rPr>
                <w:sz w:val="24"/>
                <w:szCs w:val="24"/>
              </w:rPr>
            </w:pPr>
            <w:r w:rsidRPr="00843E20">
              <w:rPr>
                <w:sz w:val="24"/>
                <w:szCs w:val="24"/>
              </w:rPr>
              <w:t>- Исследовательская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Рассказ</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Создание коллекций</w:t>
            </w:r>
          </w:p>
          <w:p w:rsidR="00843E20" w:rsidRPr="00843E20" w:rsidRDefault="00843E20" w:rsidP="00843E20">
            <w:pPr>
              <w:widowControl/>
              <w:rPr>
                <w:sz w:val="24"/>
                <w:szCs w:val="24"/>
              </w:rPr>
            </w:pPr>
            <w:r w:rsidRPr="00843E20">
              <w:rPr>
                <w:sz w:val="24"/>
                <w:szCs w:val="24"/>
              </w:rPr>
              <w:t>- Проектная деятельность</w:t>
            </w:r>
          </w:p>
          <w:p w:rsidR="00843E20" w:rsidRPr="00843E20" w:rsidRDefault="00843E20" w:rsidP="00843E20">
            <w:pPr>
              <w:widowControl/>
              <w:rPr>
                <w:sz w:val="24"/>
                <w:szCs w:val="24"/>
              </w:rPr>
            </w:pPr>
            <w:r w:rsidRPr="00843E20">
              <w:rPr>
                <w:sz w:val="24"/>
                <w:szCs w:val="24"/>
              </w:rPr>
              <w:t>- Экспериментирование</w:t>
            </w:r>
          </w:p>
          <w:p w:rsidR="00843E20" w:rsidRPr="00843E20" w:rsidRDefault="00843E20" w:rsidP="00843E20">
            <w:pPr>
              <w:widowControl/>
            </w:pPr>
            <w:r w:rsidRPr="00843E20">
              <w:rPr>
                <w:sz w:val="24"/>
                <w:szCs w:val="24"/>
              </w:rPr>
              <w:t>- Проблемная ситуация</w:t>
            </w:r>
          </w:p>
        </w:tc>
        <w:tc>
          <w:tcPr>
            <w:tcW w:w="3302" w:type="dxa"/>
          </w:tcPr>
          <w:p w:rsidR="00843E20" w:rsidRPr="00843E20" w:rsidRDefault="00843E20" w:rsidP="00843E20">
            <w:pPr>
              <w:widowControl/>
              <w:rPr>
                <w:sz w:val="24"/>
                <w:szCs w:val="24"/>
              </w:rPr>
            </w:pPr>
            <w:r w:rsidRPr="00843E20">
              <w:rPr>
                <w:sz w:val="24"/>
                <w:szCs w:val="24"/>
              </w:rPr>
              <w:lastRenderedPageBreak/>
              <w:t>- Сюжетно-ролевая игра</w:t>
            </w:r>
          </w:p>
          <w:p w:rsidR="00843E20" w:rsidRPr="00843E20" w:rsidRDefault="00843E20" w:rsidP="00843E20">
            <w:pPr>
              <w:widowControl/>
              <w:rPr>
                <w:sz w:val="24"/>
                <w:szCs w:val="24"/>
              </w:rPr>
            </w:pPr>
            <w:r w:rsidRPr="00843E20">
              <w:rPr>
                <w:sz w:val="24"/>
                <w:szCs w:val="24"/>
              </w:rPr>
              <w:t>- Рассматривание</w:t>
            </w:r>
          </w:p>
          <w:p w:rsidR="00843E20" w:rsidRPr="00843E20" w:rsidRDefault="00843E20" w:rsidP="00843E20">
            <w:pPr>
              <w:widowControl/>
              <w:rPr>
                <w:sz w:val="24"/>
                <w:szCs w:val="24"/>
              </w:rPr>
            </w:pPr>
            <w:r w:rsidRPr="00843E20">
              <w:rPr>
                <w:sz w:val="24"/>
                <w:szCs w:val="24"/>
              </w:rPr>
              <w:t>- Наблюдение</w:t>
            </w:r>
          </w:p>
          <w:p w:rsidR="00843E20" w:rsidRPr="00843E20" w:rsidRDefault="00843E20" w:rsidP="00843E20">
            <w:pPr>
              <w:widowControl/>
              <w:rPr>
                <w:sz w:val="24"/>
                <w:szCs w:val="24"/>
              </w:rPr>
            </w:pPr>
            <w:r w:rsidRPr="00843E20">
              <w:rPr>
                <w:sz w:val="24"/>
                <w:szCs w:val="24"/>
              </w:rPr>
              <w:t>- Чтение</w:t>
            </w:r>
          </w:p>
          <w:p w:rsidR="00843E20" w:rsidRPr="00843E20" w:rsidRDefault="00843E20" w:rsidP="00843E20">
            <w:pPr>
              <w:widowControl/>
              <w:rPr>
                <w:sz w:val="24"/>
                <w:szCs w:val="24"/>
              </w:rPr>
            </w:pPr>
            <w:r w:rsidRPr="00843E20">
              <w:rPr>
                <w:sz w:val="24"/>
                <w:szCs w:val="24"/>
              </w:rPr>
              <w:lastRenderedPageBreak/>
              <w:t>- Игра-экспериментирование</w:t>
            </w:r>
          </w:p>
          <w:p w:rsidR="00843E20" w:rsidRPr="00843E20" w:rsidRDefault="00843E20" w:rsidP="00843E20">
            <w:pPr>
              <w:widowControl/>
              <w:rPr>
                <w:sz w:val="24"/>
                <w:szCs w:val="24"/>
              </w:rPr>
            </w:pPr>
            <w:r w:rsidRPr="00843E20">
              <w:rPr>
                <w:sz w:val="24"/>
                <w:szCs w:val="24"/>
              </w:rPr>
              <w:t>- Развивающая игра</w:t>
            </w:r>
          </w:p>
          <w:p w:rsidR="00843E20" w:rsidRPr="00843E20" w:rsidRDefault="00843E20" w:rsidP="00843E20">
            <w:pPr>
              <w:widowControl/>
              <w:rPr>
                <w:sz w:val="24"/>
                <w:szCs w:val="24"/>
              </w:rPr>
            </w:pPr>
            <w:r w:rsidRPr="00843E20">
              <w:rPr>
                <w:sz w:val="24"/>
                <w:szCs w:val="24"/>
              </w:rPr>
              <w:t>- Экскурсия</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Конструирование</w:t>
            </w:r>
          </w:p>
          <w:p w:rsidR="00843E20" w:rsidRPr="00843E20" w:rsidRDefault="00843E20" w:rsidP="00843E20">
            <w:pPr>
              <w:widowControl/>
              <w:rPr>
                <w:sz w:val="24"/>
                <w:szCs w:val="24"/>
              </w:rPr>
            </w:pPr>
            <w:r w:rsidRPr="00843E20">
              <w:rPr>
                <w:sz w:val="24"/>
                <w:szCs w:val="24"/>
              </w:rPr>
              <w:t>- Исследовательская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Рассказ</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Создание коллекций</w:t>
            </w:r>
          </w:p>
          <w:p w:rsidR="00843E20" w:rsidRPr="00843E20" w:rsidRDefault="00843E20" w:rsidP="00843E20">
            <w:pPr>
              <w:widowControl/>
              <w:rPr>
                <w:sz w:val="24"/>
                <w:szCs w:val="24"/>
              </w:rPr>
            </w:pPr>
            <w:r w:rsidRPr="00843E20">
              <w:rPr>
                <w:sz w:val="24"/>
                <w:szCs w:val="24"/>
              </w:rPr>
              <w:t>- Проектная деятельность</w:t>
            </w:r>
          </w:p>
          <w:p w:rsidR="00843E20" w:rsidRPr="00843E20" w:rsidRDefault="00843E20" w:rsidP="00843E20">
            <w:pPr>
              <w:widowControl/>
              <w:rPr>
                <w:sz w:val="24"/>
                <w:szCs w:val="24"/>
              </w:rPr>
            </w:pPr>
            <w:r w:rsidRPr="00843E20">
              <w:rPr>
                <w:sz w:val="24"/>
                <w:szCs w:val="24"/>
              </w:rPr>
              <w:t>- Экспериментирование</w:t>
            </w:r>
          </w:p>
          <w:p w:rsidR="00843E20" w:rsidRPr="00843E20" w:rsidRDefault="00843E20" w:rsidP="00843E20">
            <w:pPr>
              <w:widowControl/>
            </w:pPr>
            <w:r w:rsidRPr="00843E20">
              <w:rPr>
                <w:sz w:val="24"/>
                <w:szCs w:val="24"/>
              </w:rPr>
              <w:t>- Проблемная ситуация</w:t>
            </w:r>
          </w:p>
          <w:p w:rsidR="00843E20" w:rsidRPr="00843E20" w:rsidRDefault="00843E20" w:rsidP="00843E20">
            <w:pPr>
              <w:widowControl/>
              <w:jc w:val="center"/>
              <w:rPr>
                <w:b/>
                <w:sz w:val="24"/>
                <w:szCs w:val="24"/>
              </w:rPr>
            </w:pPr>
          </w:p>
          <w:p w:rsidR="00843E20" w:rsidRPr="00843E20" w:rsidRDefault="00843E20" w:rsidP="00843E20">
            <w:pPr>
              <w:widowControl/>
              <w:autoSpaceDE/>
              <w:autoSpaceDN/>
              <w:adjustRightInd/>
              <w:rPr>
                <w:sz w:val="24"/>
                <w:szCs w:val="24"/>
              </w:rPr>
            </w:pPr>
          </w:p>
        </w:tc>
        <w:tc>
          <w:tcPr>
            <w:tcW w:w="3302" w:type="dxa"/>
          </w:tcPr>
          <w:p w:rsidR="00843E20" w:rsidRPr="00843E20" w:rsidRDefault="00843E20" w:rsidP="00843E20">
            <w:pPr>
              <w:widowControl/>
              <w:rPr>
                <w:sz w:val="24"/>
                <w:szCs w:val="24"/>
              </w:rPr>
            </w:pPr>
            <w:r w:rsidRPr="00843E20">
              <w:rPr>
                <w:sz w:val="24"/>
                <w:szCs w:val="24"/>
              </w:rPr>
              <w:lastRenderedPageBreak/>
              <w:t>- Совместная со</w:t>
            </w:r>
          </w:p>
          <w:p w:rsidR="00843E20" w:rsidRPr="00843E20" w:rsidRDefault="00843E20" w:rsidP="00843E20">
            <w:pPr>
              <w:widowControl/>
              <w:rPr>
                <w:sz w:val="24"/>
                <w:szCs w:val="24"/>
              </w:rPr>
            </w:pPr>
            <w:r w:rsidRPr="00843E20">
              <w:rPr>
                <w:sz w:val="24"/>
                <w:szCs w:val="24"/>
              </w:rPr>
              <w:t>сверстниками игра</w:t>
            </w:r>
          </w:p>
          <w:p w:rsidR="00843E20" w:rsidRPr="00843E20" w:rsidRDefault="00843E20" w:rsidP="00843E20">
            <w:pPr>
              <w:widowControl/>
              <w:rPr>
                <w:sz w:val="24"/>
                <w:szCs w:val="24"/>
              </w:rPr>
            </w:pPr>
            <w:r w:rsidRPr="00843E20">
              <w:rPr>
                <w:sz w:val="24"/>
                <w:szCs w:val="24"/>
              </w:rPr>
              <w:t>- Индивидуальная игра</w:t>
            </w:r>
          </w:p>
          <w:p w:rsidR="00843E20" w:rsidRPr="00843E20" w:rsidRDefault="00843E20" w:rsidP="00843E20">
            <w:pPr>
              <w:widowControl/>
              <w:rPr>
                <w:sz w:val="24"/>
                <w:szCs w:val="24"/>
              </w:rPr>
            </w:pPr>
            <w:r w:rsidRPr="00843E20">
              <w:rPr>
                <w:sz w:val="24"/>
                <w:szCs w:val="24"/>
              </w:rPr>
              <w:t>- Во всех видах</w:t>
            </w:r>
          </w:p>
          <w:p w:rsidR="00843E20" w:rsidRPr="00843E20" w:rsidRDefault="00843E20" w:rsidP="00843E20">
            <w:pPr>
              <w:widowControl/>
              <w:rPr>
                <w:sz w:val="24"/>
                <w:szCs w:val="24"/>
              </w:rPr>
            </w:pPr>
            <w:r w:rsidRPr="00843E20">
              <w:rPr>
                <w:sz w:val="24"/>
                <w:szCs w:val="24"/>
              </w:rPr>
              <w:lastRenderedPageBreak/>
              <w:t>самостоятельной детской</w:t>
            </w:r>
          </w:p>
          <w:p w:rsidR="00843E20" w:rsidRPr="00843E20" w:rsidRDefault="00843E20" w:rsidP="00843E20">
            <w:pPr>
              <w:widowControl/>
            </w:pPr>
            <w:r w:rsidRPr="00843E20">
              <w:rPr>
                <w:sz w:val="24"/>
                <w:szCs w:val="24"/>
              </w:rPr>
              <w:t>деятельности</w:t>
            </w:r>
          </w:p>
          <w:p w:rsidR="00843E20" w:rsidRPr="00843E20" w:rsidRDefault="00843E20" w:rsidP="00843E20">
            <w:pPr>
              <w:widowControl/>
              <w:jc w:val="center"/>
              <w:rPr>
                <w:b/>
                <w:sz w:val="24"/>
                <w:szCs w:val="24"/>
              </w:rPr>
            </w:pPr>
          </w:p>
        </w:tc>
      </w:tr>
      <w:tr w:rsidR="00843E20" w:rsidRPr="00843E20" w:rsidTr="00843E20">
        <w:tc>
          <w:tcPr>
            <w:tcW w:w="9905" w:type="dxa"/>
            <w:gridSpan w:val="4"/>
            <w:shd w:val="clear" w:color="auto" w:fill="D9D9D9" w:themeFill="background1" w:themeFillShade="D9"/>
          </w:tcPr>
          <w:p w:rsidR="00843E20" w:rsidRPr="00843E20" w:rsidRDefault="00843E20" w:rsidP="00843E20">
            <w:pPr>
              <w:widowControl/>
              <w:jc w:val="center"/>
              <w:rPr>
                <w:b/>
                <w:sz w:val="24"/>
                <w:szCs w:val="24"/>
              </w:rPr>
            </w:pPr>
            <w:r w:rsidRPr="00843E20">
              <w:rPr>
                <w:b/>
                <w:sz w:val="24"/>
                <w:szCs w:val="24"/>
              </w:rPr>
              <w:lastRenderedPageBreak/>
              <w:t>ОО «Речевое развитие»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Организация образовательной деятельности</w:t>
            </w:r>
          </w:p>
        </w:tc>
      </w:tr>
      <w:tr w:rsidR="00843E20" w:rsidRPr="00843E20" w:rsidTr="00843E20">
        <w:tc>
          <w:tcPr>
            <w:tcW w:w="6603" w:type="dxa"/>
            <w:gridSpan w:val="3"/>
          </w:tcPr>
          <w:p w:rsidR="00843E20" w:rsidRPr="00843E20" w:rsidRDefault="00843E20" w:rsidP="00843E20">
            <w:pPr>
              <w:widowControl/>
              <w:jc w:val="center"/>
              <w:rPr>
                <w:b/>
                <w:sz w:val="24"/>
                <w:szCs w:val="24"/>
              </w:rPr>
            </w:pPr>
            <w:r w:rsidRPr="00843E20">
              <w:rPr>
                <w:b/>
                <w:sz w:val="24"/>
                <w:szCs w:val="24"/>
              </w:rPr>
              <w:t>Совместная деятельность педагога с детьми</w:t>
            </w:r>
          </w:p>
        </w:tc>
        <w:tc>
          <w:tcPr>
            <w:tcW w:w="3302" w:type="dxa"/>
            <w:vMerge w:val="restart"/>
          </w:tcPr>
          <w:p w:rsidR="00843E20" w:rsidRPr="00843E20" w:rsidRDefault="00843E20" w:rsidP="00843E20">
            <w:pPr>
              <w:widowControl/>
              <w:jc w:val="center"/>
              <w:rPr>
                <w:b/>
                <w:sz w:val="24"/>
                <w:szCs w:val="24"/>
              </w:rPr>
            </w:pPr>
            <w:r w:rsidRPr="00843E20">
              <w:rPr>
                <w:b/>
                <w:sz w:val="24"/>
                <w:szCs w:val="24"/>
              </w:rPr>
              <w:t>Самостоятельная деятельность</w:t>
            </w:r>
          </w:p>
        </w:tc>
      </w:tr>
      <w:tr w:rsidR="00843E20" w:rsidRPr="00843E20" w:rsidTr="00843E20">
        <w:tc>
          <w:tcPr>
            <w:tcW w:w="3301" w:type="dxa"/>
            <w:gridSpan w:val="2"/>
          </w:tcPr>
          <w:p w:rsidR="00843E20" w:rsidRPr="00843E20" w:rsidRDefault="00843E20" w:rsidP="00843E20">
            <w:pPr>
              <w:widowControl/>
              <w:jc w:val="center"/>
              <w:rPr>
                <w:b/>
                <w:sz w:val="24"/>
                <w:szCs w:val="24"/>
              </w:rPr>
            </w:pPr>
            <w:r w:rsidRPr="00843E20">
              <w:rPr>
                <w:b/>
                <w:sz w:val="24"/>
                <w:szCs w:val="24"/>
              </w:rPr>
              <w:t xml:space="preserve">Режимные моменты </w:t>
            </w:r>
          </w:p>
        </w:tc>
        <w:tc>
          <w:tcPr>
            <w:tcW w:w="3302" w:type="dxa"/>
          </w:tcPr>
          <w:p w:rsidR="00843E20" w:rsidRPr="00843E20" w:rsidRDefault="00843E20" w:rsidP="00843E20">
            <w:pPr>
              <w:widowControl/>
              <w:jc w:val="center"/>
              <w:rPr>
                <w:b/>
                <w:sz w:val="24"/>
                <w:szCs w:val="24"/>
              </w:rPr>
            </w:pPr>
            <w:r w:rsidRPr="00843E20">
              <w:rPr>
                <w:b/>
                <w:sz w:val="24"/>
                <w:szCs w:val="24"/>
              </w:rPr>
              <w:t>НОД</w:t>
            </w:r>
          </w:p>
        </w:tc>
        <w:tc>
          <w:tcPr>
            <w:tcW w:w="3302" w:type="dxa"/>
            <w:vMerge/>
          </w:tcPr>
          <w:p w:rsidR="00843E20" w:rsidRPr="00843E20" w:rsidRDefault="00843E20" w:rsidP="00843E20">
            <w:pPr>
              <w:widowControl/>
              <w:jc w:val="center"/>
              <w:rPr>
                <w:b/>
                <w:sz w:val="24"/>
                <w:szCs w:val="24"/>
              </w:rPr>
            </w:pP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образовательной деятельности</w:t>
            </w:r>
          </w:p>
        </w:tc>
      </w:tr>
      <w:tr w:rsidR="00843E20" w:rsidRPr="00843E20" w:rsidTr="00843E20">
        <w:tc>
          <w:tcPr>
            <w:tcW w:w="3301" w:type="dxa"/>
            <w:gridSpan w:val="2"/>
          </w:tcPr>
          <w:p w:rsidR="00843E20" w:rsidRPr="00843E20" w:rsidRDefault="00843E20" w:rsidP="00843E20">
            <w:pPr>
              <w:widowControl/>
              <w:jc w:val="center"/>
              <w:rPr>
                <w:sz w:val="24"/>
                <w:szCs w:val="24"/>
              </w:rPr>
            </w:pPr>
            <w:r w:rsidRPr="00843E20">
              <w:rPr>
                <w:sz w:val="24"/>
                <w:szCs w:val="24"/>
              </w:rPr>
              <w:t>Индивидуальные</w:t>
            </w:r>
          </w:p>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tc>
        <w:tc>
          <w:tcPr>
            <w:tcW w:w="3302" w:type="dxa"/>
          </w:tcPr>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c>
          <w:tcPr>
            <w:tcW w:w="3302" w:type="dxa"/>
          </w:tcPr>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Приоритетные виды детской деятельности</w:t>
            </w:r>
          </w:p>
        </w:tc>
      </w:tr>
      <w:tr w:rsidR="00843E20" w:rsidRPr="00843E20" w:rsidTr="00843E20">
        <w:tc>
          <w:tcPr>
            <w:tcW w:w="9905" w:type="dxa"/>
            <w:gridSpan w:val="4"/>
          </w:tcPr>
          <w:p w:rsidR="00843E20" w:rsidRPr="00843E20" w:rsidRDefault="00843E20" w:rsidP="00843E20">
            <w:pPr>
              <w:widowControl/>
              <w:jc w:val="center"/>
              <w:rPr>
                <w:sz w:val="24"/>
                <w:szCs w:val="24"/>
              </w:rPr>
            </w:pPr>
            <w:r w:rsidRPr="00843E20">
              <w:rPr>
                <w:sz w:val="24"/>
                <w:szCs w:val="24"/>
              </w:rPr>
              <w:t>- коммуникативная</w:t>
            </w:r>
          </w:p>
          <w:p w:rsidR="00843E20" w:rsidRPr="00843E20" w:rsidRDefault="00843E20" w:rsidP="00843E20">
            <w:pPr>
              <w:widowControl/>
              <w:jc w:val="center"/>
              <w:rPr>
                <w:b/>
                <w:sz w:val="24"/>
                <w:szCs w:val="24"/>
              </w:rPr>
            </w:pPr>
            <w:r w:rsidRPr="00843E20">
              <w:rPr>
                <w:sz w:val="24"/>
                <w:szCs w:val="24"/>
              </w:rPr>
              <w:t>- восприятие художественной литературы</w:t>
            </w:r>
          </w:p>
        </w:tc>
      </w:tr>
      <w:tr w:rsidR="00843E20" w:rsidRPr="00843E20" w:rsidTr="00843E20">
        <w:tc>
          <w:tcPr>
            <w:tcW w:w="3301" w:type="dxa"/>
            <w:gridSpan w:val="2"/>
          </w:tcPr>
          <w:p w:rsidR="00843E20" w:rsidRPr="00843E20" w:rsidRDefault="00843E20" w:rsidP="00843E20">
            <w:pPr>
              <w:widowControl/>
              <w:jc w:val="center"/>
              <w:rPr>
                <w:b/>
                <w:sz w:val="24"/>
                <w:szCs w:val="24"/>
              </w:rPr>
            </w:pPr>
          </w:p>
        </w:tc>
        <w:tc>
          <w:tcPr>
            <w:tcW w:w="3302" w:type="dxa"/>
          </w:tcPr>
          <w:p w:rsidR="00843E20" w:rsidRPr="00843E20" w:rsidRDefault="00843E20" w:rsidP="00843E20">
            <w:pPr>
              <w:widowControl/>
              <w:jc w:val="center"/>
              <w:rPr>
                <w:b/>
                <w:sz w:val="24"/>
                <w:szCs w:val="24"/>
              </w:rPr>
            </w:pPr>
            <w:r w:rsidRPr="00843E20">
              <w:rPr>
                <w:b/>
                <w:sz w:val="24"/>
                <w:szCs w:val="24"/>
              </w:rPr>
              <w:t>Формы организации детских видов деятельности</w:t>
            </w:r>
          </w:p>
        </w:tc>
        <w:tc>
          <w:tcPr>
            <w:tcW w:w="3302" w:type="dxa"/>
          </w:tcPr>
          <w:p w:rsidR="00843E20" w:rsidRPr="00843E20" w:rsidRDefault="00843E20" w:rsidP="00843E20">
            <w:pPr>
              <w:widowControl/>
              <w:jc w:val="center"/>
              <w:rPr>
                <w:b/>
                <w:sz w:val="24"/>
                <w:szCs w:val="24"/>
              </w:rPr>
            </w:pPr>
          </w:p>
        </w:tc>
      </w:tr>
      <w:tr w:rsidR="00843E20" w:rsidRPr="00843E20" w:rsidTr="00843E20">
        <w:tc>
          <w:tcPr>
            <w:tcW w:w="3301" w:type="dxa"/>
            <w:gridSpan w:val="2"/>
          </w:tcPr>
          <w:p w:rsidR="00843E20" w:rsidRPr="00843E20" w:rsidRDefault="00843E20" w:rsidP="00843E20">
            <w:pPr>
              <w:widowControl/>
              <w:rPr>
                <w:sz w:val="24"/>
                <w:szCs w:val="24"/>
              </w:rPr>
            </w:pPr>
            <w:r w:rsidRPr="00843E20">
              <w:rPr>
                <w:sz w:val="24"/>
                <w:szCs w:val="24"/>
              </w:rPr>
              <w:t xml:space="preserve">- Ситуация общения </w:t>
            </w:r>
            <w:proofErr w:type="gramStart"/>
            <w:r w:rsidRPr="00843E20">
              <w:rPr>
                <w:sz w:val="24"/>
                <w:szCs w:val="24"/>
              </w:rPr>
              <w:t>в</w:t>
            </w:r>
            <w:proofErr w:type="gramEnd"/>
          </w:p>
          <w:p w:rsidR="00843E20" w:rsidRPr="00843E20" w:rsidRDefault="00843E20" w:rsidP="00843E20">
            <w:pPr>
              <w:widowControl/>
              <w:rPr>
                <w:sz w:val="24"/>
                <w:szCs w:val="24"/>
              </w:rPr>
            </w:pPr>
            <w:r w:rsidRPr="00843E20">
              <w:rPr>
                <w:sz w:val="24"/>
                <w:szCs w:val="24"/>
              </w:rPr>
              <w:t xml:space="preserve">процессе </w:t>
            </w:r>
            <w:proofErr w:type="gramStart"/>
            <w:r w:rsidRPr="00843E20">
              <w:rPr>
                <w:sz w:val="24"/>
                <w:szCs w:val="24"/>
              </w:rPr>
              <w:t>режимных</w:t>
            </w:r>
            <w:proofErr w:type="gramEnd"/>
          </w:p>
          <w:p w:rsidR="00843E20" w:rsidRPr="00843E20" w:rsidRDefault="00843E20" w:rsidP="00843E20">
            <w:pPr>
              <w:widowControl/>
              <w:rPr>
                <w:sz w:val="24"/>
                <w:szCs w:val="24"/>
              </w:rPr>
            </w:pPr>
            <w:r w:rsidRPr="00843E20">
              <w:rPr>
                <w:sz w:val="24"/>
                <w:szCs w:val="24"/>
              </w:rPr>
              <w:t>моментов</w:t>
            </w:r>
          </w:p>
          <w:p w:rsidR="00843E20" w:rsidRPr="00843E20" w:rsidRDefault="00843E20" w:rsidP="00843E20">
            <w:pPr>
              <w:widowControl/>
              <w:rPr>
                <w:sz w:val="24"/>
                <w:szCs w:val="24"/>
              </w:rPr>
            </w:pPr>
            <w:r w:rsidRPr="00843E20">
              <w:rPr>
                <w:sz w:val="24"/>
                <w:szCs w:val="24"/>
              </w:rPr>
              <w:t>- Образовательная ситуация</w:t>
            </w:r>
          </w:p>
          <w:p w:rsidR="00843E20" w:rsidRPr="00843E20" w:rsidRDefault="00843E20" w:rsidP="00843E20">
            <w:pPr>
              <w:widowControl/>
              <w:rPr>
                <w:sz w:val="24"/>
                <w:szCs w:val="24"/>
              </w:rPr>
            </w:pPr>
            <w:r w:rsidRPr="00843E20">
              <w:rPr>
                <w:sz w:val="24"/>
                <w:szCs w:val="24"/>
              </w:rPr>
              <w:t>- Дидактическая игра</w:t>
            </w:r>
          </w:p>
          <w:p w:rsidR="00843E20" w:rsidRPr="00843E20" w:rsidRDefault="00843E20" w:rsidP="00843E20">
            <w:pPr>
              <w:widowControl/>
              <w:rPr>
                <w:sz w:val="24"/>
                <w:szCs w:val="24"/>
              </w:rPr>
            </w:pPr>
            <w:proofErr w:type="gramStart"/>
            <w:r w:rsidRPr="00843E20">
              <w:rPr>
                <w:sz w:val="24"/>
                <w:szCs w:val="24"/>
              </w:rPr>
              <w:t>- Чтение (в том числе на</w:t>
            </w:r>
            <w:proofErr w:type="gramEnd"/>
          </w:p>
          <w:p w:rsidR="00843E20" w:rsidRPr="00843E20" w:rsidRDefault="00843E20" w:rsidP="00843E20">
            <w:pPr>
              <w:widowControl/>
              <w:rPr>
                <w:sz w:val="24"/>
                <w:szCs w:val="24"/>
              </w:rPr>
            </w:pPr>
            <w:r w:rsidRPr="00843E20">
              <w:rPr>
                <w:sz w:val="24"/>
                <w:szCs w:val="24"/>
              </w:rPr>
              <w:t>прогулке)</w:t>
            </w:r>
          </w:p>
          <w:p w:rsidR="00843E20" w:rsidRPr="00843E20" w:rsidRDefault="00843E20" w:rsidP="00843E20">
            <w:pPr>
              <w:widowControl/>
              <w:rPr>
                <w:sz w:val="24"/>
                <w:szCs w:val="24"/>
              </w:rPr>
            </w:pPr>
            <w:r w:rsidRPr="00843E20">
              <w:rPr>
                <w:sz w:val="24"/>
                <w:szCs w:val="24"/>
              </w:rPr>
              <w:t>- Словесная игра на прогулке</w:t>
            </w:r>
          </w:p>
          <w:p w:rsidR="00843E20" w:rsidRPr="00843E20" w:rsidRDefault="00843E20" w:rsidP="00843E20">
            <w:pPr>
              <w:widowControl/>
              <w:rPr>
                <w:sz w:val="24"/>
                <w:szCs w:val="24"/>
              </w:rPr>
            </w:pPr>
            <w:r w:rsidRPr="00843E20">
              <w:rPr>
                <w:sz w:val="24"/>
                <w:szCs w:val="24"/>
              </w:rPr>
              <w:t>- Наблюдение на прогулке</w:t>
            </w:r>
          </w:p>
          <w:p w:rsidR="00843E20" w:rsidRPr="00843E20" w:rsidRDefault="00843E20" w:rsidP="00843E20">
            <w:pPr>
              <w:widowControl/>
              <w:rPr>
                <w:sz w:val="24"/>
                <w:szCs w:val="24"/>
              </w:rPr>
            </w:pPr>
            <w:r w:rsidRPr="00843E20">
              <w:rPr>
                <w:sz w:val="24"/>
                <w:szCs w:val="24"/>
              </w:rPr>
              <w:t>- Труд</w:t>
            </w:r>
          </w:p>
          <w:p w:rsidR="00843E20" w:rsidRPr="00843E20" w:rsidRDefault="00843E20" w:rsidP="00843E20">
            <w:pPr>
              <w:widowControl/>
              <w:rPr>
                <w:sz w:val="24"/>
                <w:szCs w:val="24"/>
              </w:rPr>
            </w:pPr>
            <w:r w:rsidRPr="00843E20">
              <w:rPr>
                <w:sz w:val="24"/>
                <w:szCs w:val="24"/>
              </w:rPr>
              <w:t>- Игра на прогулке</w:t>
            </w:r>
          </w:p>
          <w:p w:rsidR="00843E20" w:rsidRPr="00843E20" w:rsidRDefault="00843E20" w:rsidP="00843E20">
            <w:pPr>
              <w:widowControl/>
              <w:rPr>
                <w:sz w:val="24"/>
                <w:szCs w:val="24"/>
              </w:rPr>
            </w:pPr>
            <w:r w:rsidRPr="00843E20">
              <w:rPr>
                <w:sz w:val="24"/>
                <w:szCs w:val="24"/>
              </w:rPr>
              <w:t>- Ситуативный разговор</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Беседа после чтения</w:t>
            </w:r>
          </w:p>
          <w:p w:rsidR="00843E20" w:rsidRPr="00843E20" w:rsidRDefault="00843E20" w:rsidP="00843E20">
            <w:pPr>
              <w:widowControl/>
              <w:rPr>
                <w:sz w:val="24"/>
                <w:szCs w:val="24"/>
              </w:rPr>
            </w:pPr>
            <w:r w:rsidRPr="00843E20">
              <w:rPr>
                <w:sz w:val="24"/>
                <w:szCs w:val="24"/>
              </w:rPr>
              <w:t>- экскурсия</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Разговор с детьми</w:t>
            </w:r>
          </w:p>
          <w:p w:rsidR="00843E20" w:rsidRPr="00843E20" w:rsidRDefault="00843E20" w:rsidP="00843E20">
            <w:pPr>
              <w:widowControl/>
              <w:rPr>
                <w:sz w:val="24"/>
                <w:szCs w:val="24"/>
              </w:rPr>
            </w:pPr>
            <w:r w:rsidRPr="00843E20">
              <w:rPr>
                <w:sz w:val="24"/>
                <w:szCs w:val="24"/>
              </w:rPr>
              <w:lastRenderedPageBreak/>
              <w:t>- Разучивание стихов,</w:t>
            </w:r>
          </w:p>
          <w:p w:rsidR="00843E20" w:rsidRPr="00843E20" w:rsidRDefault="00843E20" w:rsidP="00843E20">
            <w:pPr>
              <w:widowControl/>
              <w:rPr>
                <w:sz w:val="24"/>
                <w:szCs w:val="24"/>
              </w:rPr>
            </w:pPr>
            <w:proofErr w:type="spellStart"/>
            <w:r w:rsidRPr="00843E20">
              <w:rPr>
                <w:sz w:val="24"/>
                <w:szCs w:val="24"/>
              </w:rPr>
              <w:t>потешек</w:t>
            </w:r>
            <w:proofErr w:type="spellEnd"/>
          </w:p>
          <w:p w:rsidR="00843E20" w:rsidRPr="00843E20" w:rsidRDefault="00843E20" w:rsidP="00843E20">
            <w:pPr>
              <w:widowControl/>
              <w:rPr>
                <w:sz w:val="24"/>
                <w:szCs w:val="24"/>
              </w:rPr>
            </w:pPr>
            <w:r w:rsidRPr="00843E20">
              <w:rPr>
                <w:sz w:val="24"/>
                <w:szCs w:val="24"/>
              </w:rPr>
              <w:t>- Сочинение загадок</w:t>
            </w:r>
          </w:p>
          <w:p w:rsidR="00843E20" w:rsidRPr="00843E20" w:rsidRDefault="00843E20" w:rsidP="00843E20">
            <w:pPr>
              <w:widowControl/>
              <w:rPr>
                <w:sz w:val="24"/>
                <w:szCs w:val="24"/>
              </w:rPr>
            </w:pPr>
            <w:r w:rsidRPr="00843E20">
              <w:rPr>
                <w:sz w:val="24"/>
                <w:szCs w:val="24"/>
              </w:rPr>
              <w:t>- Проектная деятельность</w:t>
            </w:r>
          </w:p>
          <w:p w:rsidR="00843E20" w:rsidRPr="00843E20" w:rsidRDefault="00843E20" w:rsidP="00843E20">
            <w:pPr>
              <w:widowControl/>
              <w:rPr>
                <w:sz w:val="24"/>
                <w:szCs w:val="24"/>
              </w:rPr>
            </w:pPr>
            <w:r w:rsidRPr="00843E20">
              <w:rPr>
                <w:sz w:val="24"/>
                <w:szCs w:val="24"/>
              </w:rPr>
              <w:t>- Разновозрастное общение</w:t>
            </w:r>
          </w:p>
          <w:p w:rsidR="00843E20" w:rsidRPr="00843E20" w:rsidRDefault="00843E20" w:rsidP="00843E20">
            <w:pPr>
              <w:widowControl/>
              <w:rPr>
                <w:sz w:val="24"/>
                <w:szCs w:val="24"/>
              </w:rPr>
            </w:pPr>
            <w:r w:rsidRPr="00843E20">
              <w:rPr>
                <w:sz w:val="24"/>
                <w:szCs w:val="24"/>
              </w:rPr>
              <w:t>- Создание коллекций</w:t>
            </w:r>
          </w:p>
          <w:p w:rsidR="00843E20" w:rsidRPr="00843E20" w:rsidRDefault="00843E20" w:rsidP="00843E20">
            <w:pPr>
              <w:widowControl/>
              <w:rPr>
                <w:sz w:val="24"/>
                <w:szCs w:val="24"/>
              </w:rPr>
            </w:pPr>
            <w:r w:rsidRPr="00843E20">
              <w:rPr>
                <w:sz w:val="24"/>
                <w:szCs w:val="24"/>
              </w:rPr>
              <w:t>- Обсуждение</w:t>
            </w:r>
          </w:p>
          <w:p w:rsidR="00843E20" w:rsidRPr="00843E20" w:rsidRDefault="00843E20" w:rsidP="00843E20">
            <w:pPr>
              <w:widowControl/>
              <w:rPr>
                <w:sz w:val="24"/>
                <w:szCs w:val="24"/>
              </w:rPr>
            </w:pPr>
            <w:r w:rsidRPr="00843E20">
              <w:rPr>
                <w:sz w:val="24"/>
                <w:szCs w:val="24"/>
              </w:rPr>
              <w:t>- Продуктивная</w:t>
            </w:r>
          </w:p>
          <w:p w:rsidR="00843E20" w:rsidRPr="00843E20" w:rsidRDefault="00843E20" w:rsidP="00843E20">
            <w:pPr>
              <w:widowControl/>
              <w:rPr>
                <w:sz w:val="24"/>
                <w:szCs w:val="24"/>
              </w:rPr>
            </w:pPr>
            <w:r w:rsidRPr="00843E20">
              <w:rPr>
                <w:sz w:val="24"/>
                <w:szCs w:val="24"/>
              </w:rPr>
              <w:t>деятельность по произведениям</w:t>
            </w:r>
          </w:p>
          <w:p w:rsidR="00843E20" w:rsidRPr="00843E20" w:rsidRDefault="00843E20" w:rsidP="00843E20">
            <w:pPr>
              <w:widowControl/>
              <w:rPr>
                <w:sz w:val="24"/>
                <w:szCs w:val="24"/>
              </w:rPr>
            </w:pPr>
            <w:r w:rsidRPr="00843E20">
              <w:rPr>
                <w:sz w:val="24"/>
                <w:szCs w:val="24"/>
              </w:rPr>
              <w:t>художественной литературы</w:t>
            </w:r>
          </w:p>
          <w:p w:rsidR="00843E20" w:rsidRPr="00843E20" w:rsidRDefault="00843E20" w:rsidP="00843E20">
            <w:pPr>
              <w:widowControl/>
              <w:rPr>
                <w:sz w:val="24"/>
                <w:szCs w:val="24"/>
              </w:rPr>
            </w:pPr>
            <w:r w:rsidRPr="00843E20">
              <w:rPr>
                <w:sz w:val="24"/>
                <w:szCs w:val="24"/>
              </w:rPr>
              <w:t>(лепка, рисование, аппликация)</w:t>
            </w:r>
          </w:p>
          <w:p w:rsidR="00843E20" w:rsidRPr="00843E20" w:rsidRDefault="00843E20" w:rsidP="00843E20">
            <w:pPr>
              <w:widowControl/>
              <w:rPr>
                <w:sz w:val="24"/>
                <w:szCs w:val="24"/>
              </w:rPr>
            </w:pPr>
            <w:proofErr w:type="gramStart"/>
            <w:r w:rsidRPr="00843E20">
              <w:rPr>
                <w:sz w:val="24"/>
                <w:szCs w:val="24"/>
              </w:rPr>
              <w:t>- Игра (сюжетно-ролевая,</w:t>
            </w:r>
            <w:proofErr w:type="gramEnd"/>
          </w:p>
          <w:p w:rsidR="00843E20" w:rsidRPr="00843E20" w:rsidRDefault="00843E20" w:rsidP="00843E20">
            <w:pPr>
              <w:widowControl/>
              <w:rPr>
                <w:sz w:val="24"/>
                <w:szCs w:val="24"/>
              </w:rPr>
            </w:pPr>
            <w:r w:rsidRPr="00843E20">
              <w:rPr>
                <w:sz w:val="24"/>
                <w:szCs w:val="24"/>
              </w:rPr>
              <w:t>театрализованная,</w:t>
            </w:r>
          </w:p>
          <w:p w:rsidR="00843E20" w:rsidRPr="00843E20" w:rsidRDefault="00843E20" w:rsidP="00843E20">
            <w:pPr>
              <w:widowControl/>
              <w:rPr>
                <w:sz w:val="24"/>
                <w:szCs w:val="24"/>
              </w:rPr>
            </w:pPr>
            <w:r w:rsidRPr="00843E20">
              <w:rPr>
                <w:sz w:val="24"/>
                <w:szCs w:val="24"/>
              </w:rPr>
              <w:t>литературная)</w:t>
            </w:r>
          </w:p>
          <w:p w:rsidR="00843E20" w:rsidRPr="00843E20" w:rsidRDefault="00843E20" w:rsidP="00843E20">
            <w:pPr>
              <w:widowControl/>
              <w:rPr>
                <w:sz w:val="24"/>
                <w:szCs w:val="24"/>
              </w:rPr>
            </w:pPr>
            <w:r w:rsidRPr="00843E20">
              <w:rPr>
                <w:sz w:val="24"/>
                <w:szCs w:val="24"/>
              </w:rPr>
              <w:t xml:space="preserve">- Использование </w:t>
            </w:r>
            <w:proofErr w:type="gramStart"/>
            <w:r w:rsidRPr="00843E20">
              <w:rPr>
                <w:sz w:val="24"/>
                <w:szCs w:val="24"/>
              </w:rPr>
              <w:t>различных</w:t>
            </w:r>
            <w:proofErr w:type="gramEnd"/>
          </w:p>
          <w:p w:rsidR="00843E20" w:rsidRPr="00843E20" w:rsidRDefault="00843E20" w:rsidP="00843E20">
            <w:pPr>
              <w:widowControl/>
              <w:rPr>
                <w:sz w:val="24"/>
                <w:szCs w:val="24"/>
              </w:rPr>
            </w:pPr>
            <w:r w:rsidRPr="00843E20">
              <w:rPr>
                <w:sz w:val="24"/>
                <w:szCs w:val="24"/>
              </w:rPr>
              <w:t>видов театра</w:t>
            </w:r>
          </w:p>
          <w:p w:rsidR="00843E20" w:rsidRPr="00843E20" w:rsidRDefault="00843E20" w:rsidP="00843E20">
            <w:pPr>
              <w:widowControl/>
              <w:rPr>
                <w:sz w:val="24"/>
                <w:szCs w:val="24"/>
              </w:rPr>
            </w:pPr>
            <w:r w:rsidRPr="00843E20">
              <w:rPr>
                <w:sz w:val="24"/>
                <w:szCs w:val="24"/>
              </w:rPr>
              <w:t>-Конкурс чтецов</w:t>
            </w:r>
          </w:p>
          <w:p w:rsidR="00843E20" w:rsidRPr="00843E20" w:rsidRDefault="00843E20" w:rsidP="00843E20">
            <w:pPr>
              <w:widowControl/>
            </w:pPr>
            <w:r w:rsidRPr="00843E20">
              <w:rPr>
                <w:sz w:val="24"/>
                <w:szCs w:val="24"/>
              </w:rPr>
              <w:t>-Экскурсии</w:t>
            </w:r>
          </w:p>
        </w:tc>
        <w:tc>
          <w:tcPr>
            <w:tcW w:w="3302" w:type="dxa"/>
          </w:tcPr>
          <w:p w:rsidR="00843E20" w:rsidRPr="00843E20" w:rsidRDefault="00843E20" w:rsidP="00843E20">
            <w:pPr>
              <w:widowControl/>
              <w:rPr>
                <w:sz w:val="24"/>
                <w:szCs w:val="24"/>
              </w:rPr>
            </w:pPr>
            <w:r w:rsidRPr="00843E20">
              <w:rPr>
                <w:sz w:val="24"/>
                <w:szCs w:val="24"/>
              </w:rPr>
              <w:lastRenderedPageBreak/>
              <w:t>-Образовательная ситуация</w:t>
            </w:r>
          </w:p>
          <w:p w:rsidR="00843E20" w:rsidRPr="00843E20" w:rsidRDefault="00843E20" w:rsidP="00843E20">
            <w:pPr>
              <w:widowControl/>
            </w:pPr>
            <w:r w:rsidRPr="00843E20">
              <w:rPr>
                <w:sz w:val="24"/>
                <w:szCs w:val="24"/>
              </w:rPr>
              <w:t>- Ситуация общения</w:t>
            </w:r>
          </w:p>
          <w:p w:rsidR="00843E20" w:rsidRPr="00843E20" w:rsidRDefault="00843E20" w:rsidP="00843E20">
            <w:pPr>
              <w:widowControl/>
              <w:jc w:val="center"/>
              <w:rPr>
                <w:b/>
                <w:sz w:val="24"/>
                <w:szCs w:val="24"/>
              </w:rPr>
            </w:pPr>
          </w:p>
        </w:tc>
        <w:tc>
          <w:tcPr>
            <w:tcW w:w="3302" w:type="dxa"/>
          </w:tcPr>
          <w:p w:rsidR="00843E20" w:rsidRPr="00843E20" w:rsidRDefault="00843E20" w:rsidP="00843E20">
            <w:pPr>
              <w:widowControl/>
              <w:rPr>
                <w:sz w:val="24"/>
                <w:szCs w:val="24"/>
              </w:rPr>
            </w:pPr>
            <w:r w:rsidRPr="00843E20">
              <w:rPr>
                <w:sz w:val="24"/>
                <w:szCs w:val="24"/>
              </w:rPr>
              <w:t>- Сюжетно-ролевая игра</w:t>
            </w:r>
          </w:p>
          <w:p w:rsidR="00843E20" w:rsidRPr="00843E20" w:rsidRDefault="00843E20" w:rsidP="00843E20">
            <w:pPr>
              <w:widowControl/>
              <w:rPr>
                <w:sz w:val="24"/>
                <w:szCs w:val="24"/>
              </w:rPr>
            </w:pPr>
            <w:r w:rsidRPr="00843E20">
              <w:rPr>
                <w:sz w:val="24"/>
                <w:szCs w:val="24"/>
              </w:rPr>
              <w:t>- Подвижная игра с текстом</w:t>
            </w:r>
          </w:p>
          <w:p w:rsidR="00843E20" w:rsidRPr="00843E20" w:rsidRDefault="00843E20" w:rsidP="00843E20">
            <w:pPr>
              <w:widowControl/>
              <w:rPr>
                <w:sz w:val="24"/>
                <w:szCs w:val="24"/>
              </w:rPr>
            </w:pPr>
            <w:r w:rsidRPr="00843E20">
              <w:rPr>
                <w:sz w:val="24"/>
                <w:szCs w:val="24"/>
              </w:rPr>
              <w:t>- Игровое общение</w:t>
            </w:r>
          </w:p>
          <w:p w:rsidR="00843E20" w:rsidRPr="00843E20" w:rsidRDefault="00843E20" w:rsidP="00843E20">
            <w:pPr>
              <w:widowControl/>
              <w:rPr>
                <w:sz w:val="24"/>
                <w:szCs w:val="24"/>
              </w:rPr>
            </w:pPr>
            <w:r w:rsidRPr="00843E20">
              <w:rPr>
                <w:sz w:val="24"/>
                <w:szCs w:val="24"/>
              </w:rPr>
              <w:t xml:space="preserve">- Все виды </w:t>
            </w:r>
            <w:proofErr w:type="gramStart"/>
            <w:r w:rsidRPr="00843E20">
              <w:rPr>
                <w:sz w:val="24"/>
                <w:szCs w:val="24"/>
              </w:rPr>
              <w:t>самостоятельной</w:t>
            </w:r>
            <w:proofErr w:type="gramEnd"/>
          </w:p>
          <w:p w:rsidR="00843E20" w:rsidRPr="00843E20" w:rsidRDefault="00843E20" w:rsidP="00843E20">
            <w:pPr>
              <w:widowControl/>
              <w:rPr>
                <w:sz w:val="24"/>
                <w:szCs w:val="24"/>
              </w:rPr>
            </w:pPr>
            <w:r w:rsidRPr="00843E20">
              <w:rPr>
                <w:sz w:val="24"/>
                <w:szCs w:val="24"/>
              </w:rPr>
              <w:t>детской деятельности,</w:t>
            </w:r>
          </w:p>
          <w:p w:rsidR="00843E20" w:rsidRPr="00843E20" w:rsidRDefault="00843E20" w:rsidP="00843E20">
            <w:pPr>
              <w:widowControl/>
              <w:rPr>
                <w:sz w:val="24"/>
                <w:szCs w:val="24"/>
              </w:rPr>
            </w:pPr>
            <w:proofErr w:type="gramStart"/>
            <w:r w:rsidRPr="00843E20">
              <w:rPr>
                <w:sz w:val="24"/>
                <w:szCs w:val="24"/>
              </w:rPr>
              <w:t>предполагающие</w:t>
            </w:r>
            <w:proofErr w:type="gramEnd"/>
            <w:r w:rsidRPr="00843E20">
              <w:rPr>
                <w:sz w:val="24"/>
                <w:szCs w:val="24"/>
              </w:rPr>
              <w:t xml:space="preserve"> общение со</w:t>
            </w:r>
          </w:p>
          <w:p w:rsidR="00843E20" w:rsidRPr="00843E20" w:rsidRDefault="00843E20" w:rsidP="00843E20">
            <w:pPr>
              <w:widowControl/>
              <w:rPr>
                <w:sz w:val="24"/>
                <w:szCs w:val="24"/>
              </w:rPr>
            </w:pPr>
            <w:r w:rsidRPr="00843E20">
              <w:rPr>
                <w:sz w:val="24"/>
                <w:szCs w:val="24"/>
              </w:rPr>
              <w:t>сверстниками</w:t>
            </w:r>
          </w:p>
          <w:p w:rsidR="00843E20" w:rsidRPr="00843E20" w:rsidRDefault="00843E20" w:rsidP="00843E20">
            <w:pPr>
              <w:widowControl/>
              <w:rPr>
                <w:sz w:val="24"/>
                <w:szCs w:val="24"/>
              </w:rPr>
            </w:pPr>
            <w:r w:rsidRPr="00843E20">
              <w:rPr>
                <w:sz w:val="24"/>
                <w:szCs w:val="24"/>
              </w:rPr>
              <w:t>- Хороводная игра с пением</w:t>
            </w:r>
          </w:p>
          <w:p w:rsidR="00843E20" w:rsidRPr="00843E20" w:rsidRDefault="00843E20" w:rsidP="00843E20">
            <w:pPr>
              <w:widowControl/>
              <w:rPr>
                <w:sz w:val="24"/>
                <w:szCs w:val="24"/>
              </w:rPr>
            </w:pPr>
            <w:r w:rsidRPr="00843E20">
              <w:rPr>
                <w:sz w:val="24"/>
                <w:szCs w:val="24"/>
              </w:rPr>
              <w:t>- Игра-драматизация</w:t>
            </w:r>
          </w:p>
          <w:p w:rsidR="00843E20" w:rsidRPr="00843E20" w:rsidRDefault="00843E20" w:rsidP="00843E20">
            <w:pPr>
              <w:widowControl/>
              <w:rPr>
                <w:sz w:val="24"/>
                <w:szCs w:val="24"/>
              </w:rPr>
            </w:pPr>
            <w:r w:rsidRPr="00843E20">
              <w:rPr>
                <w:sz w:val="24"/>
                <w:szCs w:val="24"/>
              </w:rPr>
              <w:t>- Чтение наизусть и</w:t>
            </w:r>
          </w:p>
          <w:p w:rsidR="00843E20" w:rsidRPr="00843E20" w:rsidRDefault="00843E20" w:rsidP="00843E20">
            <w:pPr>
              <w:widowControl/>
              <w:rPr>
                <w:sz w:val="24"/>
                <w:szCs w:val="24"/>
              </w:rPr>
            </w:pPr>
            <w:r w:rsidRPr="00843E20">
              <w:rPr>
                <w:sz w:val="24"/>
                <w:szCs w:val="24"/>
              </w:rPr>
              <w:t xml:space="preserve">отгадывание загадок </w:t>
            </w:r>
            <w:proofErr w:type="gramStart"/>
            <w:r w:rsidRPr="00843E20">
              <w:rPr>
                <w:sz w:val="24"/>
                <w:szCs w:val="24"/>
              </w:rPr>
              <w:t>в</w:t>
            </w:r>
            <w:proofErr w:type="gramEnd"/>
          </w:p>
          <w:p w:rsidR="00843E20" w:rsidRPr="00843E20" w:rsidRDefault="00843E20" w:rsidP="00843E20">
            <w:pPr>
              <w:widowControl/>
              <w:rPr>
                <w:sz w:val="24"/>
                <w:szCs w:val="24"/>
              </w:rPr>
            </w:pPr>
            <w:proofErr w:type="gramStart"/>
            <w:r w:rsidRPr="00843E20">
              <w:rPr>
                <w:sz w:val="24"/>
                <w:szCs w:val="24"/>
              </w:rPr>
              <w:t>условиях</w:t>
            </w:r>
            <w:proofErr w:type="gramEnd"/>
            <w:r w:rsidRPr="00843E20">
              <w:rPr>
                <w:sz w:val="24"/>
                <w:szCs w:val="24"/>
              </w:rPr>
              <w:t xml:space="preserve"> Центра книги</w:t>
            </w:r>
          </w:p>
          <w:p w:rsidR="00843E20" w:rsidRPr="00843E20" w:rsidRDefault="00843E20" w:rsidP="00843E20">
            <w:pPr>
              <w:widowControl/>
              <w:rPr>
                <w:sz w:val="24"/>
                <w:szCs w:val="24"/>
              </w:rPr>
            </w:pPr>
            <w:r w:rsidRPr="00843E20">
              <w:rPr>
                <w:sz w:val="24"/>
                <w:szCs w:val="24"/>
              </w:rPr>
              <w:t>- Дидактическая игра</w:t>
            </w:r>
          </w:p>
          <w:p w:rsidR="00843E20" w:rsidRPr="00843E20" w:rsidRDefault="00843E20" w:rsidP="00843E20">
            <w:pPr>
              <w:widowControl/>
              <w:rPr>
                <w:sz w:val="24"/>
                <w:szCs w:val="24"/>
              </w:rPr>
            </w:pPr>
            <w:r w:rsidRPr="00843E20">
              <w:rPr>
                <w:sz w:val="24"/>
                <w:szCs w:val="24"/>
              </w:rPr>
              <w:t>- Самостоятельная</w:t>
            </w:r>
          </w:p>
          <w:p w:rsidR="00843E20" w:rsidRPr="00843E20" w:rsidRDefault="00843E20" w:rsidP="00843E20">
            <w:pPr>
              <w:widowControl/>
              <w:rPr>
                <w:sz w:val="24"/>
                <w:szCs w:val="24"/>
              </w:rPr>
            </w:pPr>
            <w:r w:rsidRPr="00843E20">
              <w:rPr>
                <w:sz w:val="24"/>
                <w:szCs w:val="24"/>
              </w:rPr>
              <w:t>деятельность в центре книги и театрализованном центре</w:t>
            </w:r>
          </w:p>
          <w:p w:rsidR="00843E20" w:rsidRPr="00843E20" w:rsidRDefault="00843E20" w:rsidP="00843E20">
            <w:pPr>
              <w:widowControl/>
              <w:rPr>
                <w:sz w:val="24"/>
                <w:szCs w:val="24"/>
              </w:rPr>
            </w:pPr>
            <w:proofErr w:type="gramStart"/>
            <w:r w:rsidRPr="00843E20">
              <w:rPr>
                <w:sz w:val="24"/>
                <w:szCs w:val="24"/>
              </w:rPr>
              <w:t>(рассматривание,</w:t>
            </w:r>
            <w:proofErr w:type="gramEnd"/>
          </w:p>
          <w:p w:rsidR="00843E20" w:rsidRPr="00843E20" w:rsidRDefault="00843E20" w:rsidP="00843E20">
            <w:pPr>
              <w:widowControl/>
            </w:pPr>
            <w:r w:rsidRPr="00843E20">
              <w:rPr>
                <w:sz w:val="24"/>
                <w:szCs w:val="24"/>
              </w:rPr>
              <w:t>инсценировка)</w:t>
            </w:r>
          </w:p>
          <w:p w:rsidR="00843E20" w:rsidRPr="00843E20" w:rsidRDefault="00843E20" w:rsidP="00843E20">
            <w:pPr>
              <w:widowControl/>
              <w:jc w:val="center"/>
              <w:rPr>
                <w:b/>
                <w:sz w:val="24"/>
                <w:szCs w:val="24"/>
              </w:rPr>
            </w:pPr>
          </w:p>
        </w:tc>
      </w:tr>
      <w:tr w:rsidR="00843E20" w:rsidRPr="00843E20" w:rsidTr="00843E20">
        <w:tc>
          <w:tcPr>
            <w:tcW w:w="9905" w:type="dxa"/>
            <w:gridSpan w:val="4"/>
            <w:shd w:val="clear" w:color="auto" w:fill="D9D9D9" w:themeFill="background1" w:themeFillShade="D9"/>
          </w:tcPr>
          <w:p w:rsidR="00843E20" w:rsidRPr="00843E20" w:rsidRDefault="00843E20" w:rsidP="00843E20">
            <w:pPr>
              <w:widowControl/>
              <w:jc w:val="center"/>
              <w:rPr>
                <w:b/>
                <w:sz w:val="24"/>
                <w:szCs w:val="24"/>
              </w:rPr>
            </w:pPr>
            <w:r w:rsidRPr="00843E20">
              <w:rPr>
                <w:b/>
                <w:sz w:val="24"/>
                <w:szCs w:val="24"/>
              </w:rPr>
              <w:lastRenderedPageBreak/>
              <w:t>ОО «Художественно – эстетическое развитие»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Организация образовательной деятельности</w:t>
            </w:r>
          </w:p>
        </w:tc>
      </w:tr>
      <w:tr w:rsidR="00843E20" w:rsidRPr="00843E20" w:rsidTr="00843E20">
        <w:tc>
          <w:tcPr>
            <w:tcW w:w="6603" w:type="dxa"/>
            <w:gridSpan w:val="3"/>
          </w:tcPr>
          <w:p w:rsidR="00843E20" w:rsidRPr="00843E20" w:rsidRDefault="00843E20" w:rsidP="00843E20">
            <w:pPr>
              <w:widowControl/>
              <w:jc w:val="center"/>
              <w:rPr>
                <w:b/>
                <w:sz w:val="24"/>
                <w:szCs w:val="24"/>
              </w:rPr>
            </w:pPr>
            <w:r w:rsidRPr="00843E20">
              <w:rPr>
                <w:b/>
                <w:sz w:val="24"/>
                <w:szCs w:val="24"/>
              </w:rPr>
              <w:t>Совместная деятельность педагога с детьми</w:t>
            </w:r>
          </w:p>
        </w:tc>
        <w:tc>
          <w:tcPr>
            <w:tcW w:w="3302" w:type="dxa"/>
            <w:vMerge w:val="restart"/>
          </w:tcPr>
          <w:p w:rsidR="00843E20" w:rsidRPr="00843E20" w:rsidRDefault="00843E20" w:rsidP="00843E20">
            <w:pPr>
              <w:widowControl/>
              <w:jc w:val="center"/>
              <w:rPr>
                <w:b/>
                <w:sz w:val="24"/>
                <w:szCs w:val="24"/>
              </w:rPr>
            </w:pPr>
            <w:r w:rsidRPr="00843E20">
              <w:rPr>
                <w:b/>
                <w:sz w:val="24"/>
                <w:szCs w:val="24"/>
              </w:rPr>
              <w:t>Самостоятельная деятельность детей</w:t>
            </w:r>
          </w:p>
        </w:tc>
      </w:tr>
      <w:tr w:rsidR="00843E20" w:rsidRPr="00843E20" w:rsidTr="00843E20">
        <w:tc>
          <w:tcPr>
            <w:tcW w:w="3301" w:type="dxa"/>
            <w:gridSpan w:val="2"/>
          </w:tcPr>
          <w:p w:rsidR="00843E20" w:rsidRPr="00843E20" w:rsidRDefault="00843E20" w:rsidP="00843E20">
            <w:pPr>
              <w:widowControl/>
              <w:jc w:val="center"/>
              <w:rPr>
                <w:b/>
                <w:sz w:val="24"/>
                <w:szCs w:val="24"/>
              </w:rPr>
            </w:pPr>
            <w:r w:rsidRPr="00843E20">
              <w:rPr>
                <w:b/>
                <w:sz w:val="24"/>
                <w:szCs w:val="24"/>
              </w:rPr>
              <w:t>Режимные моменты</w:t>
            </w:r>
          </w:p>
        </w:tc>
        <w:tc>
          <w:tcPr>
            <w:tcW w:w="3302" w:type="dxa"/>
          </w:tcPr>
          <w:p w:rsidR="00843E20" w:rsidRPr="00843E20" w:rsidRDefault="00843E20" w:rsidP="00843E20">
            <w:pPr>
              <w:widowControl/>
              <w:jc w:val="center"/>
              <w:rPr>
                <w:b/>
                <w:sz w:val="24"/>
                <w:szCs w:val="24"/>
              </w:rPr>
            </w:pPr>
            <w:r w:rsidRPr="00843E20">
              <w:rPr>
                <w:b/>
                <w:sz w:val="24"/>
                <w:szCs w:val="24"/>
              </w:rPr>
              <w:t>НОД</w:t>
            </w:r>
          </w:p>
        </w:tc>
        <w:tc>
          <w:tcPr>
            <w:tcW w:w="3302" w:type="dxa"/>
            <w:vMerge/>
          </w:tcPr>
          <w:p w:rsidR="00843E20" w:rsidRPr="00843E20" w:rsidRDefault="00843E20" w:rsidP="00843E20">
            <w:pPr>
              <w:widowControl/>
              <w:jc w:val="center"/>
              <w:rPr>
                <w:b/>
                <w:sz w:val="24"/>
                <w:szCs w:val="24"/>
              </w:rPr>
            </w:pP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образовательной деятельности</w:t>
            </w:r>
          </w:p>
        </w:tc>
      </w:tr>
      <w:tr w:rsidR="00843E20" w:rsidRPr="00843E20" w:rsidTr="00843E20">
        <w:tc>
          <w:tcPr>
            <w:tcW w:w="3301" w:type="dxa"/>
            <w:gridSpan w:val="2"/>
          </w:tcPr>
          <w:p w:rsidR="00843E20" w:rsidRPr="00843E20" w:rsidRDefault="00843E20" w:rsidP="00843E20">
            <w:pPr>
              <w:widowControl/>
              <w:jc w:val="center"/>
              <w:rPr>
                <w:sz w:val="24"/>
                <w:szCs w:val="24"/>
              </w:rPr>
            </w:pPr>
            <w:r w:rsidRPr="00843E20">
              <w:rPr>
                <w:sz w:val="24"/>
                <w:szCs w:val="24"/>
              </w:rPr>
              <w:t>Индивидуальные</w:t>
            </w:r>
          </w:p>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tc>
        <w:tc>
          <w:tcPr>
            <w:tcW w:w="3302" w:type="dxa"/>
          </w:tcPr>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c>
          <w:tcPr>
            <w:tcW w:w="3302" w:type="dxa"/>
          </w:tcPr>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Приоритетные виды детской деятельности</w:t>
            </w:r>
          </w:p>
        </w:tc>
      </w:tr>
      <w:tr w:rsidR="00843E20" w:rsidRPr="00843E20" w:rsidTr="00843E20">
        <w:tc>
          <w:tcPr>
            <w:tcW w:w="9905" w:type="dxa"/>
            <w:gridSpan w:val="4"/>
          </w:tcPr>
          <w:p w:rsidR="00843E20" w:rsidRPr="00843E20" w:rsidRDefault="00843E20" w:rsidP="00843E20">
            <w:pPr>
              <w:widowControl/>
              <w:jc w:val="center"/>
              <w:rPr>
                <w:sz w:val="24"/>
                <w:szCs w:val="24"/>
              </w:rPr>
            </w:pPr>
            <w:r w:rsidRPr="00843E20">
              <w:rPr>
                <w:b/>
                <w:sz w:val="24"/>
                <w:szCs w:val="24"/>
              </w:rPr>
              <w:t xml:space="preserve">- </w:t>
            </w:r>
            <w:r w:rsidRPr="00843E20">
              <w:rPr>
                <w:sz w:val="24"/>
                <w:szCs w:val="24"/>
              </w:rPr>
              <w:t>изобразительная (рисование, лепка, аппликация)</w:t>
            </w:r>
          </w:p>
          <w:p w:rsidR="00843E20" w:rsidRPr="00843E20" w:rsidRDefault="00843E20" w:rsidP="00843E20">
            <w:pPr>
              <w:widowControl/>
              <w:jc w:val="center"/>
              <w:rPr>
                <w:sz w:val="24"/>
                <w:szCs w:val="24"/>
              </w:rPr>
            </w:pPr>
            <w:r w:rsidRPr="00843E20">
              <w:rPr>
                <w:sz w:val="24"/>
                <w:szCs w:val="24"/>
              </w:rPr>
              <w:t>- конструктивно – модельная</w:t>
            </w:r>
          </w:p>
          <w:p w:rsidR="00843E20" w:rsidRPr="00843E20" w:rsidRDefault="00843E20" w:rsidP="00843E20">
            <w:pPr>
              <w:widowControl/>
              <w:jc w:val="center"/>
              <w:rPr>
                <w:sz w:val="24"/>
                <w:szCs w:val="24"/>
              </w:rPr>
            </w:pPr>
            <w:r w:rsidRPr="00843E20">
              <w:rPr>
                <w:sz w:val="24"/>
                <w:szCs w:val="24"/>
              </w:rPr>
              <w:t>- музыкальная</w:t>
            </w:r>
          </w:p>
          <w:p w:rsidR="00843E20" w:rsidRPr="00843E20" w:rsidRDefault="00843E20" w:rsidP="00843E20">
            <w:pPr>
              <w:widowControl/>
              <w:jc w:val="center"/>
              <w:rPr>
                <w:sz w:val="24"/>
                <w:szCs w:val="24"/>
              </w:rPr>
            </w:pPr>
            <w:r w:rsidRPr="00843E20">
              <w:rPr>
                <w:sz w:val="24"/>
                <w:szCs w:val="24"/>
              </w:rPr>
              <w:t>- коммуникативная</w:t>
            </w:r>
          </w:p>
          <w:p w:rsidR="00843E20" w:rsidRPr="00843E20" w:rsidRDefault="00843E20" w:rsidP="00843E20">
            <w:pPr>
              <w:widowControl/>
              <w:jc w:val="center"/>
              <w:rPr>
                <w:b/>
                <w:sz w:val="24"/>
                <w:szCs w:val="24"/>
              </w:rPr>
            </w:pPr>
            <w:r w:rsidRPr="00843E20">
              <w:rPr>
                <w:sz w:val="24"/>
                <w:szCs w:val="24"/>
              </w:rPr>
              <w:t>- познавательно - исследовательская</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детских видов деятельности</w:t>
            </w:r>
          </w:p>
        </w:tc>
      </w:tr>
      <w:tr w:rsidR="00843E20" w:rsidRPr="00843E20" w:rsidTr="00843E20">
        <w:tc>
          <w:tcPr>
            <w:tcW w:w="3301" w:type="dxa"/>
            <w:gridSpan w:val="2"/>
          </w:tcPr>
          <w:p w:rsidR="00843E20" w:rsidRPr="00843E20" w:rsidRDefault="00843E20" w:rsidP="00843E20">
            <w:pPr>
              <w:widowControl/>
              <w:rPr>
                <w:sz w:val="24"/>
                <w:szCs w:val="24"/>
              </w:rPr>
            </w:pPr>
            <w:r w:rsidRPr="00843E20">
              <w:rPr>
                <w:sz w:val="24"/>
                <w:szCs w:val="24"/>
              </w:rPr>
              <w:t>- Рассматривание</w:t>
            </w:r>
          </w:p>
          <w:p w:rsidR="00843E20" w:rsidRPr="00843E20" w:rsidRDefault="00843E20" w:rsidP="00843E20">
            <w:pPr>
              <w:widowControl/>
              <w:rPr>
                <w:sz w:val="24"/>
                <w:szCs w:val="24"/>
              </w:rPr>
            </w:pPr>
            <w:r w:rsidRPr="00843E20">
              <w:rPr>
                <w:sz w:val="24"/>
                <w:szCs w:val="24"/>
              </w:rPr>
              <w:t xml:space="preserve">иллюстраций </w:t>
            </w:r>
            <w:proofErr w:type="gramStart"/>
            <w:r w:rsidRPr="00843E20">
              <w:rPr>
                <w:sz w:val="24"/>
                <w:szCs w:val="24"/>
              </w:rPr>
              <w:t>к</w:t>
            </w:r>
            <w:proofErr w:type="gramEnd"/>
          </w:p>
          <w:p w:rsidR="00843E20" w:rsidRPr="00843E20" w:rsidRDefault="00843E20" w:rsidP="00843E20">
            <w:pPr>
              <w:widowControl/>
              <w:rPr>
                <w:sz w:val="24"/>
                <w:szCs w:val="24"/>
              </w:rPr>
            </w:pPr>
            <w:r w:rsidRPr="00843E20">
              <w:rPr>
                <w:sz w:val="24"/>
                <w:szCs w:val="24"/>
              </w:rPr>
              <w:t>произведениям детской</w:t>
            </w:r>
          </w:p>
          <w:p w:rsidR="00843E20" w:rsidRPr="00843E20" w:rsidRDefault="00843E20" w:rsidP="00843E20">
            <w:pPr>
              <w:widowControl/>
              <w:rPr>
                <w:sz w:val="24"/>
                <w:szCs w:val="24"/>
              </w:rPr>
            </w:pPr>
            <w:r w:rsidRPr="00843E20">
              <w:rPr>
                <w:sz w:val="24"/>
                <w:szCs w:val="24"/>
              </w:rPr>
              <w:t>литературы</w:t>
            </w:r>
          </w:p>
          <w:p w:rsidR="00843E20" w:rsidRPr="00843E20" w:rsidRDefault="00843E20" w:rsidP="00843E20">
            <w:pPr>
              <w:widowControl/>
              <w:rPr>
                <w:sz w:val="24"/>
                <w:szCs w:val="24"/>
              </w:rPr>
            </w:pPr>
            <w:r w:rsidRPr="00843E20">
              <w:rPr>
                <w:sz w:val="24"/>
                <w:szCs w:val="24"/>
              </w:rPr>
              <w:t xml:space="preserve">- Знакомство с </w:t>
            </w:r>
            <w:proofErr w:type="gramStart"/>
            <w:r w:rsidRPr="00843E20">
              <w:rPr>
                <w:sz w:val="24"/>
                <w:szCs w:val="24"/>
              </w:rPr>
              <w:t>народными</w:t>
            </w:r>
            <w:proofErr w:type="gramEnd"/>
          </w:p>
          <w:p w:rsidR="00843E20" w:rsidRPr="00843E20" w:rsidRDefault="00843E20" w:rsidP="00843E20">
            <w:pPr>
              <w:widowControl/>
              <w:rPr>
                <w:sz w:val="24"/>
                <w:szCs w:val="24"/>
              </w:rPr>
            </w:pPr>
            <w:r w:rsidRPr="00843E20">
              <w:rPr>
                <w:sz w:val="24"/>
                <w:szCs w:val="24"/>
              </w:rPr>
              <w:t>игрушками</w:t>
            </w:r>
          </w:p>
          <w:p w:rsidR="00843E20" w:rsidRPr="00843E20" w:rsidRDefault="00843E20" w:rsidP="00843E20">
            <w:pPr>
              <w:widowControl/>
              <w:rPr>
                <w:sz w:val="24"/>
                <w:szCs w:val="24"/>
              </w:rPr>
            </w:pPr>
            <w:r w:rsidRPr="00843E20">
              <w:rPr>
                <w:sz w:val="24"/>
                <w:szCs w:val="24"/>
              </w:rPr>
              <w:t>- Дидактическая игра</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Рассказ</w:t>
            </w:r>
          </w:p>
          <w:p w:rsidR="00843E20" w:rsidRPr="00843E20" w:rsidRDefault="00843E20" w:rsidP="00843E20">
            <w:pPr>
              <w:widowControl/>
              <w:rPr>
                <w:sz w:val="24"/>
                <w:szCs w:val="24"/>
              </w:rPr>
            </w:pPr>
            <w:r w:rsidRPr="00843E20">
              <w:rPr>
                <w:sz w:val="24"/>
                <w:szCs w:val="24"/>
              </w:rPr>
              <w:t>- Наблюдения</w:t>
            </w:r>
          </w:p>
          <w:p w:rsidR="00843E20" w:rsidRPr="00843E20" w:rsidRDefault="00843E20" w:rsidP="00843E20">
            <w:pPr>
              <w:widowControl/>
              <w:rPr>
                <w:sz w:val="24"/>
                <w:szCs w:val="24"/>
              </w:rPr>
            </w:pPr>
            <w:r w:rsidRPr="00843E20">
              <w:rPr>
                <w:sz w:val="24"/>
                <w:szCs w:val="24"/>
              </w:rPr>
              <w:t xml:space="preserve">- Чтение </w:t>
            </w:r>
            <w:proofErr w:type="gramStart"/>
            <w:r w:rsidRPr="00843E20">
              <w:rPr>
                <w:sz w:val="24"/>
                <w:szCs w:val="24"/>
              </w:rPr>
              <w:t>литературных</w:t>
            </w:r>
            <w:proofErr w:type="gramEnd"/>
          </w:p>
          <w:p w:rsidR="00843E20" w:rsidRPr="00843E20" w:rsidRDefault="00843E20" w:rsidP="00843E20">
            <w:pPr>
              <w:widowControl/>
              <w:rPr>
                <w:sz w:val="24"/>
                <w:szCs w:val="24"/>
              </w:rPr>
            </w:pPr>
            <w:r w:rsidRPr="00843E20">
              <w:rPr>
                <w:sz w:val="24"/>
                <w:szCs w:val="24"/>
              </w:rPr>
              <w:t>произведений</w:t>
            </w:r>
          </w:p>
          <w:p w:rsidR="00843E20" w:rsidRPr="00843E20" w:rsidRDefault="00843E20" w:rsidP="00843E20">
            <w:pPr>
              <w:widowControl/>
              <w:rPr>
                <w:sz w:val="24"/>
                <w:szCs w:val="24"/>
              </w:rPr>
            </w:pPr>
            <w:r w:rsidRPr="00843E20">
              <w:rPr>
                <w:sz w:val="24"/>
                <w:szCs w:val="24"/>
              </w:rPr>
              <w:t xml:space="preserve">- Посещение театральных </w:t>
            </w:r>
            <w:r w:rsidRPr="00843E20">
              <w:rPr>
                <w:sz w:val="24"/>
                <w:szCs w:val="24"/>
              </w:rPr>
              <w:lastRenderedPageBreak/>
              <w:t>представлений</w:t>
            </w:r>
          </w:p>
          <w:p w:rsidR="00843E20" w:rsidRPr="00843E20" w:rsidRDefault="00843E20" w:rsidP="00843E20">
            <w:pPr>
              <w:widowControl/>
              <w:rPr>
                <w:sz w:val="24"/>
                <w:szCs w:val="24"/>
              </w:rPr>
            </w:pPr>
            <w:r w:rsidRPr="00843E20">
              <w:rPr>
                <w:sz w:val="24"/>
                <w:szCs w:val="24"/>
              </w:rPr>
              <w:t>- Экскурсии в библиотеку</w:t>
            </w:r>
          </w:p>
          <w:p w:rsidR="00843E20" w:rsidRPr="00843E20" w:rsidRDefault="00843E20" w:rsidP="00843E20">
            <w:pPr>
              <w:widowControl/>
              <w:rPr>
                <w:sz w:val="24"/>
                <w:szCs w:val="24"/>
              </w:rPr>
            </w:pPr>
            <w:r w:rsidRPr="00843E20">
              <w:rPr>
                <w:sz w:val="24"/>
                <w:szCs w:val="24"/>
              </w:rPr>
              <w:t>- Организация выставок</w:t>
            </w:r>
          </w:p>
          <w:p w:rsidR="00843E20" w:rsidRPr="00843E20" w:rsidRDefault="00843E20" w:rsidP="00843E20">
            <w:pPr>
              <w:widowControl/>
              <w:rPr>
                <w:sz w:val="24"/>
                <w:szCs w:val="24"/>
              </w:rPr>
            </w:pPr>
            <w:r w:rsidRPr="00843E20">
              <w:rPr>
                <w:sz w:val="24"/>
                <w:szCs w:val="24"/>
              </w:rPr>
              <w:t>изобразительного искусства</w:t>
            </w:r>
          </w:p>
          <w:p w:rsidR="00843E20" w:rsidRPr="00843E20" w:rsidRDefault="00843E20" w:rsidP="00843E20">
            <w:pPr>
              <w:widowControl/>
              <w:rPr>
                <w:sz w:val="24"/>
                <w:szCs w:val="24"/>
              </w:rPr>
            </w:pPr>
            <w:r w:rsidRPr="00843E20">
              <w:rPr>
                <w:sz w:val="24"/>
                <w:szCs w:val="24"/>
              </w:rPr>
              <w:t>- Наблюдение</w:t>
            </w:r>
          </w:p>
          <w:p w:rsidR="00843E20" w:rsidRPr="00843E20" w:rsidRDefault="00843E20" w:rsidP="00843E20">
            <w:pPr>
              <w:widowControl/>
              <w:rPr>
                <w:sz w:val="24"/>
                <w:szCs w:val="24"/>
              </w:rPr>
            </w:pPr>
            <w:r w:rsidRPr="00843E20">
              <w:rPr>
                <w:sz w:val="24"/>
                <w:szCs w:val="24"/>
              </w:rPr>
              <w:t>- Рассматривание</w:t>
            </w:r>
          </w:p>
          <w:p w:rsidR="00843E20" w:rsidRPr="00843E20" w:rsidRDefault="00843E20" w:rsidP="00843E20">
            <w:pPr>
              <w:widowControl/>
              <w:rPr>
                <w:sz w:val="24"/>
                <w:szCs w:val="24"/>
              </w:rPr>
            </w:pPr>
            <w:r w:rsidRPr="00843E20">
              <w:rPr>
                <w:sz w:val="24"/>
                <w:szCs w:val="24"/>
              </w:rPr>
              <w:t>эстетически</w:t>
            </w:r>
          </w:p>
          <w:p w:rsidR="00843E20" w:rsidRPr="00843E20" w:rsidRDefault="00843E20" w:rsidP="00843E20">
            <w:pPr>
              <w:widowControl/>
              <w:rPr>
                <w:sz w:val="24"/>
                <w:szCs w:val="24"/>
              </w:rPr>
            </w:pPr>
            <w:r w:rsidRPr="00843E20">
              <w:rPr>
                <w:sz w:val="24"/>
                <w:szCs w:val="24"/>
              </w:rPr>
              <w:t>привлекательных объектов</w:t>
            </w:r>
          </w:p>
          <w:p w:rsidR="00843E20" w:rsidRPr="00843E20" w:rsidRDefault="00843E20" w:rsidP="00843E20">
            <w:pPr>
              <w:widowControl/>
              <w:rPr>
                <w:sz w:val="24"/>
                <w:szCs w:val="24"/>
              </w:rPr>
            </w:pPr>
            <w:r w:rsidRPr="00843E20">
              <w:rPr>
                <w:sz w:val="24"/>
                <w:szCs w:val="24"/>
              </w:rPr>
              <w:t>природы</w:t>
            </w:r>
          </w:p>
          <w:p w:rsidR="00843E20" w:rsidRPr="00843E20" w:rsidRDefault="00843E20" w:rsidP="00843E20">
            <w:pPr>
              <w:widowControl/>
              <w:rPr>
                <w:sz w:val="24"/>
                <w:szCs w:val="24"/>
              </w:rPr>
            </w:pPr>
            <w:r w:rsidRPr="00843E20">
              <w:rPr>
                <w:sz w:val="24"/>
                <w:szCs w:val="24"/>
              </w:rPr>
              <w:t>- Игра</w:t>
            </w:r>
          </w:p>
          <w:p w:rsidR="00843E20" w:rsidRPr="00843E20" w:rsidRDefault="00843E20" w:rsidP="00843E20">
            <w:pPr>
              <w:widowControl/>
              <w:rPr>
                <w:sz w:val="24"/>
                <w:szCs w:val="24"/>
              </w:rPr>
            </w:pPr>
            <w:r w:rsidRPr="00843E20">
              <w:rPr>
                <w:sz w:val="24"/>
                <w:szCs w:val="24"/>
              </w:rPr>
              <w:t>- Игровое упражнение</w:t>
            </w:r>
          </w:p>
          <w:p w:rsidR="00843E20" w:rsidRPr="00843E20" w:rsidRDefault="00843E20" w:rsidP="00843E20">
            <w:pPr>
              <w:widowControl/>
              <w:rPr>
                <w:sz w:val="24"/>
                <w:szCs w:val="24"/>
              </w:rPr>
            </w:pPr>
            <w:r w:rsidRPr="00843E20">
              <w:rPr>
                <w:sz w:val="24"/>
                <w:szCs w:val="24"/>
              </w:rPr>
              <w:t>- Проблемная ситуация</w:t>
            </w:r>
          </w:p>
          <w:p w:rsidR="00843E20" w:rsidRPr="00843E20" w:rsidRDefault="00843E20" w:rsidP="00843E20">
            <w:pPr>
              <w:widowControl/>
              <w:rPr>
                <w:sz w:val="24"/>
                <w:szCs w:val="24"/>
              </w:rPr>
            </w:pPr>
            <w:r w:rsidRPr="00843E20">
              <w:rPr>
                <w:sz w:val="24"/>
                <w:szCs w:val="24"/>
              </w:rPr>
              <w:t xml:space="preserve">- Конструирование </w:t>
            </w:r>
            <w:proofErr w:type="gramStart"/>
            <w:r w:rsidRPr="00843E20">
              <w:rPr>
                <w:sz w:val="24"/>
                <w:szCs w:val="24"/>
              </w:rPr>
              <w:t>из</w:t>
            </w:r>
            <w:proofErr w:type="gramEnd"/>
          </w:p>
          <w:p w:rsidR="00843E20" w:rsidRPr="00843E20" w:rsidRDefault="00843E20" w:rsidP="00843E20">
            <w:pPr>
              <w:widowControl/>
              <w:rPr>
                <w:sz w:val="24"/>
                <w:szCs w:val="24"/>
              </w:rPr>
            </w:pPr>
            <w:r w:rsidRPr="00843E20">
              <w:rPr>
                <w:sz w:val="24"/>
                <w:szCs w:val="24"/>
              </w:rPr>
              <w:t>песка</w:t>
            </w:r>
          </w:p>
          <w:p w:rsidR="00843E20" w:rsidRPr="00843E20" w:rsidRDefault="00843E20" w:rsidP="00843E20">
            <w:pPr>
              <w:widowControl/>
              <w:rPr>
                <w:sz w:val="24"/>
                <w:szCs w:val="24"/>
              </w:rPr>
            </w:pPr>
            <w:r w:rsidRPr="00843E20">
              <w:rPr>
                <w:sz w:val="24"/>
                <w:szCs w:val="24"/>
              </w:rPr>
              <w:t>- Обсуждение</w:t>
            </w:r>
          </w:p>
          <w:p w:rsidR="00843E20" w:rsidRPr="00843E20" w:rsidRDefault="00843E20" w:rsidP="00843E20">
            <w:pPr>
              <w:widowControl/>
              <w:rPr>
                <w:sz w:val="24"/>
                <w:szCs w:val="24"/>
              </w:rPr>
            </w:pPr>
            <w:proofErr w:type="gramStart"/>
            <w:r w:rsidRPr="00843E20">
              <w:rPr>
                <w:sz w:val="24"/>
                <w:szCs w:val="24"/>
              </w:rPr>
              <w:t>(произведений искусства,</w:t>
            </w:r>
            <w:proofErr w:type="gramEnd"/>
          </w:p>
          <w:p w:rsidR="00843E20" w:rsidRPr="00843E20" w:rsidRDefault="00843E20" w:rsidP="00843E20">
            <w:pPr>
              <w:widowControl/>
            </w:pPr>
            <w:r w:rsidRPr="00843E20">
              <w:rPr>
                <w:sz w:val="24"/>
                <w:szCs w:val="24"/>
              </w:rPr>
              <w:t>средств выразительности)</w:t>
            </w:r>
          </w:p>
          <w:p w:rsidR="00843E20" w:rsidRPr="00843E20" w:rsidRDefault="00843E20" w:rsidP="00843E20">
            <w:pPr>
              <w:widowControl/>
              <w:rPr>
                <w:sz w:val="24"/>
                <w:szCs w:val="24"/>
              </w:rPr>
            </w:pPr>
            <w:r w:rsidRPr="00843E20">
              <w:rPr>
                <w:sz w:val="24"/>
                <w:szCs w:val="24"/>
              </w:rPr>
              <w:t>- Создание коллекций</w:t>
            </w:r>
          </w:p>
          <w:p w:rsidR="00843E20" w:rsidRPr="00843E20" w:rsidRDefault="00843E20" w:rsidP="00843E20">
            <w:pPr>
              <w:widowControl/>
              <w:rPr>
                <w:sz w:val="24"/>
                <w:szCs w:val="24"/>
              </w:rPr>
            </w:pPr>
            <w:r w:rsidRPr="00843E20">
              <w:rPr>
                <w:sz w:val="24"/>
                <w:szCs w:val="24"/>
              </w:rPr>
              <w:t>- Слушание музыки,</w:t>
            </w:r>
          </w:p>
          <w:p w:rsidR="00843E20" w:rsidRPr="00843E20" w:rsidRDefault="00843E20" w:rsidP="00843E20">
            <w:pPr>
              <w:widowControl/>
              <w:rPr>
                <w:sz w:val="24"/>
                <w:szCs w:val="24"/>
              </w:rPr>
            </w:pPr>
            <w:r w:rsidRPr="00843E20">
              <w:rPr>
                <w:sz w:val="24"/>
                <w:szCs w:val="24"/>
              </w:rPr>
              <w:t>сопровождающей</w:t>
            </w:r>
          </w:p>
          <w:p w:rsidR="00843E20" w:rsidRPr="00843E20" w:rsidRDefault="00843E20" w:rsidP="00843E20">
            <w:pPr>
              <w:widowControl/>
              <w:rPr>
                <w:sz w:val="24"/>
                <w:szCs w:val="24"/>
              </w:rPr>
            </w:pPr>
            <w:r w:rsidRPr="00843E20">
              <w:rPr>
                <w:sz w:val="24"/>
                <w:szCs w:val="24"/>
              </w:rPr>
              <w:t xml:space="preserve">проведение </w:t>
            </w:r>
            <w:proofErr w:type="gramStart"/>
            <w:r w:rsidRPr="00843E20">
              <w:rPr>
                <w:sz w:val="24"/>
                <w:szCs w:val="24"/>
              </w:rPr>
              <w:t>режимных</w:t>
            </w:r>
            <w:proofErr w:type="gramEnd"/>
          </w:p>
          <w:p w:rsidR="00843E20" w:rsidRPr="00843E20" w:rsidRDefault="00843E20" w:rsidP="00843E20">
            <w:pPr>
              <w:widowControl/>
              <w:rPr>
                <w:sz w:val="24"/>
                <w:szCs w:val="24"/>
              </w:rPr>
            </w:pPr>
            <w:r w:rsidRPr="00843E20">
              <w:rPr>
                <w:sz w:val="24"/>
                <w:szCs w:val="24"/>
              </w:rPr>
              <w:t>моментов</w:t>
            </w:r>
          </w:p>
          <w:p w:rsidR="00843E20" w:rsidRPr="00843E20" w:rsidRDefault="00843E20" w:rsidP="00843E20">
            <w:pPr>
              <w:widowControl/>
              <w:rPr>
                <w:sz w:val="24"/>
                <w:szCs w:val="24"/>
              </w:rPr>
            </w:pPr>
            <w:r w:rsidRPr="00843E20">
              <w:rPr>
                <w:sz w:val="24"/>
                <w:szCs w:val="24"/>
              </w:rPr>
              <w:t>- Музыкальная подвижная</w:t>
            </w:r>
          </w:p>
          <w:p w:rsidR="00843E20" w:rsidRPr="00843E20" w:rsidRDefault="00843E20" w:rsidP="00843E20">
            <w:pPr>
              <w:widowControl/>
              <w:rPr>
                <w:sz w:val="24"/>
                <w:szCs w:val="24"/>
              </w:rPr>
            </w:pPr>
            <w:r w:rsidRPr="00843E20">
              <w:rPr>
                <w:sz w:val="24"/>
                <w:szCs w:val="24"/>
              </w:rPr>
              <w:t>игра на прогулке</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Концерт-импровизация</w:t>
            </w:r>
          </w:p>
          <w:p w:rsidR="00843E20" w:rsidRPr="00843E20" w:rsidRDefault="00843E20" w:rsidP="00843E20">
            <w:pPr>
              <w:widowControl/>
              <w:rPr>
                <w:sz w:val="24"/>
                <w:szCs w:val="24"/>
              </w:rPr>
            </w:pPr>
            <w:r w:rsidRPr="00843E20">
              <w:rPr>
                <w:sz w:val="24"/>
                <w:szCs w:val="24"/>
              </w:rPr>
              <w:t>на площадке летнего театра</w:t>
            </w:r>
          </w:p>
          <w:p w:rsidR="00843E20" w:rsidRPr="00843E20" w:rsidRDefault="00843E20" w:rsidP="00843E20">
            <w:pPr>
              <w:widowControl/>
            </w:pPr>
            <w:r w:rsidRPr="00843E20">
              <w:rPr>
                <w:sz w:val="24"/>
                <w:szCs w:val="24"/>
              </w:rPr>
              <w:t>- Музыкотерапия</w:t>
            </w:r>
          </w:p>
          <w:p w:rsidR="00843E20" w:rsidRPr="00843E20" w:rsidRDefault="00843E20" w:rsidP="00843E20">
            <w:pPr>
              <w:widowControl/>
              <w:jc w:val="center"/>
              <w:rPr>
                <w:b/>
                <w:sz w:val="28"/>
                <w:szCs w:val="28"/>
              </w:rPr>
            </w:pPr>
          </w:p>
        </w:tc>
        <w:tc>
          <w:tcPr>
            <w:tcW w:w="3302" w:type="dxa"/>
          </w:tcPr>
          <w:p w:rsidR="00843E20" w:rsidRPr="00843E20" w:rsidRDefault="00843E20" w:rsidP="00843E20">
            <w:pPr>
              <w:widowControl/>
              <w:rPr>
                <w:sz w:val="24"/>
                <w:szCs w:val="24"/>
              </w:rPr>
            </w:pPr>
            <w:r w:rsidRPr="00843E20">
              <w:rPr>
                <w:sz w:val="24"/>
                <w:szCs w:val="24"/>
              </w:rPr>
              <w:lastRenderedPageBreak/>
              <w:t>- Организованная</w:t>
            </w:r>
          </w:p>
          <w:p w:rsidR="00843E20" w:rsidRPr="00843E20" w:rsidRDefault="00843E20" w:rsidP="00843E20">
            <w:pPr>
              <w:widowControl/>
              <w:rPr>
                <w:sz w:val="24"/>
                <w:szCs w:val="24"/>
              </w:rPr>
            </w:pPr>
            <w:proofErr w:type="gramStart"/>
            <w:r w:rsidRPr="00843E20">
              <w:rPr>
                <w:sz w:val="24"/>
                <w:szCs w:val="24"/>
              </w:rPr>
              <w:t>деятельность (рисование,</w:t>
            </w:r>
            <w:proofErr w:type="gramEnd"/>
          </w:p>
          <w:p w:rsidR="00843E20" w:rsidRPr="00843E20" w:rsidRDefault="00843E20" w:rsidP="00843E20">
            <w:pPr>
              <w:widowControl/>
              <w:rPr>
                <w:sz w:val="24"/>
                <w:szCs w:val="24"/>
              </w:rPr>
            </w:pPr>
            <w:r w:rsidRPr="00843E20">
              <w:rPr>
                <w:sz w:val="24"/>
                <w:szCs w:val="24"/>
              </w:rPr>
              <w:t xml:space="preserve">аппликация, </w:t>
            </w:r>
            <w:proofErr w:type="gramStart"/>
            <w:r w:rsidRPr="00843E20">
              <w:rPr>
                <w:sz w:val="24"/>
                <w:szCs w:val="24"/>
              </w:rPr>
              <w:t>художественное</w:t>
            </w:r>
            <w:proofErr w:type="gramEnd"/>
          </w:p>
          <w:p w:rsidR="00843E20" w:rsidRPr="00843E20" w:rsidRDefault="00843E20" w:rsidP="00843E20">
            <w:pPr>
              <w:widowControl/>
              <w:rPr>
                <w:sz w:val="24"/>
                <w:szCs w:val="24"/>
              </w:rPr>
            </w:pPr>
            <w:r w:rsidRPr="00843E20">
              <w:rPr>
                <w:sz w:val="24"/>
                <w:szCs w:val="24"/>
              </w:rPr>
              <w:t>конструирование, лепка)</w:t>
            </w:r>
          </w:p>
          <w:p w:rsidR="00843E20" w:rsidRPr="00843E20" w:rsidRDefault="00843E20" w:rsidP="00843E20">
            <w:pPr>
              <w:widowControl/>
              <w:rPr>
                <w:sz w:val="24"/>
                <w:szCs w:val="24"/>
              </w:rPr>
            </w:pPr>
            <w:r w:rsidRPr="00843E20">
              <w:rPr>
                <w:sz w:val="24"/>
                <w:szCs w:val="24"/>
              </w:rPr>
              <w:t>- Изготовление украшений,</w:t>
            </w:r>
          </w:p>
          <w:p w:rsidR="00843E20" w:rsidRPr="00843E20" w:rsidRDefault="00843E20" w:rsidP="00843E20">
            <w:pPr>
              <w:widowControl/>
              <w:rPr>
                <w:sz w:val="24"/>
                <w:szCs w:val="24"/>
              </w:rPr>
            </w:pPr>
            <w:r w:rsidRPr="00843E20">
              <w:rPr>
                <w:sz w:val="24"/>
                <w:szCs w:val="24"/>
              </w:rPr>
              <w:t>декораций, подарков,</w:t>
            </w:r>
          </w:p>
          <w:p w:rsidR="00843E20" w:rsidRPr="00843E20" w:rsidRDefault="00843E20" w:rsidP="00843E20">
            <w:pPr>
              <w:widowControl/>
              <w:rPr>
                <w:sz w:val="24"/>
                <w:szCs w:val="24"/>
              </w:rPr>
            </w:pPr>
            <w:r w:rsidRPr="00843E20">
              <w:rPr>
                <w:sz w:val="24"/>
                <w:szCs w:val="24"/>
              </w:rPr>
              <w:t>предметов для игр</w:t>
            </w:r>
          </w:p>
          <w:p w:rsidR="00843E20" w:rsidRPr="00843E20" w:rsidRDefault="00843E20" w:rsidP="00843E20">
            <w:pPr>
              <w:widowControl/>
              <w:rPr>
                <w:sz w:val="24"/>
                <w:szCs w:val="24"/>
              </w:rPr>
            </w:pPr>
            <w:r w:rsidRPr="00843E20">
              <w:rPr>
                <w:sz w:val="24"/>
                <w:szCs w:val="24"/>
              </w:rPr>
              <w:t>- Творческое</w:t>
            </w:r>
          </w:p>
          <w:p w:rsidR="00843E20" w:rsidRPr="00843E20" w:rsidRDefault="00843E20" w:rsidP="00843E20">
            <w:pPr>
              <w:widowControl/>
              <w:rPr>
                <w:sz w:val="24"/>
                <w:szCs w:val="24"/>
              </w:rPr>
            </w:pPr>
            <w:r w:rsidRPr="00843E20">
              <w:rPr>
                <w:sz w:val="24"/>
                <w:szCs w:val="24"/>
              </w:rPr>
              <w:t>экспериментирование</w:t>
            </w:r>
          </w:p>
          <w:p w:rsidR="00843E20" w:rsidRPr="00843E20" w:rsidRDefault="00843E20" w:rsidP="00843E20">
            <w:pPr>
              <w:widowControl/>
              <w:rPr>
                <w:sz w:val="24"/>
                <w:szCs w:val="24"/>
              </w:rPr>
            </w:pPr>
            <w:r w:rsidRPr="00843E20">
              <w:rPr>
                <w:sz w:val="24"/>
                <w:szCs w:val="24"/>
              </w:rPr>
              <w:t>- Рассматривание</w:t>
            </w:r>
          </w:p>
          <w:p w:rsidR="00843E20" w:rsidRPr="00843E20" w:rsidRDefault="00843E20" w:rsidP="00843E20">
            <w:pPr>
              <w:widowControl/>
              <w:rPr>
                <w:sz w:val="24"/>
                <w:szCs w:val="24"/>
              </w:rPr>
            </w:pPr>
            <w:r w:rsidRPr="00843E20">
              <w:rPr>
                <w:sz w:val="24"/>
                <w:szCs w:val="24"/>
              </w:rPr>
              <w:t>Эстетически привлекательных объектов</w:t>
            </w:r>
          </w:p>
          <w:p w:rsidR="00843E20" w:rsidRPr="00843E20" w:rsidRDefault="00843E20" w:rsidP="00843E20">
            <w:pPr>
              <w:widowControl/>
              <w:rPr>
                <w:sz w:val="24"/>
                <w:szCs w:val="24"/>
              </w:rPr>
            </w:pPr>
            <w:r w:rsidRPr="00843E20">
              <w:rPr>
                <w:sz w:val="24"/>
                <w:szCs w:val="24"/>
              </w:rPr>
              <w:t>природы, быта,</w:t>
            </w:r>
          </w:p>
          <w:p w:rsidR="00843E20" w:rsidRPr="00843E20" w:rsidRDefault="00843E20" w:rsidP="00843E20">
            <w:pPr>
              <w:widowControl/>
              <w:rPr>
                <w:sz w:val="24"/>
                <w:szCs w:val="24"/>
              </w:rPr>
            </w:pPr>
            <w:r w:rsidRPr="00843E20">
              <w:rPr>
                <w:sz w:val="24"/>
                <w:szCs w:val="24"/>
              </w:rPr>
              <w:lastRenderedPageBreak/>
              <w:t>произведений искусства</w:t>
            </w:r>
          </w:p>
          <w:p w:rsidR="00843E20" w:rsidRPr="00843E20" w:rsidRDefault="00843E20" w:rsidP="00843E20">
            <w:pPr>
              <w:widowControl/>
              <w:rPr>
                <w:sz w:val="24"/>
                <w:szCs w:val="24"/>
              </w:rPr>
            </w:pPr>
            <w:proofErr w:type="gramStart"/>
            <w:r w:rsidRPr="00843E20">
              <w:rPr>
                <w:sz w:val="24"/>
                <w:szCs w:val="24"/>
              </w:rPr>
              <w:t>- Игры (дидактические,</w:t>
            </w:r>
            <w:proofErr w:type="gramEnd"/>
          </w:p>
          <w:p w:rsidR="00843E20" w:rsidRPr="00843E20" w:rsidRDefault="00843E20" w:rsidP="00843E20">
            <w:pPr>
              <w:widowControl/>
              <w:rPr>
                <w:sz w:val="24"/>
                <w:szCs w:val="24"/>
              </w:rPr>
            </w:pPr>
            <w:r w:rsidRPr="00843E20">
              <w:rPr>
                <w:sz w:val="24"/>
                <w:szCs w:val="24"/>
              </w:rPr>
              <w:t>строительные, сюжетно-</w:t>
            </w:r>
          </w:p>
          <w:p w:rsidR="00843E20" w:rsidRPr="00843E20" w:rsidRDefault="00843E20" w:rsidP="00843E20">
            <w:pPr>
              <w:widowControl/>
              <w:rPr>
                <w:sz w:val="24"/>
                <w:szCs w:val="24"/>
              </w:rPr>
            </w:pPr>
            <w:r w:rsidRPr="00843E20">
              <w:rPr>
                <w:sz w:val="24"/>
                <w:szCs w:val="24"/>
              </w:rPr>
              <w:t>ролевые)</w:t>
            </w:r>
          </w:p>
          <w:p w:rsidR="00843E20" w:rsidRPr="00843E20" w:rsidRDefault="00843E20" w:rsidP="00843E20">
            <w:pPr>
              <w:widowControl/>
              <w:rPr>
                <w:sz w:val="24"/>
                <w:szCs w:val="24"/>
              </w:rPr>
            </w:pPr>
            <w:r w:rsidRPr="00843E20">
              <w:rPr>
                <w:sz w:val="24"/>
                <w:szCs w:val="24"/>
              </w:rPr>
              <w:t>- Тематические досуги</w:t>
            </w:r>
          </w:p>
          <w:p w:rsidR="00843E20" w:rsidRPr="00843E20" w:rsidRDefault="00843E20" w:rsidP="00843E20">
            <w:pPr>
              <w:widowControl/>
              <w:rPr>
                <w:sz w:val="24"/>
                <w:szCs w:val="24"/>
              </w:rPr>
            </w:pPr>
            <w:r w:rsidRPr="00843E20">
              <w:rPr>
                <w:sz w:val="24"/>
                <w:szCs w:val="24"/>
              </w:rPr>
              <w:t>- Выставки работ</w:t>
            </w:r>
          </w:p>
          <w:p w:rsidR="00843E20" w:rsidRPr="00843E20" w:rsidRDefault="00843E20" w:rsidP="00843E20">
            <w:pPr>
              <w:widowControl/>
              <w:rPr>
                <w:sz w:val="24"/>
                <w:szCs w:val="24"/>
              </w:rPr>
            </w:pPr>
            <w:r w:rsidRPr="00843E20">
              <w:rPr>
                <w:sz w:val="24"/>
                <w:szCs w:val="24"/>
              </w:rPr>
              <w:t>декоративно-прикладного</w:t>
            </w:r>
          </w:p>
          <w:p w:rsidR="00843E20" w:rsidRPr="00843E20" w:rsidRDefault="00843E20" w:rsidP="00843E20">
            <w:pPr>
              <w:widowControl/>
              <w:rPr>
                <w:sz w:val="24"/>
                <w:szCs w:val="24"/>
              </w:rPr>
            </w:pPr>
            <w:r w:rsidRPr="00843E20">
              <w:rPr>
                <w:sz w:val="24"/>
                <w:szCs w:val="24"/>
              </w:rPr>
              <w:t>искусства, репродукций</w:t>
            </w:r>
          </w:p>
          <w:p w:rsidR="00843E20" w:rsidRPr="00843E20" w:rsidRDefault="00843E20" w:rsidP="00843E20">
            <w:pPr>
              <w:widowControl/>
              <w:rPr>
                <w:sz w:val="24"/>
                <w:szCs w:val="24"/>
              </w:rPr>
            </w:pPr>
            <w:r w:rsidRPr="00843E20">
              <w:rPr>
                <w:sz w:val="24"/>
                <w:szCs w:val="24"/>
              </w:rPr>
              <w:t>произведений живописи</w:t>
            </w:r>
          </w:p>
          <w:p w:rsidR="00843E20" w:rsidRPr="00843E20" w:rsidRDefault="00843E20" w:rsidP="00843E20">
            <w:pPr>
              <w:widowControl/>
              <w:rPr>
                <w:sz w:val="24"/>
                <w:szCs w:val="24"/>
              </w:rPr>
            </w:pPr>
            <w:r w:rsidRPr="00843E20">
              <w:rPr>
                <w:sz w:val="24"/>
                <w:szCs w:val="24"/>
              </w:rPr>
              <w:t>- Проектная деятельность</w:t>
            </w:r>
          </w:p>
          <w:p w:rsidR="00843E20" w:rsidRPr="00843E20" w:rsidRDefault="00843E20" w:rsidP="00843E20">
            <w:pPr>
              <w:widowControl/>
              <w:rPr>
                <w:sz w:val="24"/>
                <w:szCs w:val="24"/>
              </w:rPr>
            </w:pPr>
            <w:r w:rsidRPr="00843E20">
              <w:rPr>
                <w:sz w:val="24"/>
                <w:szCs w:val="24"/>
              </w:rPr>
              <w:t>- Создание коллекций</w:t>
            </w:r>
          </w:p>
          <w:p w:rsidR="00843E20" w:rsidRPr="00843E20" w:rsidRDefault="00843E20" w:rsidP="00843E20">
            <w:pPr>
              <w:widowControl/>
              <w:rPr>
                <w:sz w:val="24"/>
                <w:szCs w:val="24"/>
              </w:rPr>
            </w:pPr>
            <w:r w:rsidRPr="00843E20">
              <w:rPr>
                <w:sz w:val="24"/>
                <w:szCs w:val="24"/>
              </w:rPr>
              <w:t>- Слушание музыки</w:t>
            </w:r>
          </w:p>
          <w:p w:rsidR="00843E20" w:rsidRPr="00843E20" w:rsidRDefault="00843E20" w:rsidP="00843E20">
            <w:pPr>
              <w:widowControl/>
              <w:rPr>
                <w:sz w:val="24"/>
                <w:szCs w:val="24"/>
              </w:rPr>
            </w:pPr>
            <w:r w:rsidRPr="00843E20">
              <w:rPr>
                <w:sz w:val="24"/>
                <w:szCs w:val="24"/>
              </w:rPr>
              <w:t xml:space="preserve">- Экспериментирование </w:t>
            </w:r>
            <w:proofErr w:type="gramStart"/>
            <w:r w:rsidRPr="00843E20">
              <w:rPr>
                <w:sz w:val="24"/>
                <w:szCs w:val="24"/>
              </w:rPr>
              <w:t>со</w:t>
            </w:r>
            <w:proofErr w:type="gramEnd"/>
          </w:p>
          <w:p w:rsidR="00843E20" w:rsidRPr="00843E20" w:rsidRDefault="00843E20" w:rsidP="00843E20">
            <w:pPr>
              <w:widowControl/>
              <w:rPr>
                <w:sz w:val="24"/>
                <w:szCs w:val="24"/>
              </w:rPr>
            </w:pPr>
            <w:r w:rsidRPr="00843E20">
              <w:rPr>
                <w:sz w:val="24"/>
                <w:szCs w:val="24"/>
              </w:rPr>
              <w:t>звуками</w:t>
            </w:r>
          </w:p>
          <w:p w:rsidR="00843E20" w:rsidRPr="00843E20" w:rsidRDefault="00843E20" w:rsidP="00843E20">
            <w:pPr>
              <w:widowControl/>
              <w:rPr>
                <w:sz w:val="24"/>
                <w:szCs w:val="24"/>
              </w:rPr>
            </w:pPr>
            <w:r w:rsidRPr="00843E20">
              <w:rPr>
                <w:sz w:val="24"/>
                <w:szCs w:val="24"/>
              </w:rPr>
              <w:t>- Музыкально-</w:t>
            </w:r>
          </w:p>
          <w:p w:rsidR="00843E20" w:rsidRPr="00843E20" w:rsidRDefault="00843E20" w:rsidP="00843E20">
            <w:pPr>
              <w:widowControl/>
              <w:rPr>
                <w:sz w:val="24"/>
                <w:szCs w:val="24"/>
              </w:rPr>
            </w:pPr>
            <w:r w:rsidRPr="00843E20">
              <w:rPr>
                <w:sz w:val="24"/>
                <w:szCs w:val="24"/>
              </w:rPr>
              <w:t>дидактическая игра</w:t>
            </w:r>
          </w:p>
          <w:p w:rsidR="00843E20" w:rsidRPr="00843E20" w:rsidRDefault="00843E20" w:rsidP="00843E20">
            <w:pPr>
              <w:widowControl/>
              <w:rPr>
                <w:sz w:val="24"/>
                <w:szCs w:val="24"/>
              </w:rPr>
            </w:pPr>
            <w:r w:rsidRPr="00843E20">
              <w:rPr>
                <w:sz w:val="24"/>
                <w:szCs w:val="24"/>
              </w:rPr>
              <w:t>- Шумовой оркестр</w:t>
            </w:r>
          </w:p>
          <w:p w:rsidR="00843E20" w:rsidRPr="00843E20" w:rsidRDefault="00843E20" w:rsidP="00843E20">
            <w:pPr>
              <w:widowControl/>
            </w:pPr>
            <w:r w:rsidRPr="00843E20">
              <w:rPr>
                <w:sz w:val="24"/>
                <w:szCs w:val="24"/>
              </w:rPr>
              <w:t xml:space="preserve">- Разучивание </w:t>
            </w:r>
            <w:proofErr w:type="gramStart"/>
            <w:r w:rsidRPr="00843E20">
              <w:rPr>
                <w:sz w:val="24"/>
                <w:szCs w:val="24"/>
              </w:rPr>
              <w:t>музыкальных</w:t>
            </w:r>
            <w:proofErr w:type="gramEnd"/>
          </w:p>
          <w:p w:rsidR="00843E20" w:rsidRPr="00843E20" w:rsidRDefault="00843E20" w:rsidP="00843E20">
            <w:pPr>
              <w:widowControl/>
              <w:rPr>
                <w:sz w:val="24"/>
                <w:szCs w:val="24"/>
              </w:rPr>
            </w:pPr>
            <w:r w:rsidRPr="00843E20">
              <w:rPr>
                <w:sz w:val="24"/>
                <w:szCs w:val="24"/>
              </w:rPr>
              <w:t>игр и танцев</w:t>
            </w:r>
          </w:p>
          <w:p w:rsidR="00843E20" w:rsidRPr="00843E20" w:rsidRDefault="00843E20" w:rsidP="00843E20">
            <w:pPr>
              <w:widowControl/>
              <w:rPr>
                <w:sz w:val="24"/>
                <w:szCs w:val="24"/>
              </w:rPr>
            </w:pPr>
            <w:r w:rsidRPr="00843E20">
              <w:rPr>
                <w:sz w:val="24"/>
                <w:szCs w:val="24"/>
              </w:rPr>
              <w:t>- Совместное пение</w:t>
            </w:r>
          </w:p>
          <w:p w:rsidR="00843E20" w:rsidRPr="00843E20" w:rsidRDefault="00843E20" w:rsidP="00843E20">
            <w:pPr>
              <w:widowControl/>
              <w:rPr>
                <w:sz w:val="24"/>
                <w:szCs w:val="24"/>
              </w:rPr>
            </w:pPr>
            <w:r w:rsidRPr="00843E20">
              <w:rPr>
                <w:sz w:val="24"/>
                <w:szCs w:val="24"/>
              </w:rPr>
              <w:t>- Импровизация</w:t>
            </w:r>
          </w:p>
          <w:p w:rsidR="00843E20" w:rsidRPr="00843E20" w:rsidRDefault="00843E20" w:rsidP="00843E20">
            <w:pPr>
              <w:widowControl/>
              <w:rPr>
                <w:sz w:val="24"/>
                <w:szCs w:val="24"/>
              </w:rPr>
            </w:pPr>
            <w:r w:rsidRPr="00843E20">
              <w:rPr>
                <w:sz w:val="24"/>
                <w:szCs w:val="24"/>
              </w:rPr>
              <w:t xml:space="preserve">- Беседа </w:t>
            </w:r>
            <w:proofErr w:type="gramStart"/>
            <w:r w:rsidRPr="00843E20">
              <w:rPr>
                <w:sz w:val="24"/>
                <w:szCs w:val="24"/>
              </w:rPr>
              <w:t>интегративного</w:t>
            </w:r>
            <w:proofErr w:type="gramEnd"/>
          </w:p>
          <w:p w:rsidR="00843E20" w:rsidRPr="00843E20" w:rsidRDefault="00843E20" w:rsidP="00843E20">
            <w:pPr>
              <w:widowControl/>
              <w:rPr>
                <w:sz w:val="24"/>
                <w:szCs w:val="24"/>
              </w:rPr>
            </w:pPr>
            <w:r w:rsidRPr="00843E20">
              <w:rPr>
                <w:sz w:val="24"/>
                <w:szCs w:val="24"/>
              </w:rPr>
              <w:t>характера</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Совместное и</w:t>
            </w:r>
          </w:p>
          <w:p w:rsidR="00843E20" w:rsidRPr="00843E20" w:rsidRDefault="00843E20" w:rsidP="00843E20">
            <w:pPr>
              <w:widowControl/>
              <w:rPr>
                <w:sz w:val="24"/>
                <w:szCs w:val="24"/>
              </w:rPr>
            </w:pPr>
            <w:r w:rsidRPr="00843E20">
              <w:rPr>
                <w:sz w:val="24"/>
                <w:szCs w:val="24"/>
              </w:rPr>
              <w:t>индивидуальное</w:t>
            </w:r>
          </w:p>
          <w:p w:rsidR="00843E20" w:rsidRPr="00843E20" w:rsidRDefault="00843E20" w:rsidP="00843E20">
            <w:pPr>
              <w:widowControl/>
              <w:rPr>
                <w:sz w:val="24"/>
                <w:szCs w:val="24"/>
              </w:rPr>
            </w:pPr>
            <w:r w:rsidRPr="00843E20">
              <w:rPr>
                <w:sz w:val="24"/>
                <w:szCs w:val="24"/>
              </w:rPr>
              <w:t>музыкальное исполнение</w:t>
            </w:r>
          </w:p>
          <w:p w:rsidR="00843E20" w:rsidRPr="00843E20" w:rsidRDefault="00843E20" w:rsidP="00843E20">
            <w:pPr>
              <w:widowControl/>
              <w:rPr>
                <w:sz w:val="24"/>
                <w:szCs w:val="24"/>
              </w:rPr>
            </w:pPr>
            <w:r w:rsidRPr="00843E20">
              <w:rPr>
                <w:sz w:val="24"/>
                <w:szCs w:val="24"/>
              </w:rPr>
              <w:t>- Музыкальное упражнение</w:t>
            </w:r>
          </w:p>
          <w:p w:rsidR="00843E20" w:rsidRPr="00843E20" w:rsidRDefault="00843E20" w:rsidP="00843E20">
            <w:pPr>
              <w:widowControl/>
              <w:rPr>
                <w:sz w:val="24"/>
                <w:szCs w:val="24"/>
              </w:rPr>
            </w:pPr>
            <w:r w:rsidRPr="00843E20">
              <w:rPr>
                <w:sz w:val="24"/>
                <w:szCs w:val="24"/>
              </w:rPr>
              <w:t xml:space="preserve">- </w:t>
            </w:r>
            <w:proofErr w:type="spellStart"/>
            <w:r w:rsidRPr="00843E20">
              <w:rPr>
                <w:sz w:val="24"/>
                <w:szCs w:val="24"/>
              </w:rPr>
              <w:t>Попевка</w:t>
            </w:r>
            <w:proofErr w:type="spellEnd"/>
          </w:p>
          <w:p w:rsidR="00843E20" w:rsidRPr="00843E20" w:rsidRDefault="00843E20" w:rsidP="00843E20">
            <w:pPr>
              <w:widowControl/>
              <w:rPr>
                <w:sz w:val="24"/>
                <w:szCs w:val="24"/>
              </w:rPr>
            </w:pPr>
            <w:r w:rsidRPr="00843E20">
              <w:rPr>
                <w:sz w:val="24"/>
                <w:szCs w:val="24"/>
              </w:rPr>
              <w:t xml:space="preserve">- </w:t>
            </w:r>
            <w:proofErr w:type="spellStart"/>
            <w:r w:rsidRPr="00843E20">
              <w:rPr>
                <w:sz w:val="24"/>
                <w:szCs w:val="24"/>
              </w:rPr>
              <w:t>Распевка</w:t>
            </w:r>
            <w:proofErr w:type="spellEnd"/>
          </w:p>
          <w:p w:rsidR="00843E20" w:rsidRPr="00843E20" w:rsidRDefault="00843E20" w:rsidP="00843E20">
            <w:pPr>
              <w:widowControl/>
              <w:rPr>
                <w:sz w:val="24"/>
                <w:szCs w:val="24"/>
              </w:rPr>
            </w:pPr>
            <w:r w:rsidRPr="00843E20">
              <w:rPr>
                <w:sz w:val="24"/>
                <w:szCs w:val="24"/>
              </w:rPr>
              <w:t>- Двигательный</w:t>
            </w:r>
          </w:p>
          <w:p w:rsidR="00843E20" w:rsidRPr="00843E20" w:rsidRDefault="00843E20" w:rsidP="00843E20">
            <w:pPr>
              <w:widowControl/>
              <w:rPr>
                <w:sz w:val="24"/>
                <w:szCs w:val="24"/>
              </w:rPr>
            </w:pPr>
            <w:r w:rsidRPr="00843E20">
              <w:rPr>
                <w:sz w:val="24"/>
                <w:szCs w:val="24"/>
              </w:rPr>
              <w:t>пластический танцевальный</w:t>
            </w:r>
          </w:p>
          <w:p w:rsidR="00843E20" w:rsidRPr="00843E20" w:rsidRDefault="00843E20" w:rsidP="00843E20">
            <w:pPr>
              <w:widowControl/>
              <w:rPr>
                <w:sz w:val="24"/>
                <w:szCs w:val="24"/>
              </w:rPr>
            </w:pPr>
            <w:r w:rsidRPr="00843E20">
              <w:rPr>
                <w:sz w:val="24"/>
                <w:szCs w:val="24"/>
              </w:rPr>
              <w:t>этюд</w:t>
            </w:r>
          </w:p>
          <w:p w:rsidR="00843E20" w:rsidRPr="00843E20" w:rsidRDefault="00843E20" w:rsidP="00843E20">
            <w:pPr>
              <w:widowControl/>
              <w:rPr>
                <w:sz w:val="24"/>
                <w:szCs w:val="24"/>
              </w:rPr>
            </w:pPr>
            <w:r w:rsidRPr="00843E20">
              <w:rPr>
                <w:sz w:val="24"/>
                <w:szCs w:val="24"/>
              </w:rPr>
              <w:t>- Творческое задание</w:t>
            </w:r>
          </w:p>
          <w:p w:rsidR="00843E20" w:rsidRPr="00843E20" w:rsidRDefault="00843E20" w:rsidP="00843E20">
            <w:pPr>
              <w:widowControl/>
            </w:pPr>
            <w:r w:rsidRPr="00843E20">
              <w:rPr>
                <w:sz w:val="24"/>
                <w:szCs w:val="24"/>
              </w:rPr>
              <w:t xml:space="preserve">-  Композиции </w:t>
            </w:r>
          </w:p>
        </w:tc>
        <w:tc>
          <w:tcPr>
            <w:tcW w:w="3302" w:type="dxa"/>
          </w:tcPr>
          <w:p w:rsidR="00843E20" w:rsidRPr="00843E20" w:rsidRDefault="00843E20" w:rsidP="00843E20">
            <w:pPr>
              <w:widowControl/>
              <w:rPr>
                <w:sz w:val="24"/>
                <w:szCs w:val="24"/>
              </w:rPr>
            </w:pPr>
            <w:r w:rsidRPr="00843E20">
              <w:rPr>
                <w:sz w:val="24"/>
                <w:szCs w:val="24"/>
              </w:rPr>
              <w:lastRenderedPageBreak/>
              <w:t xml:space="preserve">- </w:t>
            </w:r>
            <w:proofErr w:type="gramStart"/>
            <w:r w:rsidRPr="00843E20">
              <w:rPr>
                <w:sz w:val="24"/>
                <w:szCs w:val="24"/>
              </w:rPr>
              <w:t>Дизайн-проекты</w:t>
            </w:r>
            <w:proofErr w:type="gramEnd"/>
          </w:p>
          <w:p w:rsidR="00843E20" w:rsidRPr="00843E20" w:rsidRDefault="00843E20" w:rsidP="00843E20">
            <w:pPr>
              <w:widowControl/>
              <w:rPr>
                <w:sz w:val="24"/>
                <w:szCs w:val="24"/>
              </w:rPr>
            </w:pPr>
            <w:proofErr w:type="gramStart"/>
            <w:r w:rsidRPr="00843E20">
              <w:rPr>
                <w:sz w:val="24"/>
                <w:szCs w:val="24"/>
              </w:rPr>
              <w:t>- Игры (дидактические,</w:t>
            </w:r>
            <w:proofErr w:type="gramEnd"/>
          </w:p>
          <w:p w:rsidR="00843E20" w:rsidRPr="00843E20" w:rsidRDefault="00843E20" w:rsidP="00843E20">
            <w:pPr>
              <w:widowControl/>
              <w:rPr>
                <w:sz w:val="24"/>
                <w:szCs w:val="24"/>
              </w:rPr>
            </w:pPr>
            <w:r w:rsidRPr="00843E20">
              <w:rPr>
                <w:sz w:val="24"/>
                <w:szCs w:val="24"/>
              </w:rPr>
              <w:t>строительные, сюжетно-</w:t>
            </w:r>
          </w:p>
          <w:p w:rsidR="00843E20" w:rsidRPr="00843E20" w:rsidRDefault="00843E20" w:rsidP="00843E20">
            <w:pPr>
              <w:widowControl/>
              <w:rPr>
                <w:sz w:val="24"/>
                <w:szCs w:val="24"/>
              </w:rPr>
            </w:pPr>
            <w:r w:rsidRPr="00843E20">
              <w:rPr>
                <w:sz w:val="24"/>
                <w:szCs w:val="24"/>
              </w:rPr>
              <w:t>ролевые)</w:t>
            </w:r>
          </w:p>
          <w:p w:rsidR="00843E20" w:rsidRPr="00843E20" w:rsidRDefault="00843E20" w:rsidP="00843E20">
            <w:pPr>
              <w:widowControl/>
              <w:rPr>
                <w:sz w:val="24"/>
                <w:szCs w:val="24"/>
              </w:rPr>
            </w:pPr>
            <w:r w:rsidRPr="00843E20">
              <w:rPr>
                <w:sz w:val="24"/>
                <w:szCs w:val="24"/>
              </w:rPr>
              <w:t>- Рассматривание</w:t>
            </w:r>
          </w:p>
          <w:p w:rsidR="00843E20" w:rsidRPr="00843E20" w:rsidRDefault="00843E20" w:rsidP="00843E20">
            <w:pPr>
              <w:widowControl/>
              <w:rPr>
                <w:sz w:val="24"/>
                <w:szCs w:val="24"/>
              </w:rPr>
            </w:pPr>
            <w:r w:rsidRPr="00843E20">
              <w:rPr>
                <w:sz w:val="24"/>
                <w:szCs w:val="24"/>
              </w:rPr>
              <w:t>эстетически</w:t>
            </w:r>
          </w:p>
          <w:p w:rsidR="00843E20" w:rsidRPr="00843E20" w:rsidRDefault="00843E20" w:rsidP="00843E20">
            <w:pPr>
              <w:widowControl/>
              <w:rPr>
                <w:sz w:val="24"/>
                <w:szCs w:val="24"/>
              </w:rPr>
            </w:pPr>
            <w:r w:rsidRPr="00843E20">
              <w:rPr>
                <w:sz w:val="24"/>
                <w:szCs w:val="24"/>
              </w:rPr>
              <w:t>привлекательных объектов</w:t>
            </w:r>
          </w:p>
          <w:p w:rsidR="00843E20" w:rsidRPr="00843E20" w:rsidRDefault="00843E20" w:rsidP="00843E20">
            <w:pPr>
              <w:widowControl/>
              <w:rPr>
                <w:sz w:val="24"/>
                <w:szCs w:val="24"/>
              </w:rPr>
            </w:pPr>
            <w:r w:rsidRPr="00843E20">
              <w:rPr>
                <w:sz w:val="24"/>
                <w:szCs w:val="24"/>
              </w:rPr>
              <w:t>природы, быта,</w:t>
            </w:r>
          </w:p>
          <w:p w:rsidR="00843E20" w:rsidRPr="00843E20" w:rsidRDefault="00843E20" w:rsidP="00843E20">
            <w:pPr>
              <w:widowControl/>
              <w:rPr>
                <w:sz w:val="24"/>
                <w:szCs w:val="24"/>
              </w:rPr>
            </w:pPr>
            <w:r w:rsidRPr="00843E20">
              <w:rPr>
                <w:sz w:val="24"/>
                <w:szCs w:val="24"/>
              </w:rPr>
              <w:t>произведений искусства</w:t>
            </w:r>
          </w:p>
          <w:p w:rsidR="00843E20" w:rsidRPr="00843E20" w:rsidRDefault="00843E20" w:rsidP="00843E20">
            <w:pPr>
              <w:widowControl/>
              <w:rPr>
                <w:sz w:val="24"/>
                <w:szCs w:val="24"/>
              </w:rPr>
            </w:pPr>
            <w:r w:rsidRPr="00843E20">
              <w:rPr>
                <w:sz w:val="24"/>
                <w:szCs w:val="24"/>
              </w:rPr>
              <w:t>- Самостоятельная</w:t>
            </w:r>
          </w:p>
          <w:p w:rsidR="00843E20" w:rsidRPr="00843E20" w:rsidRDefault="00843E20" w:rsidP="00843E20">
            <w:pPr>
              <w:widowControl/>
              <w:rPr>
                <w:sz w:val="24"/>
                <w:szCs w:val="24"/>
              </w:rPr>
            </w:pPr>
            <w:r w:rsidRPr="00843E20">
              <w:rPr>
                <w:sz w:val="24"/>
                <w:szCs w:val="24"/>
              </w:rPr>
              <w:t>изобразительная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Игра на детских</w:t>
            </w:r>
          </w:p>
          <w:p w:rsidR="00843E20" w:rsidRPr="00843E20" w:rsidRDefault="00843E20" w:rsidP="00843E20">
            <w:pPr>
              <w:widowControl/>
              <w:rPr>
                <w:sz w:val="24"/>
                <w:szCs w:val="24"/>
              </w:rPr>
            </w:pPr>
            <w:r w:rsidRPr="00843E20">
              <w:rPr>
                <w:sz w:val="24"/>
                <w:szCs w:val="24"/>
              </w:rPr>
              <w:lastRenderedPageBreak/>
              <w:t xml:space="preserve">музыкальных </w:t>
            </w:r>
            <w:proofErr w:type="gramStart"/>
            <w:r w:rsidRPr="00843E20">
              <w:rPr>
                <w:sz w:val="24"/>
                <w:szCs w:val="24"/>
              </w:rPr>
              <w:t>инструментах</w:t>
            </w:r>
            <w:proofErr w:type="gramEnd"/>
          </w:p>
          <w:p w:rsidR="00843E20" w:rsidRPr="00843E20" w:rsidRDefault="00843E20" w:rsidP="00843E20">
            <w:pPr>
              <w:widowControl/>
              <w:rPr>
                <w:sz w:val="24"/>
                <w:szCs w:val="24"/>
              </w:rPr>
            </w:pPr>
            <w:r w:rsidRPr="00843E20">
              <w:rPr>
                <w:sz w:val="24"/>
                <w:szCs w:val="24"/>
              </w:rPr>
              <w:t>- Пение</w:t>
            </w:r>
          </w:p>
          <w:p w:rsidR="00843E20" w:rsidRPr="00843E20" w:rsidRDefault="00843E20" w:rsidP="00843E20">
            <w:pPr>
              <w:widowControl/>
              <w:rPr>
                <w:sz w:val="24"/>
                <w:szCs w:val="24"/>
              </w:rPr>
            </w:pPr>
            <w:r w:rsidRPr="00843E20">
              <w:rPr>
                <w:sz w:val="24"/>
                <w:szCs w:val="24"/>
              </w:rPr>
              <w:t>- Танцы</w:t>
            </w:r>
          </w:p>
          <w:p w:rsidR="00843E20" w:rsidRPr="00843E20" w:rsidRDefault="00843E20" w:rsidP="00843E20">
            <w:pPr>
              <w:widowControl/>
              <w:rPr>
                <w:sz w:val="24"/>
                <w:szCs w:val="24"/>
              </w:rPr>
            </w:pPr>
            <w:r w:rsidRPr="00843E20">
              <w:rPr>
                <w:sz w:val="24"/>
                <w:szCs w:val="24"/>
              </w:rPr>
              <w:t>- Слушание музыки в записи</w:t>
            </w:r>
          </w:p>
          <w:p w:rsidR="00843E20" w:rsidRPr="00843E20" w:rsidRDefault="00843E20" w:rsidP="00843E20">
            <w:pPr>
              <w:widowControl/>
              <w:rPr>
                <w:sz w:val="24"/>
                <w:szCs w:val="24"/>
              </w:rPr>
            </w:pPr>
            <w:r w:rsidRPr="00843E20">
              <w:rPr>
                <w:sz w:val="24"/>
                <w:szCs w:val="24"/>
              </w:rPr>
              <w:t>- Музыкально-дидактические игры</w:t>
            </w:r>
          </w:p>
          <w:p w:rsidR="00843E20" w:rsidRPr="00843E20" w:rsidRDefault="00843E20" w:rsidP="00843E20">
            <w:pPr>
              <w:widowControl/>
              <w:jc w:val="center"/>
              <w:rPr>
                <w:b/>
                <w:sz w:val="28"/>
                <w:szCs w:val="28"/>
              </w:rPr>
            </w:pP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lastRenderedPageBreak/>
              <w:t>ОО «Физическое развитие»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Организация образовательной деятельности</w:t>
            </w:r>
          </w:p>
        </w:tc>
      </w:tr>
      <w:tr w:rsidR="00843E20" w:rsidRPr="00843E20" w:rsidTr="00843E20">
        <w:tc>
          <w:tcPr>
            <w:tcW w:w="3301" w:type="dxa"/>
            <w:gridSpan w:val="2"/>
          </w:tcPr>
          <w:p w:rsidR="00843E20" w:rsidRPr="00843E20" w:rsidRDefault="00843E20" w:rsidP="00843E20">
            <w:pPr>
              <w:widowControl/>
              <w:jc w:val="center"/>
              <w:rPr>
                <w:b/>
                <w:sz w:val="24"/>
                <w:szCs w:val="24"/>
              </w:rPr>
            </w:pPr>
            <w:r w:rsidRPr="00843E20">
              <w:rPr>
                <w:b/>
                <w:sz w:val="24"/>
                <w:szCs w:val="24"/>
              </w:rPr>
              <w:t>Совместная деятельность педагога с детьми</w:t>
            </w:r>
          </w:p>
        </w:tc>
        <w:tc>
          <w:tcPr>
            <w:tcW w:w="3302" w:type="dxa"/>
          </w:tcPr>
          <w:p w:rsidR="00843E20" w:rsidRPr="00843E20" w:rsidRDefault="00843E20" w:rsidP="00843E20">
            <w:pPr>
              <w:widowControl/>
              <w:jc w:val="center"/>
              <w:rPr>
                <w:b/>
                <w:sz w:val="24"/>
                <w:szCs w:val="24"/>
              </w:rPr>
            </w:pPr>
          </w:p>
        </w:tc>
        <w:tc>
          <w:tcPr>
            <w:tcW w:w="3302" w:type="dxa"/>
            <w:vMerge w:val="restart"/>
          </w:tcPr>
          <w:p w:rsidR="00843E20" w:rsidRPr="00843E20" w:rsidRDefault="00843E20" w:rsidP="00843E20">
            <w:pPr>
              <w:widowControl/>
              <w:jc w:val="center"/>
              <w:rPr>
                <w:b/>
                <w:sz w:val="24"/>
                <w:szCs w:val="24"/>
              </w:rPr>
            </w:pPr>
            <w:r w:rsidRPr="00843E20">
              <w:rPr>
                <w:b/>
                <w:sz w:val="24"/>
                <w:szCs w:val="24"/>
              </w:rPr>
              <w:t>Самостоятельная деятельность детей</w:t>
            </w:r>
          </w:p>
        </w:tc>
      </w:tr>
      <w:tr w:rsidR="00843E20" w:rsidRPr="00843E20" w:rsidTr="00843E20">
        <w:tc>
          <w:tcPr>
            <w:tcW w:w="3301" w:type="dxa"/>
            <w:gridSpan w:val="2"/>
          </w:tcPr>
          <w:p w:rsidR="00843E20" w:rsidRPr="00843E20" w:rsidRDefault="00843E20" w:rsidP="00843E20">
            <w:pPr>
              <w:widowControl/>
              <w:jc w:val="center"/>
              <w:rPr>
                <w:b/>
                <w:sz w:val="24"/>
                <w:szCs w:val="24"/>
              </w:rPr>
            </w:pPr>
            <w:r w:rsidRPr="00843E20">
              <w:rPr>
                <w:b/>
                <w:sz w:val="24"/>
                <w:szCs w:val="24"/>
              </w:rPr>
              <w:t>Режимные моменты</w:t>
            </w:r>
          </w:p>
        </w:tc>
        <w:tc>
          <w:tcPr>
            <w:tcW w:w="3302" w:type="dxa"/>
          </w:tcPr>
          <w:p w:rsidR="00843E20" w:rsidRPr="00843E20" w:rsidRDefault="00843E20" w:rsidP="00843E20">
            <w:pPr>
              <w:widowControl/>
              <w:jc w:val="center"/>
              <w:rPr>
                <w:b/>
                <w:sz w:val="24"/>
                <w:szCs w:val="24"/>
              </w:rPr>
            </w:pPr>
            <w:r w:rsidRPr="00843E20">
              <w:rPr>
                <w:b/>
                <w:sz w:val="24"/>
                <w:szCs w:val="24"/>
              </w:rPr>
              <w:t>НОД</w:t>
            </w:r>
          </w:p>
        </w:tc>
        <w:tc>
          <w:tcPr>
            <w:tcW w:w="3302" w:type="dxa"/>
            <w:vMerge/>
          </w:tcPr>
          <w:p w:rsidR="00843E20" w:rsidRPr="00843E20" w:rsidRDefault="00843E20" w:rsidP="00843E20">
            <w:pPr>
              <w:widowControl/>
              <w:jc w:val="center"/>
              <w:rPr>
                <w:b/>
                <w:sz w:val="24"/>
                <w:szCs w:val="24"/>
              </w:rPr>
            </w:pP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Формы организации образовательной деятельности</w:t>
            </w:r>
          </w:p>
        </w:tc>
      </w:tr>
      <w:tr w:rsidR="00843E20" w:rsidRPr="00843E20" w:rsidTr="00843E20">
        <w:tc>
          <w:tcPr>
            <w:tcW w:w="3301" w:type="dxa"/>
            <w:gridSpan w:val="2"/>
          </w:tcPr>
          <w:p w:rsidR="00843E20" w:rsidRPr="00843E20" w:rsidRDefault="00843E20" w:rsidP="00843E20">
            <w:pPr>
              <w:widowControl/>
              <w:jc w:val="center"/>
              <w:rPr>
                <w:sz w:val="24"/>
                <w:szCs w:val="24"/>
              </w:rPr>
            </w:pPr>
            <w:r w:rsidRPr="00843E20">
              <w:rPr>
                <w:sz w:val="24"/>
                <w:szCs w:val="24"/>
              </w:rPr>
              <w:t>Индивидуальные</w:t>
            </w:r>
          </w:p>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tc>
        <w:tc>
          <w:tcPr>
            <w:tcW w:w="3302" w:type="dxa"/>
          </w:tcPr>
          <w:p w:rsidR="00843E20" w:rsidRPr="00843E20" w:rsidRDefault="00843E20" w:rsidP="00843E20">
            <w:pPr>
              <w:widowControl/>
              <w:jc w:val="center"/>
              <w:rPr>
                <w:sz w:val="24"/>
                <w:szCs w:val="24"/>
              </w:rPr>
            </w:pPr>
            <w:r w:rsidRPr="00843E20">
              <w:rPr>
                <w:sz w:val="24"/>
                <w:szCs w:val="24"/>
              </w:rPr>
              <w:t>Фронтальные</w:t>
            </w:r>
          </w:p>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c>
          <w:tcPr>
            <w:tcW w:w="3302" w:type="dxa"/>
          </w:tcPr>
          <w:p w:rsidR="00843E20" w:rsidRPr="00843E20" w:rsidRDefault="00843E20" w:rsidP="00843E20">
            <w:pPr>
              <w:widowControl/>
              <w:jc w:val="center"/>
              <w:rPr>
                <w:sz w:val="24"/>
                <w:szCs w:val="24"/>
              </w:rPr>
            </w:pPr>
            <w:r w:rsidRPr="00843E20">
              <w:rPr>
                <w:sz w:val="24"/>
                <w:szCs w:val="24"/>
              </w:rPr>
              <w:t>Подгрупповые</w:t>
            </w:r>
          </w:p>
          <w:p w:rsidR="00843E20" w:rsidRPr="00843E20" w:rsidRDefault="00843E20" w:rsidP="00843E20">
            <w:pPr>
              <w:widowControl/>
              <w:jc w:val="center"/>
              <w:rPr>
                <w:sz w:val="24"/>
                <w:szCs w:val="24"/>
              </w:rPr>
            </w:pPr>
            <w:r w:rsidRPr="00843E20">
              <w:rPr>
                <w:sz w:val="24"/>
                <w:szCs w:val="24"/>
              </w:rPr>
              <w:t>Индивидуальные</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t>Приоритетные виды детской деятельности</w:t>
            </w:r>
          </w:p>
        </w:tc>
      </w:tr>
      <w:tr w:rsidR="00843E20" w:rsidRPr="00843E20" w:rsidTr="00843E20">
        <w:tc>
          <w:tcPr>
            <w:tcW w:w="9905" w:type="dxa"/>
            <w:gridSpan w:val="4"/>
          </w:tcPr>
          <w:p w:rsidR="00843E20" w:rsidRPr="00843E20" w:rsidRDefault="00843E20" w:rsidP="00843E20">
            <w:pPr>
              <w:widowControl/>
              <w:jc w:val="center"/>
              <w:rPr>
                <w:sz w:val="24"/>
                <w:szCs w:val="24"/>
              </w:rPr>
            </w:pPr>
            <w:r w:rsidRPr="00843E20">
              <w:rPr>
                <w:b/>
                <w:sz w:val="24"/>
                <w:szCs w:val="24"/>
              </w:rPr>
              <w:t>-</w:t>
            </w:r>
            <w:r w:rsidRPr="00843E20">
              <w:rPr>
                <w:sz w:val="24"/>
                <w:szCs w:val="24"/>
              </w:rPr>
              <w:t>коммуникативная</w:t>
            </w:r>
          </w:p>
          <w:p w:rsidR="00843E20" w:rsidRPr="00843E20" w:rsidRDefault="00843E20" w:rsidP="00843E20">
            <w:pPr>
              <w:widowControl/>
              <w:jc w:val="center"/>
              <w:rPr>
                <w:b/>
                <w:sz w:val="24"/>
                <w:szCs w:val="24"/>
              </w:rPr>
            </w:pPr>
            <w:r w:rsidRPr="00843E20">
              <w:rPr>
                <w:sz w:val="24"/>
                <w:szCs w:val="24"/>
              </w:rPr>
              <w:t>- двигательная</w:t>
            </w:r>
          </w:p>
        </w:tc>
      </w:tr>
      <w:tr w:rsidR="00843E20" w:rsidRPr="00843E20" w:rsidTr="00843E20">
        <w:tc>
          <w:tcPr>
            <w:tcW w:w="9905" w:type="dxa"/>
            <w:gridSpan w:val="4"/>
          </w:tcPr>
          <w:p w:rsidR="00843E20" w:rsidRPr="00843E20" w:rsidRDefault="00843E20" w:rsidP="00843E20">
            <w:pPr>
              <w:widowControl/>
              <w:jc w:val="center"/>
              <w:rPr>
                <w:b/>
                <w:sz w:val="24"/>
                <w:szCs w:val="24"/>
              </w:rPr>
            </w:pPr>
            <w:r w:rsidRPr="00843E20">
              <w:rPr>
                <w:b/>
                <w:sz w:val="24"/>
                <w:szCs w:val="24"/>
              </w:rPr>
              <w:lastRenderedPageBreak/>
              <w:t>Формы организации детских видов деятельности</w:t>
            </w:r>
          </w:p>
        </w:tc>
      </w:tr>
      <w:tr w:rsidR="00843E20" w:rsidRPr="00843E20" w:rsidTr="00843E20">
        <w:tc>
          <w:tcPr>
            <w:tcW w:w="3301" w:type="dxa"/>
            <w:gridSpan w:val="2"/>
          </w:tcPr>
          <w:p w:rsidR="00843E20" w:rsidRPr="00843E20" w:rsidRDefault="00843E20" w:rsidP="00843E20">
            <w:pPr>
              <w:widowControl/>
              <w:rPr>
                <w:sz w:val="24"/>
                <w:szCs w:val="24"/>
              </w:rPr>
            </w:pPr>
            <w:r w:rsidRPr="00843E20">
              <w:rPr>
                <w:sz w:val="24"/>
                <w:szCs w:val="24"/>
              </w:rPr>
              <w:t>- Ситуативный разговор</w:t>
            </w:r>
          </w:p>
          <w:p w:rsidR="00843E20" w:rsidRPr="00843E20" w:rsidRDefault="00843E20" w:rsidP="00843E20">
            <w:pPr>
              <w:widowControl/>
              <w:rPr>
                <w:sz w:val="24"/>
                <w:szCs w:val="24"/>
              </w:rPr>
            </w:pPr>
            <w:r w:rsidRPr="00843E20">
              <w:rPr>
                <w:sz w:val="24"/>
                <w:szCs w:val="24"/>
              </w:rPr>
              <w:t>- Беседа</w:t>
            </w:r>
          </w:p>
          <w:p w:rsidR="00843E20" w:rsidRPr="00843E20" w:rsidRDefault="00843E20" w:rsidP="00843E20">
            <w:pPr>
              <w:widowControl/>
              <w:rPr>
                <w:sz w:val="24"/>
                <w:szCs w:val="24"/>
              </w:rPr>
            </w:pPr>
            <w:r w:rsidRPr="00843E20">
              <w:rPr>
                <w:sz w:val="24"/>
                <w:szCs w:val="24"/>
              </w:rPr>
              <w:t>- Рассказ</w:t>
            </w:r>
          </w:p>
          <w:p w:rsidR="00843E20" w:rsidRPr="00843E20" w:rsidRDefault="00843E20" w:rsidP="00843E20">
            <w:pPr>
              <w:widowControl/>
              <w:rPr>
                <w:sz w:val="24"/>
                <w:szCs w:val="24"/>
              </w:rPr>
            </w:pPr>
            <w:r w:rsidRPr="00843E20">
              <w:rPr>
                <w:sz w:val="24"/>
                <w:szCs w:val="24"/>
              </w:rPr>
              <w:t>- Чтение</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Проблемная ситуация</w:t>
            </w:r>
          </w:p>
          <w:p w:rsidR="00843E20" w:rsidRPr="00843E20" w:rsidRDefault="00843E20" w:rsidP="00843E20">
            <w:pPr>
              <w:widowControl/>
              <w:rPr>
                <w:sz w:val="24"/>
                <w:szCs w:val="24"/>
              </w:rPr>
            </w:pPr>
            <w:r w:rsidRPr="00843E20">
              <w:rPr>
                <w:sz w:val="24"/>
                <w:szCs w:val="24"/>
              </w:rPr>
              <w:t>- Тематический досуг</w:t>
            </w:r>
          </w:p>
          <w:p w:rsidR="00843E20" w:rsidRPr="00843E20" w:rsidRDefault="00843E20" w:rsidP="00843E20">
            <w:pPr>
              <w:widowControl/>
              <w:rPr>
                <w:sz w:val="24"/>
                <w:szCs w:val="24"/>
              </w:rPr>
            </w:pPr>
            <w:r w:rsidRPr="00843E20">
              <w:rPr>
                <w:sz w:val="24"/>
                <w:szCs w:val="24"/>
              </w:rPr>
              <w:t xml:space="preserve">- Игровая беседа </w:t>
            </w:r>
            <w:proofErr w:type="gramStart"/>
            <w:r w:rsidRPr="00843E20">
              <w:rPr>
                <w:sz w:val="24"/>
                <w:szCs w:val="24"/>
              </w:rPr>
              <w:t>с</w:t>
            </w:r>
            <w:proofErr w:type="gramEnd"/>
          </w:p>
          <w:p w:rsidR="00843E20" w:rsidRPr="00843E20" w:rsidRDefault="00843E20" w:rsidP="00843E20">
            <w:pPr>
              <w:widowControl/>
              <w:rPr>
                <w:sz w:val="24"/>
                <w:szCs w:val="24"/>
              </w:rPr>
            </w:pPr>
            <w:r w:rsidRPr="00843E20">
              <w:rPr>
                <w:sz w:val="24"/>
                <w:szCs w:val="24"/>
              </w:rPr>
              <w:t>элементами движений</w:t>
            </w:r>
          </w:p>
          <w:p w:rsidR="00843E20" w:rsidRPr="00843E20" w:rsidRDefault="00843E20" w:rsidP="00843E20">
            <w:pPr>
              <w:widowControl/>
              <w:rPr>
                <w:sz w:val="24"/>
                <w:szCs w:val="24"/>
              </w:rPr>
            </w:pPr>
            <w:r w:rsidRPr="00843E20">
              <w:rPr>
                <w:sz w:val="24"/>
                <w:szCs w:val="24"/>
              </w:rPr>
              <w:t>- Утренняя гимнастика</w:t>
            </w:r>
          </w:p>
          <w:p w:rsidR="00843E20" w:rsidRPr="00843E20" w:rsidRDefault="00843E20" w:rsidP="00843E20">
            <w:pPr>
              <w:widowControl/>
              <w:rPr>
                <w:sz w:val="24"/>
                <w:szCs w:val="24"/>
              </w:rPr>
            </w:pPr>
            <w:r w:rsidRPr="00843E20">
              <w:rPr>
                <w:sz w:val="24"/>
                <w:szCs w:val="24"/>
              </w:rPr>
              <w:t>- Совместная деятельность</w:t>
            </w:r>
          </w:p>
          <w:p w:rsidR="00843E20" w:rsidRPr="00843E20" w:rsidRDefault="00843E20" w:rsidP="00843E20">
            <w:pPr>
              <w:widowControl/>
              <w:rPr>
                <w:sz w:val="24"/>
                <w:szCs w:val="24"/>
              </w:rPr>
            </w:pPr>
            <w:r w:rsidRPr="00843E20">
              <w:rPr>
                <w:sz w:val="24"/>
                <w:szCs w:val="24"/>
              </w:rPr>
              <w:t>взрослого и детей</w:t>
            </w:r>
          </w:p>
          <w:p w:rsidR="00843E20" w:rsidRPr="00843E20" w:rsidRDefault="00843E20" w:rsidP="00843E20">
            <w:pPr>
              <w:widowControl/>
            </w:pPr>
            <w:r w:rsidRPr="00843E20">
              <w:rPr>
                <w:sz w:val="24"/>
                <w:szCs w:val="24"/>
              </w:rPr>
              <w:t>тематического характера</w:t>
            </w:r>
          </w:p>
          <w:p w:rsidR="00843E20" w:rsidRPr="00843E20" w:rsidRDefault="00843E20" w:rsidP="00843E20">
            <w:pPr>
              <w:widowControl/>
              <w:rPr>
                <w:sz w:val="24"/>
                <w:szCs w:val="24"/>
              </w:rPr>
            </w:pPr>
            <w:r w:rsidRPr="00843E20">
              <w:rPr>
                <w:sz w:val="24"/>
                <w:szCs w:val="24"/>
              </w:rPr>
              <w:t>- Игра</w:t>
            </w:r>
          </w:p>
          <w:p w:rsidR="00843E20" w:rsidRPr="00843E20" w:rsidRDefault="00843E20" w:rsidP="00843E20">
            <w:pPr>
              <w:widowControl/>
              <w:rPr>
                <w:sz w:val="24"/>
                <w:szCs w:val="24"/>
              </w:rPr>
            </w:pPr>
            <w:r w:rsidRPr="00843E20">
              <w:rPr>
                <w:sz w:val="24"/>
                <w:szCs w:val="24"/>
              </w:rPr>
              <w:t>- Контрольно-</w:t>
            </w:r>
          </w:p>
          <w:p w:rsidR="00843E20" w:rsidRPr="00843E20" w:rsidRDefault="00843E20" w:rsidP="00843E20">
            <w:pPr>
              <w:widowControl/>
              <w:rPr>
                <w:sz w:val="24"/>
                <w:szCs w:val="24"/>
              </w:rPr>
            </w:pPr>
            <w:r w:rsidRPr="00843E20">
              <w:rPr>
                <w:sz w:val="24"/>
                <w:szCs w:val="24"/>
              </w:rPr>
              <w:t>диагностическая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Экспериментирование</w:t>
            </w:r>
          </w:p>
          <w:p w:rsidR="00843E20" w:rsidRPr="00843E20" w:rsidRDefault="00843E20" w:rsidP="00843E20">
            <w:pPr>
              <w:widowControl/>
              <w:rPr>
                <w:sz w:val="24"/>
                <w:szCs w:val="24"/>
              </w:rPr>
            </w:pPr>
            <w:r w:rsidRPr="00843E20">
              <w:rPr>
                <w:sz w:val="24"/>
                <w:szCs w:val="24"/>
              </w:rPr>
              <w:t>- Физкультурное занятие</w:t>
            </w:r>
          </w:p>
          <w:p w:rsidR="00843E20" w:rsidRPr="00843E20" w:rsidRDefault="00843E20" w:rsidP="00843E20">
            <w:pPr>
              <w:widowControl/>
              <w:rPr>
                <w:sz w:val="24"/>
                <w:szCs w:val="24"/>
              </w:rPr>
            </w:pPr>
            <w:r w:rsidRPr="00843E20">
              <w:rPr>
                <w:sz w:val="24"/>
                <w:szCs w:val="24"/>
              </w:rPr>
              <w:t>- Спортивные и</w:t>
            </w:r>
          </w:p>
          <w:p w:rsidR="00843E20" w:rsidRPr="00843E20" w:rsidRDefault="00843E20" w:rsidP="00843E20">
            <w:pPr>
              <w:widowControl/>
              <w:rPr>
                <w:sz w:val="24"/>
                <w:szCs w:val="24"/>
              </w:rPr>
            </w:pPr>
            <w:r w:rsidRPr="00843E20">
              <w:rPr>
                <w:sz w:val="24"/>
                <w:szCs w:val="24"/>
              </w:rPr>
              <w:t>физкультурные досуги</w:t>
            </w:r>
          </w:p>
          <w:p w:rsidR="00843E20" w:rsidRPr="00843E20" w:rsidRDefault="00843E20" w:rsidP="00843E20">
            <w:pPr>
              <w:widowControl/>
            </w:pPr>
            <w:r w:rsidRPr="00843E20">
              <w:rPr>
                <w:sz w:val="24"/>
                <w:szCs w:val="24"/>
              </w:rPr>
              <w:t>- Спортивные состязания</w:t>
            </w:r>
          </w:p>
          <w:p w:rsidR="00843E20" w:rsidRPr="00843E20" w:rsidRDefault="00843E20" w:rsidP="00843E20">
            <w:pPr>
              <w:widowControl/>
              <w:jc w:val="center"/>
              <w:rPr>
                <w:b/>
                <w:sz w:val="28"/>
                <w:szCs w:val="28"/>
              </w:rPr>
            </w:pPr>
          </w:p>
        </w:tc>
        <w:tc>
          <w:tcPr>
            <w:tcW w:w="3302" w:type="dxa"/>
          </w:tcPr>
          <w:p w:rsidR="00843E20" w:rsidRPr="00843E20" w:rsidRDefault="00843E20" w:rsidP="00843E20">
            <w:pPr>
              <w:widowControl/>
              <w:rPr>
                <w:sz w:val="24"/>
                <w:szCs w:val="24"/>
              </w:rPr>
            </w:pPr>
            <w:r w:rsidRPr="00843E20">
              <w:rPr>
                <w:sz w:val="24"/>
                <w:szCs w:val="24"/>
              </w:rPr>
              <w:t xml:space="preserve">- Игровая беседа </w:t>
            </w:r>
            <w:proofErr w:type="gramStart"/>
            <w:r w:rsidRPr="00843E20">
              <w:rPr>
                <w:sz w:val="24"/>
                <w:szCs w:val="24"/>
              </w:rPr>
              <w:t>с</w:t>
            </w:r>
            <w:proofErr w:type="gramEnd"/>
          </w:p>
          <w:p w:rsidR="00843E20" w:rsidRPr="00843E20" w:rsidRDefault="00843E20" w:rsidP="00843E20">
            <w:pPr>
              <w:widowControl/>
              <w:rPr>
                <w:sz w:val="24"/>
                <w:szCs w:val="24"/>
              </w:rPr>
            </w:pPr>
            <w:r w:rsidRPr="00843E20">
              <w:rPr>
                <w:sz w:val="24"/>
                <w:szCs w:val="24"/>
              </w:rPr>
              <w:t>элементами движений</w:t>
            </w:r>
          </w:p>
          <w:p w:rsidR="00843E20" w:rsidRPr="00843E20" w:rsidRDefault="00843E20" w:rsidP="00843E20">
            <w:pPr>
              <w:widowControl/>
              <w:rPr>
                <w:sz w:val="24"/>
                <w:szCs w:val="24"/>
              </w:rPr>
            </w:pPr>
            <w:r w:rsidRPr="00843E20">
              <w:rPr>
                <w:sz w:val="24"/>
                <w:szCs w:val="24"/>
              </w:rPr>
              <w:t>- Интегративная</w:t>
            </w:r>
          </w:p>
          <w:p w:rsidR="00843E20" w:rsidRPr="00843E20" w:rsidRDefault="00843E20" w:rsidP="00843E20">
            <w:pPr>
              <w:widowControl/>
              <w:rPr>
                <w:sz w:val="24"/>
                <w:szCs w:val="24"/>
              </w:rPr>
            </w:pPr>
            <w:r w:rsidRPr="00843E20">
              <w:rPr>
                <w:sz w:val="24"/>
                <w:szCs w:val="24"/>
              </w:rPr>
              <w:t>деятельность</w:t>
            </w:r>
          </w:p>
          <w:p w:rsidR="00843E20" w:rsidRPr="00843E20" w:rsidRDefault="00843E20" w:rsidP="00843E20">
            <w:pPr>
              <w:widowControl/>
              <w:rPr>
                <w:sz w:val="24"/>
                <w:szCs w:val="24"/>
              </w:rPr>
            </w:pPr>
            <w:r w:rsidRPr="00843E20">
              <w:rPr>
                <w:sz w:val="24"/>
                <w:szCs w:val="24"/>
              </w:rPr>
              <w:t>- Утренняя гимнастика</w:t>
            </w:r>
          </w:p>
          <w:p w:rsidR="00843E20" w:rsidRPr="00843E20" w:rsidRDefault="00843E20" w:rsidP="00843E20">
            <w:pPr>
              <w:widowControl/>
              <w:rPr>
                <w:sz w:val="24"/>
                <w:szCs w:val="24"/>
              </w:rPr>
            </w:pPr>
            <w:r w:rsidRPr="00843E20">
              <w:rPr>
                <w:sz w:val="24"/>
                <w:szCs w:val="24"/>
              </w:rPr>
              <w:t>- Совместная деятельность</w:t>
            </w:r>
          </w:p>
          <w:p w:rsidR="00843E20" w:rsidRPr="00843E20" w:rsidRDefault="00843E20" w:rsidP="00843E20">
            <w:pPr>
              <w:widowControl/>
              <w:rPr>
                <w:sz w:val="24"/>
                <w:szCs w:val="24"/>
              </w:rPr>
            </w:pPr>
            <w:r w:rsidRPr="00843E20">
              <w:rPr>
                <w:sz w:val="24"/>
                <w:szCs w:val="24"/>
              </w:rPr>
              <w:t>взрослого и детей</w:t>
            </w:r>
          </w:p>
          <w:p w:rsidR="00843E20" w:rsidRPr="00843E20" w:rsidRDefault="00843E20" w:rsidP="00843E20">
            <w:pPr>
              <w:widowControl/>
              <w:rPr>
                <w:sz w:val="24"/>
                <w:szCs w:val="24"/>
              </w:rPr>
            </w:pPr>
            <w:r w:rsidRPr="00843E20">
              <w:rPr>
                <w:sz w:val="24"/>
                <w:szCs w:val="24"/>
              </w:rPr>
              <w:t>тематического характера</w:t>
            </w:r>
          </w:p>
          <w:p w:rsidR="00843E20" w:rsidRPr="00843E20" w:rsidRDefault="00843E20" w:rsidP="00843E20">
            <w:pPr>
              <w:widowControl/>
              <w:rPr>
                <w:sz w:val="24"/>
                <w:szCs w:val="24"/>
              </w:rPr>
            </w:pPr>
            <w:r w:rsidRPr="00843E20">
              <w:rPr>
                <w:sz w:val="24"/>
                <w:szCs w:val="24"/>
              </w:rPr>
              <w:t>- Дидактические и</w:t>
            </w:r>
          </w:p>
          <w:p w:rsidR="00843E20" w:rsidRPr="00843E20" w:rsidRDefault="00843E20" w:rsidP="00843E20">
            <w:pPr>
              <w:widowControl/>
              <w:rPr>
                <w:sz w:val="24"/>
                <w:szCs w:val="24"/>
              </w:rPr>
            </w:pPr>
            <w:r w:rsidRPr="00843E20">
              <w:rPr>
                <w:sz w:val="24"/>
                <w:szCs w:val="24"/>
              </w:rPr>
              <w:t>подвижные игры</w:t>
            </w:r>
          </w:p>
          <w:p w:rsidR="00843E20" w:rsidRPr="00843E20" w:rsidRDefault="00843E20" w:rsidP="00843E20">
            <w:pPr>
              <w:widowControl/>
              <w:rPr>
                <w:sz w:val="24"/>
                <w:szCs w:val="24"/>
              </w:rPr>
            </w:pPr>
            <w:r w:rsidRPr="00843E20">
              <w:rPr>
                <w:sz w:val="24"/>
                <w:szCs w:val="24"/>
              </w:rPr>
              <w:t>- Экспериментирование</w:t>
            </w:r>
          </w:p>
          <w:p w:rsidR="00843E20" w:rsidRPr="00843E20" w:rsidRDefault="00843E20" w:rsidP="00843E20">
            <w:pPr>
              <w:widowControl/>
              <w:rPr>
                <w:sz w:val="24"/>
                <w:szCs w:val="24"/>
              </w:rPr>
            </w:pPr>
            <w:r w:rsidRPr="00843E20">
              <w:rPr>
                <w:sz w:val="24"/>
                <w:szCs w:val="24"/>
              </w:rPr>
              <w:t>- Физкультурное занятие</w:t>
            </w:r>
          </w:p>
          <w:p w:rsidR="00843E20" w:rsidRPr="00843E20" w:rsidRDefault="00843E20" w:rsidP="00843E20">
            <w:pPr>
              <w:widowControl/>
              <w:rPr>
                <w:sz w:val="24"/>
                <w:szCs w:val="24"/>
              </w:rPr>
            </w:pPr>
            <w:r w:rsidRPr="00843E20">
              <w:rPr>
                <w:sz w:val="24"/>
                <w:szCs w:val="24"/>
              </w:rPr>
              <w:t>- Просмотр видеофильмов</w:t>
            </w:r>
          </w:p>
          <w:p w:rsidR="00843E20" w:rsidRPr="00843E20" w:rsidRDefault="00843E20" w:rsidP="00843E20">
            <w:pPr>
              <w:widowControl/>
              <w:rPr>
                <w:sz w:val="24"/>
                <w:szCs w:val="24"/>
              </w:rPr>
            </w:pPr>
            <w:r w:rsidRPr="00843E20">
              <w:rPr>
                <w:sz w:val="24"/>
                <w:szCs w:val="24"/>
              </w:rPr>
              <w:t xml:space="preserve">- Обсуждение с детьми </w:t>
            </w:r>
          </w:p>
          <w:p w:rsidR="00843E20" w:rsidRPr="00843E20" w:rsidRDefault="00843E20" w:rsidP="00843E20">
            <w:pPr>
              <w:widowControl/>
              <w:rPr>
                <w:sz w:val="24"/>
                <w:szCs w:val="24"/>
              </w:rPr>
            </w:pPr>
            <w:r w:rsidRPr="00843E20">
              <w:rPr>
                <w:sz w:val="24"/>
                <w:szCs w:val="24"/>
              </w:rPr>
              <w:t>опыта  их совместных</w:t>
            </w:r>
          </w:p>
          <w:p w:rsidR="00843E20" w:rsidRPr="00843E20" w:rsidRDefault="00843E20" w:rsidP="00843E20">
            <w:pPr>
              <w:widowControl/>
            </w:pPr>
            <w:r w:rsidRPr="00843E20">
              <w:rPr>
                <w:sz w:val="24"/>
                <w:szCs w:val="24"/>
              </w:rPr>
              <w:t>подвижных игр</w:t>
            </w:r>
          </w:p>
          <w:p w:rsidR="00843E20" w:rsidRPr="00843E20" w:rsidRDefault="00843E20" w:rsidP="00843E20">
            <w:pPr>
              <w:widowControl/>
              <w:rPr>
                <w:sz w:val="24"/>
                <w:szCs w:val="24"/>
              </w:rPr>
            </w:pPr>
            <w:r w:rsidRPr="00843E20">
              <w:rPr>
                <w:sz w:val="24"/>
                <w:szCs w:val="24"/>
              </w:rPr>
              <w:t>- Спортивные и</w:t>
            </w:r>
          </w:p>
          <w:p w:rsidR="00843E20" w:rsidRPr="00843E20" w:rsidRDefault="00843E20" w:rsidP="00843E20">
            <w:pPr>
              <w:widowControl/>
              <w:rPr>
                <w:sz w:val="24"/>
                <w:szCs w:val="24"/>
              </w:rPr>
            </w:pPr>
            <w:r w:rsidRPr="00843E20">
              <w:rPr>
                <w:sz w:val="24"/>
                <w:szCs w:val="24"/>
              </w:rPr>
              <w:t>физкультурные досуги</w:t>
            </w:r>
          </w:p>
          <w:p w:rsidR="00843E20" w:rsidRPr="00843E20" w:rsidRDefault="00843E20" w:rsidP="00843E20">
            <w:pPr>
              <w:widowControl/>
              <w:rPr>
                <w:sz w:val="24"/>
                <w:szCs w:val="24"/>
              </w:rPr>
            </w:pPr>
            <w:r w:rsidRPr="00843E20">
              <w:rPr>
                <w:sz w:val="24"/>
                <w:szCs w:val="24"/>
              </w:rPr>
              <w:t>- Спортивные состязания</w:t>
            </w:r>
          </w:p>
          <w:p w:rsidR="00843E20" w:rsidRPr="00843E20" w:rsidRDefault="00843E20" w:rsidP="00843E20">
            <w:pPr>
              <w:widowControl/>
            </w:pPr>
            <w:r w:rsidRPr="00843E20">
              <w:rPr>
                <w:sz w:val="28"/>
                <w:szCs w:val="28"/>
              </w:rPr>
              <w:t xml:space="preserve">- </w:t>
            </w:r>
            <w:r w:rsidRPr="00843E20">
              <w:rPr>
                <w:sz w:val="24"/>
                <w:szCs w:val="24"/>
              </w:rPr>
              <w:t>Проектная деятельность</w:t>
            </w:r>
          </w:p>
          <w:p w:rsidR="00843E20" w:rsidRPr="00843E20" w:rsidRDefault="00843E20" w:rsidP="00843E20">
            <w:pPr>
              <w:widowControl/>
              <w:rPr>
                <w:sz w:val="24"/>
                <w:szCs w:val="24"/>
              </w:rPr>
            </w:pPr>
            <w:r w:rsidRPr="00843E20">
              <w:rPr>
                <w:sz w:val="24"/>
                <w:szCs w:val="24"/>
              </w:rPr>
              <w:t>-Акции</w:t>
            </w:r>
          </w:p>
          <w:p w:rsidR="00843E20" w:rsidRPr="00843E20" w:rsidRDefault="00843E20" w:rsidP="00843E20">
            <w:pPr>
              <w:widowControl/>
              <w:rPr>
                <w:b/>
                <w:sz w:val="28"/>
                <w:szCs w:val="28"/>
              </w:rPr>
            </w:pPr>
          </w:p>
        </w:tc>
        <w:tc>
          <w:tcPr>
            <w:tcW w:w="3302" w:type="dxa"/>
          </w:tcPr>
          <w:p w:rsidR="00843E20" w:rsidRPr="00843E20" w:rsidRDefault="00843E20" w:rsidP="00843E20">
            <w:pPr>
              <w:widowControl/>
              <w:rPr>
                <w:sz w:val="24"/>
                <w:szCs w:val="24"/>
              </w:rPr>
            </w:pPr>
            <w:r w:rsidRPr="00843E20">
              <w:rPr>
                <w:sz w:val="24"/>
                <w:szCs w:val="24"/>
              </w:rPr>
              <w:t xml:space="preserve">- Двигательная активность </w:t>
            </w:r>
            <w:proofErr w:type="gramStart"/>
            <w:r w:rsidRPr="00843E20">
              <w:rPr>
                <w:sz w:val="24"/>
                <w:szCs w:val="24"/>
              </w:rPr>
              <w:t>в</w:t>
            </w:r>
            <w:proofErr w:type="gramEnd"/>
          </w:p>
          <w:p w:rsidR="00843E20" w:rsidRPr="00843E20" w:rsidRDefault="00843E20" w:rsidP="00843E20">
            <w:pPr>
              <w:widowControl/>
              <w:rPr>
                <w:sz w:val="24"/>
                <w:szCs w:val="24"/>
              </w:rPr>
            </w:pPr>
            <w:r w:rsidRPr="00843E20">
              <w:rPr>
                <w:sz w:val="24"/>
                <w:szCs w:val="24"/>
              </w:rPr>
              <w:t>течение дня</w:t>
            </w:r>
          </w:p>
          <w:p w:rsidR="00843E20" w:rsidRPr="00843E20" w:rsidRDefault="00843E20" w:rsidP="00843E20">
            <w:pPr>
              <w:widowControl/>
              <w:rPr>
                <w:sz w:val="24"/>
                <w:szCs w:val="24"/>
              </w:rPr>
            </w:pPr>
            <w:r w:rsidRPr="00843E20">
              <w:rPr>
                <w:sz w:val="24"/>
                <w:szCs w:val="24"/>
              </w:rPr>
              <w:t>- Дидактические и</w:t>
            </w:r>
          </w:p>
          <w:p w:rsidR="00843E20" w:rsidRPr="00843E20" w:rsidRDefault="00843E20" w:rsidP="00843E20">
            <w:pPr>
              <w:widowControl/>
              <w:rPr>
                <w:sz w:val="24"/>
                <w:szCs w:val="24"/>
              </w:rPr>
            </w:pPr>
            <w:r w:rsidRPr="00843E20">
              <w:rPr>
                <w:sz w:val="24"/>
                <w:szCs w:val="24"/>
              </w:rPr>
              <w:t>подвижные игры</w:t>
            </w:r>
          </w:p>
          <w:p w:rsidR="00843E20" w:rsidRPr="00843E20" w:rsidRDefault="00843E20" w:rsidP="00843E20">
            <w:pPr>
              <w:widowControl/>
              <w:rPr>
                <w:sz w:val="24"/>
                <w:szCs w:val="24"/>
              </w:rPr>
            </w:pPr>
            <w:r w:rsidRPr="00843E20">
              <w:rPr>
                <w:sz w:val="24"/>
                <w:szCs w:val="24"/>
              </w:rPr>
              <w:t>- Утренняя гимнастика</w:t>
            </w:r>
          </w:p>
          <w:p w:rsidR="00843E20" w:rsidRPr="00843E20" w:rsidRDefault="00843E20" w:rsidP="00843E20">
            <w:pPr>
              <w:widowControl/>
              <w:rPr>
                <w:sz w:val="24"/>
                <w:szCs w:val="24"/>
              </w:rPr>
            </w:pPr>
            <w:r w:rsidRPr="00843E20">
              <w:rPr>
                <w:sz w:val="24"/>
                <w:szCs w:val="24"/>
              </w:rPr>
              <w:t>- Самостоятельные</w:t>
            </w:r>
          </w:p>
          <w:p w:rsidR="00843E20" w:rsidRPr="00843E20" w:rsidRDefault="00843E20" w:rsidP="00843E20">
            <w:pPr>
              <w:widowControl/>
              <w:rPr>
                <w:sz w:val="24"/>
                <w:szCs w:val="24"/>
              </w:rPr>
            </w:pPr>
            <w:r w:rsidRPr="00843E20">
              <w:rPr>
                <w:sz w:val="24"/>
                <w:szCs w:val="24"/>
              </w:rPr>
              <w:t>спортивные игры и</w:t>
            </w:r>
          </w:p>
          <w:p w:rsidR="00843E20" w:rsidRPr="00843E20" w:rsidRDefault="00843E20" w:rsidP="00843E20">
            <w:pPr>
              <w:widowControl/>
              <w:rPr>
                <w:sz w:val="24"/>
                <w:szCs w:val="24"/>
              </w:rPr>
            </w:pPr>
            <w:r w:rsidRPr="00843E20">
              <w:rPr>
                <w:sz w:val="24"/>
                <w:szCs w:val="24"/>
              </w:rPr>
              <w:t>упражнения</w:t>
            </w:r>
          </w:p>
          <w:p w:rsidR="00843E20" w:rsidRPr="00843E20" w:rsidRDefault="00843E20" w:rsidP="00843E20">
            <w:pPr>
              <w:widowControl/>
              <w:rPr>
                <w:sz w:val="24"/>
                <w:szCs w:val="24"/>
              </w:rPr>
            </w:pPr>
            <w:r w:rsidRPr="00843E20">
              <w:rPr>
                <w:sz w:val="24"/>
                <w:szCs w:val="24"/>
              </w:rPr>
              <w:t>- Беседы, чтение детской</w:t>
            </w:r>
          </w:p>
          <w:p w:rsidR="00843E20" w:rsidRPr="00843E20" w:rsidRDefault="00843E20" w:rsidP="00843E20">
            <w:pPr>
              <w:widowControl/>
              <w:rPr>
                <w:sz w:val="24"/>
                <w:szCs w:val="24"/>
              </w:rPr>
            </w:pPr>
            <w:r w:rsidRPr="00843E20">
              <w:rPr>
                <w:sz w:val="24"/>
                <w:szCs w:val="24"/>
              </w:rPr>
              <w:t>художественной литературы</w:t>
            </w:r>
          </w:p>
          <w:p w:rsidR="00843E20" w:rsidRPr="00843E20" w:rsidRDefault="00843E20" w:rsidP="00843E20">
            <w:pPr>
              <w:widowControl/>
              <w:rPr>
                <w:sz w:val="24"/>
                <w:szCs w:val="24"/>
              </w:rPr>
            </w:pPr>
            <w:r w:rsidRPr="00843E20">
              <w:rPr>
                <w:sz w:val="24"/>
                <w:szCs w:val="24"/>
              </w:rPr>
              <w:t>- Рассматривание картин,</w:t>
            </w:r>
          </w:p>
          <w:p w:rsidR="00843E20" w:rsidRPr="00843E20" w:rsidRDefault="00843E20" w:rsidP="00843E20">
            <w:pPr>
              <w:widowControl/>
              <w:rPr>
                <w:sz w:val="24"/>
                <w:szCs w:val="24"/>
              </w:rPr>
            </w:pPr>
            <w:r w:rsidRPr="00843E20">
              <w:rPr>
                <w:sz w:val="24"/>
                <w:szCs w:val="24"/>
              </w:rPr>
              <w:t xml:space="preserve">фотографий </w:t>
            </w:r>
            <w:proofErr w:type="gramStart"/>
            <w:r w:rsidRPr="00843E20">
              <w:rPr>
                <w:sz w:val="24"/>
                <w:szCs w:val="24"/>
              </w:rPr>
              <w:t>о</w:t>
            </w:r>
            <w:proofErr w:type="gramEnd"/>
            <w:r w:rsidRPr="00843E20">
              <w:rPr>
                <w:sz w:val="24"/>
                <w:szCs w:val="24"/>
              </w:rPr>
              <w:t xml:space="preserve"> различных</w:t>
            </w:r>
          </w:p>
          <w:p w:rsidR="00843E20" w:rsidRPr="00843E20" w:rsidRDefault="00843E20" w:rsidP="00843E20">
            <w:pPr>
              <w:widowControl/>
            </w:pPr>
            <w:proofErr w:type="gramStart"/>
            <w:r w:rsidRPr="00843E20">
              <w:rPr>
                <w:sz w:val="24"/>
                <w:szCs w:val="24"/>
              </w:rPr>
              <w:t>видах</w:t>
            </w:r>
            <w:proofErr w:type="gramEnd"/>
            <w:r w:rsidRPr="00843E20">
              <w:rPr>
                <w:sz w:val="24"/>
                <w:szCs w:val="24"/>
              </w:rPr>
              <w:t xml:space="preserve"> спорта, спортсменах,</w:t>
            </w:r>
          </w:p>
          <w:p w:rsidR="00843E20" w:rsidRPr="00843E20" w:rsidRDefault="00843E20" w:rsidP="00843E20">
            <w:pPr>
              <w:widowControl/>
              <w:rPr>
                <w:sz w:val="24"/>
                <w:szCs w:val="24"/>
              </w:rPr>
            </w:pPr>
            <w:r w:rsidRPr="00843E20">
              <w:rPr>
                <w:sz w:val="24"/>
                <w:szCs w:val="24"/>
              </w:rPr>
              <w:t>- Просмотр презентаций, роликов спортивной тематики</w:t>
            </w:r>
          </w:p>
        </w:tc>
      </w:tr>
    </w:tbl>
    <w:p w:rsidR="000B6A8C" w:rsidRDefault="000B6A8C" w:rsidP="00BE6E5F">
      <w:pPr>
        <w:widowControl/>
        <w:autoSpaceDE/>
        <w:autoSpaceDN/>
        <w:adjustRightInd/>
        <w:jc w:val="both"/>
        <w:rPr>
          <w:rFonts w:eastAsia="Arial Unicode MS"/>
          <w:i/>
          <w:color w:val="76923C"/>
          <w:sz w:val="24"/>
          <w:szCs w:val="24"/>
        </w:rPr>
      </w:pPr>
    </w:p>
    <w:p w:rsidR="00843E20" w:rsidRPr="00843E20" w:rsidRDefault="00843E20" w:rsidP="00843E20">
      <w:pPr>
        <w:widowControl/>
        <w:autoSpaceDE/>
        <w:autoSpaceDN/>
        <w:adjustRightInd/>
        <w:jc w:val="center"/>
        <w:rPr>
          <w:b/>
          <w:bCs/>
          <w:color w:val="000000"/>
          <w:sz w:val="26"/>
          <w:szCs w:val="28"/>
        </w:rPr>
      </w:pPr>
      <w:r w:rsidRPr="00843E20">
        <w:rPr>
          <w:b/>
          <w:bCs/>
          <w:color w:val="000000"/>
          <w:sz w:val="26"/>
          <w:szCs w:val="28"/>
        </w:rPr>
        <w:t>Виды детской деятельности для детей дошкольного возраста</w:t>
      </w:r>
    </w:p>
    <w:p w:rsidR="00843E20" w:rsidRPr="00843E20" w:rsidRDefault="00843E20" w:rsidP="00843E20">
      <w:pPr>
        <w:widowControl/>
        <w:autoSpaceDE/>
        <w:autoSpaceDN/>
        <w:adjustRightInd/>
        <w:jc w:val="center"/>
        <w:rPr>
          <w:sz w:val="26"/>
          <w:szCs w:val="28"/>
        </w:rPr>
      </w:pPr>
      <w:r w:rsidRPr="00843E20">
        <w:rPr>
          <w:b/>
          <w:bCs/>
          <w:sz w:val="26"/>
          <w:szCs w:val="28"/>
        </w:rPr>
        <w:t xml:space="preserve"> (1,8 года - 7 лет)</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9570"/>
      </w:tblGrid>
      <w:tr w:rsidR="00843E20" w:rsidRPr="00843E20" w:rsidTr="00843E20">
        <w:trPr>
          <w:tblCellSpacing w:w="0" w:type="dxa"/>
        </w:trPr>
        <w:tc>
          <w:tcPr>
            <w:tcW w:w="9570" w:type="dxa"/>
            <w:tcBorders>
              <w:top w:val="outset" w:sz="6" w:space="0" w:color="00000A"/>
              <w:left w:val="outset" w:sz="6" w:space="0" w:color="00000A"/>
              <w:bottom w:val="outset" w:sz="6" w:space="0" w:color="00000A"/>
              <w:right w:val="outset" w:sz="6" w:space="0" w:color="00000A"/>
            </w:tcBorders>
            <w:shd w:val="clear" w:color="auto" w:fill="FFFFFF"/>
            <w:hideMark/>
          </w:tcPr>
          <w:p w:rsidR="00843E20" w:rsidRPr="00843E20" w:rsidRDefault="00843E20" w:rsidP="00462AD6">
            <w:pPr>
              <w:widowControl/>
              <w:numPr>
                <w:ilvl w:val="0"/>
                <w:numId w:val="77"/>
              </w:numPr>
              <w:shd w:val="clear" w:color="auto" w:fill="FFFFFF"/>
              <w:autoSpaceDE/>
              <w:autoSpaceDN/>
              <w:adjustRightInd/>
              <w:rPr>
                <w:sz w:val="26"/>
                <w:szCs w:val="28"/>
              </w:rPr>
            </w:pPr>
            <w:proofErr w:type="gramStart"/>
            <w:r w:rsidRPr="00843E20">
              <w:rPr>
                <w:color w:val="000000"/>
                <w:sz w:val="26"/>
                <w:szCs w:val="28"/>
              </w:rPr>
              <w:t>игровая</w:t>
            </w:r>
            <w:proofErr w:type="gramEnd"/>
            <w:r w:rsidRPr="00843E20">
              <w:rPr>
                <w:color w:val="000000"/>
                <w:sz w:val="26"/>
                <w:szCs w:val="28"/>
              </w:rPr>
              <w:t>, включая сюжетно-ролевую игру, игру с правилами и другие виды игры;</w:t>
            </w:r>
          </w:p>
          <w:p w:rsidR="00843E20" w:rsidRPr="00843E20" w:rsidRDefault="00843E20" w:rsidP="00462AD6">
            <w:pPr>
              <w:widowControl/>
              <w:numPr>
                <w:ilvl w:val="0"/>
                <w:numId w:val="77"/>
              </w:numPr>
              <w:shd w:val="clear" w:color="auto" w:fill="FFFFFF"/>
              <w:autoSpaceDE/>
              <w:autoSpaceDN/>
              <w:adjustRightInd/>
              <w:rPr>
                <w:sz w:val="26"/>
                <w:szCs w:val="28"/>
              </w:rPr>
            </w:pPr>
            <w:r w:rsidRPr="00843E20">
              <w:rPr>
                <w:color w:val="000000"/>
                <w:sz w:val="26"/>
                <w:szCs w:val="28"/>
              </w:rPr>
              <w:t xml:space="preserve">коммуникативная (общение и взаимодействие </w:t>
            </w:r>
            <w:proofErr w:type="gramStart"/>
            <w:r w:rsidRPr="00843E20">
              <w:rPr>
                <w:color w:val="000000"/>
                <w:sz w:val="26"/>
                <w:szCs w:val="28"/>
              </w:rPr>
              <w:t>со</w:t>
            </w:r>
            <w:proofErr w:type="gramEnd"/>
            <w:r w:rsidRPr="00843E20">
              <w:rPr>
                <w:color w:val="000000"/>
                <w:sz w:val="26"/>
                <w:szCs w:val="28"/>
              </w:rPr>
              <w:t xml:space="preserve"> взрослыми и сверстниками);</w:t>
            </w:r>
          </w:p>
          <w:p w:rsidR="00843E20" w:rsidRPr="00843E20" w:rsidRDefault="00843E20" w:rsidP="00462AD6">
            <w:pPr>
              <w:widowControl/>
              <w:numPr>
                <w:ilvl w:val="0"/>
                <w:numId w:val="77"/>
              </w:numPr>
              <w:shd w:val="clear" w:color="auto" w:fill="FFFFFF"/>
              <w:autoSpaceDE/>
              <w:autoSpaceDN/>
              <w:adjustRightInd/>
              <w:rPr>
                <w:sz w:val="26"/>
                <w:szCs w:val="28"/>
              </w:rPr>
            </w:pPr>
            <w:proofErr w:type="gramStart"/>
            <w:r w:rsidRPr="00843E20">
              <w:rPr>
                <w:color w:val="000000"/>
                <w:sz w:val="26"/>
                <w:szCs w:val="28"/>
              </w:rPr>
              <w:t>познавательно-исследовательская</w:t>
            </w:r>
            <w:proofErr w:type="gramEnd"/>
            <w:r w:rsidRPr="00843E20">
              <w:rPr>
                <w:color w:val="000000"/>
                <w:sz w:val="26"/>
                <w:szCs w:val="28"/>
              </w:rPr>
              <w:t xml:space="preserve"> (исследования объектов окружающего мира и экспериментирования с ними);</w:t>
            </w:r>
          </w:p>
          <w:p w:rsidR="00843E20" w:rsidRPr="00843E20" w:rsidRDefault="00843E20" w:rsidP="00462AD6">
            <w:pPr>
              <w:widowControl/>
              <w:numPr>
                <w:ilvl w:val="0"/>
                <w:numId w:val="77"/>
              </w:numPr>
              <w:shd w:val="clear" w:color="auto" w:fill="FFFFFF"/>
              <w:autoSpaceDE/>
              <w:autoSpaceDN/>
              <w:adjustRightInd/>
              <w:rPr>
                <w:sz w:val="26"/>
                <w:szCs w:val="28"/>
              </w:rPr>
            </w:pPr>
            <w:r w:rsidRPr="00843E20">
              <w:rPr>
                <w:color w:val="000000"/>
                <w:sz w:val="26"/>
                <w:szCs w:val="28"/>
              </w:rPr>
              <w:t xml:space="preserve">восприятие художественной литературы и фольклора; </w:t>
            </w:r>
          </w:p>
          <w:p w:rsidR="00843E20" w:rsidRPr="00843E20" w:rsidRDefault="00843E20" w:rsidP="00462AD6">
            <w:pPr>
              <w:widowControl/>
              <w:numPr>
                <w:ilvl w:val="0"/>
                <w:numId w:val="77"/>
              </w:numPr>
              <w:shd w:val="clear" w:color="auto" w:fill="FFFFFF"/>
              <w:autoSpaceDE/>
              <w:autoSpaceDN/>
              <w:adjustRightInd/>
              <w:rPr>
                <w:sz w:val="26"/>
                <w:szCs w:val="28"/>
              </w:rPr>
            </w:pPr>
            <w:r w:rsidRPr="00843E20">
              <w:rPr>
                <w:color w:val="000000"/>
                <w:sz w:val="26"/>
                <w:szCs w:val="28"/>
              </w:rPr>
              <w:t>самообслуживание и элементарный бытовой труд (в помещении и на улице);</w:t>
            </w:r>
          </w:p>
          <w:p w:rsidR="00843E20" w:rsidRPr="00843E20" w:rsidRDefault="00843E20" w:rsidP="00462AD6">
            <w:pPr>
              <w:widowControl/>
              <w:numPr>
                <w:ilvl w:val="0"/>
                <w:numId w:val="77"/>
              </w:numPr>
              <w:shd w:val="clear" w:color="auto" w:fill="FFFFFF"/>
              <w:autoSpaceDE/>
              <w:autoSpaceDN/>
              <w:adjustRightInd/>
              <w:rPr>
                <w:sz w:val="26"/>
                <w:szCs w:val="28"/>
              </w:rPr>
            </w:pPr>
            <w:r w:rsidRPr="00843E20">
              <w:rPr>
                <w:color w:val="000000"/>
                <w:sz w:val="26"/>
                <w:szCs w:val="28"/>
              </w:rPr>
              <w:t xml:space="preserve">конструирование из разного материала, включая конструкторы, модули, бумагу, природный и иной материал; </w:t>
            </w:r>
          </w:p>
          <w:p w:rsidR="00843E20" w:rsidRPr="00843E20" w:rsidRDefault="00843E20" w:rsidP="00462AD6">
            <w:pPr>
              <w:widowControl/>
              <w:numPr>
                <w:ilvl w:val="0"/>
                <w:numId w:val="77"/>
              </w:numPr>
              <w:shd w:val="clear" w:color="auto" w:fill="FFFFFF"/>
              <w:autoSpaceDE/>
              <w:autoSpaceDN/>
              <w:adjustRightInd/>
              <w:rPr>
                <w:sz w:val="26"/>
                <w:szCs w:val="28"/>
              </w:rPr>
            </w:pPr>
            <w:r w:rsidRPr="00843E20">
              <w:rPr>
                <w:color w:val="000000"/>
                <w:sz w:val="26"/>
                <w:szCs w:val="28"/>
              </w:rPr>
              <w:t>изобразительная (рисование, лепка, аппликация);</w:t>
            </w:r>
          </w:p>
          <w:p w:rsidR="00843E20" w:rsidRPr="00843E20" w:rsidRDefault="00843E20" w:rsidP="00462AD6">
            <w:pPr>
              <w:widowControl/>
              <w:numPr>
                <w:ilvl w:val="0"/>
                <w:numId w:val="77"/>
              </w:numPr>
              <w:shd w:val="clear" w:color="auto" w:fill="FFFFFF"/>
              <w:autoSpaceDE/>
              <w:autoSpaceDN/>
              <w:adjustRightInd/>
              <w:rPr>
                <w:sz w:val="26"/>
                <w:szCs w:val="28"/>
              </w:rPr>
            </w:pPr>
            <w:proofErr w:type="gramStart"/>
            <w:r w:rsidRPr="00843E20">
              <w:rPr>
                <w:color w:val="000000"/>
                <w:sz w:val="26"/>
                <w:szCs w:val="28"/>
              </w:rPr>
              <w:t>музыкальная</w:t>
            </w:r>
            <w:proofErr w:type="gramEnd"/>
            <w:r w:rsidRPr="00843E20">
              <w:rPr>
                <w:color w:val="000000"/>
                <w:sz w:val="26"/>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43E20" w:rsidRPr="00843E20" w:rsidRDefault="00843E20" w:rsidP="00462AD6">
            <w:pPr>
              <w:widowControl/>
              <w:numPr>
                <w:ilvl w:val="0"/>
                <w:numId w:val="77"/>
              </w:numPr>
              <w:shd w:val="clear" w:color="auto" w:fill="FFFFFF"/>
              <w:autoSpaceDE/>
              <w:autoSpaceDN/>
              <w:adjustRightInd/>
              <w:rPr>
                <w:sz w:val="26"/>
                <w:szCs w:val="28"/>
              </w:rPr>
            </w:pPr>
            <w:proofErr w:type="gramStart"/>
            <w:r w:rsidRPr="00843E20">
              <w:rPr>
                <w:color w:val="000000"/>
                <w:sz w:val="26"/>
                <w:szCs w:val="28"/>
              </w:rPr>
              <w:t>двигательная</w:t>
            </w:r>
            <w:proofErr w:type="gramEnd"/>
            <w:r w:rsidRPr="00843E20">
              <w:rPr>
                <w:color w:val="000000"/>
                <w:sz w:val="26"/>
                <w:szCs w:val="28"/>
              </w:rPr>
              <w:t xml:space="preserve"> (овладение основными движениями) формы активности ребенка.</w:t>
            </w:r>
          </w:p>
        </w:tc>
      </w:tr>
    </w:tbl>
    <w:p w:rsidR="00843E20" w:rsidRPr="00843E20" w:rsidRDefault="00843E20" w:rsidP="00843E20">
      <w:pPr>
        <w:widowControl/>
        <w:overflowPunct w:val="0"/>
        <w:jc w:val="both"/>
        <w:rPr>
          <w:sz w:val="26"/>
          <w:szCs w:val="28"/>
        </w:rPr>
      </w:pPr>
    </w:p>
    <w:p w:rsidR="00843E20" w:rsidRPr="00843E20" w:rsidRDefault="00843E20" w:rsidP="00843E20">
      <w:pPr>
        <w:widowControl/>
        <w:overflowPunct w:val="0"/>
        <w:ind w:firstLine="567"/>
        <w:jc w:val="both"/>
        <w:rPr>
          <w:sz w:val="28"/>
          <w:szCs w:val="28"/>
        </w:rPr>
      </w:pPr>
      <w:proofErr w:type="gramStart"/>
      <w:r w:rsidRPr="00843E20">
        <w:rPr>
          <w:b/>
          <w:i/>
          <w:sz w:val="28"/>
          <w:szCs w:val="28"/>
        </w:rPr>
        <w:lastRenderedPageBreak/>
        <w:t>Образовательная деятельность, осуществляемая</w:t>
      </w:r>
      <w:r w:rsidRPr="00843E20">
        <w:rPr>
          <w:sz w:val="28"/>
          <w:szCs w:val="28"/>
        </w:rPr>
        <w:t xml:space="preserve"> </w:t>
      </w:r>
      <w:r w:rsidRPr="00843E20">
        <w:rPr>
          <w:b/>
          <w:i/>
          <w:sz w:val="28"/>
          <w:szCs w:val="28"/>
        </w:rPr>
        <w:t>в ходе режимных моментов</w:t>
      </w:r>
      <w:r w:rsidRPr="00843E20">
        <w:rPr>
          <w:sz w:val="28"/>
          <w:szCs w:val="28"/>
        </w:rPr>
        <w:t xml:space="preserve"> требует</w:t>
      </w:r>
      <w:proofErr w:type="gramEnd"/>
      <w:r w:rsidRPr="00843E20">
        <w:rPr>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43E20" w:rsidRPr="00843E20" w:rsidRDefault="00843E20" w:rsidP="00843E20">
      <w:pPr>
        <w:widowControl/>
        <w:autoSpaceDE/>
        <w:autoSpaceDN/>
        <w:adjustRightInd/>
        <w:ind w:firstLine="709"/>
        <w:jc w:val="both"/>
        <w:rPr>
          <w:rFonts w:eastAsia="Arial Unicode MS"/>
          <w:sz w:val="28"/>
          <w:szCs w:val="28"/>
        </w:rPr>
      </w:pPr>
      <w:r w:rsidRPr="00843E20">
        <w:rPr>
          <w:rFonts w:eastAsia="Arial Unicode MS"/>
          <w:sz w:val="28"/>
          <w:szCs w:val="28"/>
        </w:rPr>
        <w:t xml:space="preserve">Образовательная деятельность, осуществляемая в ходе режимных моментов (далее – ОД)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843E20" w:rsidRPr="00843E20" w:rsidRDefault="00843E20" w:rsidP="00843E20">
      <w:pPr>
        <w:tabs>
          <w:tab w:val="left" w:pos="1243"/>
        </w:tabs>
        <w:jc w:val="both"/>
        <w:rPr>
          <w:b/>
          <w:bCs/>
          <w:i/>
          <w:iCs/>
          <w:sz w:val="28"/>
          <w:szCs w:val="28"/>
        </w:rPr>
      </w:pPr>
      <w:r w:rsidRPr="00843E20">
        <w:rPr>
          <w:sz w:val="28"/>
          <w:szCs w:val="28"/>
        </w:rPr>
        <w:t xml:space="preserve">        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843E20" w:rsidRPr="00843E20" w:rsidRDefault="00843E20" w:rsidP="00843E20">
      <w:pPr>
        <w:tabs>
          <w:tab w:val="left" w:pos="4217"/>
        </w:tabs>
        <w:jc w:val="both"/>
        <w:rPr>
          <w:sz w:val="28"/>
          <w:szCs w:val="28"/>
        </w:rPr>
      </w:pPr>
      <w:r w:rsidRPr="00843E20">
        <w:rPr>
          <w:sz w:val="28"/>
          <w:szCs w:val="28"/>
        </w:rPr>
        <w:t xml:space="preserve">        В образовательной деятельности, осуществляемой в ходе режимных моментов, воспитатель, по мере необходимости, создаёт дополнительно </w:t>
      </w:r>
    </w:p>
    <w:p w:rsidR="00843E20" w:rsidRPr="00843E20" w:rsidRDefault="00843E20" w:rsidP="00843E20">
      <w:pPr>
        <w:tabs>
          <w:tab w:val="left" w:pos="4217"/>
        </w:tabs>
        <w:jc w:val="both"/>
        <w:rPr>
          <w:sz w:val="28"/>
          <w:szCs w:val="28"/>
        </w:rPr>
      </w:pPr>
      <w:r w:rsidRPr="00843E20">
        <w:rPr>
          <w:sz w:val="28"/>
          <w:szCs w:val="28"/>
        </w:rPr>
        <w:t>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843E20" w:rsidRPr="00843E20" w:rsidRDefault="00843E20" w:rsidP="00843E20">
      <w:pPr>
        <w:tabs>
          <w:tab w:val="left" w:pos="4217"/>
        </w:tabs>
        <w:ind w:firstLine="709"/>
        <w:jc w:val="both"/>
        <w:rPr>
          <w:sz w:val="28"/>
          <w:szCs w:val="28"/>
        </w:rPr>
      </w:pPr>
      <w:proofErr w:type="gramStart"/>
      <w:r w:rsidRPr="00843E20">
        <w:rPr>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843E20">
        <w:rPr>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843E20" w:rsidRDefault="00843E20" w:rsidP="00843E20">
      <w:pPr>
        <w:widowControl/>
        <w:jc w:val="center"/>
        <w:rPr>
          <w:rFonts w:eastAsia="TimesNewRomanPSMT"/>
          <w:b/>
          <w:sz w:val="28"/>
          <w:szCs w:val="28"/>
          <w:lang w:eastAsia="en-US"/>
        </w:rPr>
      </w:pPr>
    </w:p>
    <w:p w:rsidR="00BE2434" w:rsidRDefault="00BE2434" w:rsidP="00843E20">
      <w:pPr>
        <w:widowControl/>
        <w:jc w:val="center"/>
        <w:rPr>
          <w:rFonts w:eastAsia="TimesNewRomanPSMT"/>
          <w:b/>
          <w:sz w:val="28"/>
          <w:szCs w:val="28"/>
          <w:lang w:eastAsia="en-US"/>
        </w:rPr>
      </w:pPr>
    </w:p>
    <w:p w:rsidR="00BE2434" w:rsidRPr="00843E20" w:rsidRDefault="00BE2434" w:rsidP="00843E20">
      <w:pPr>
        <w:widowControl/>
        <w:jc w:val="center"/>
        <w:rPr>
          <w:rFonts w:eastAsia="TimesNewRomanPSMT"/>
          <w:b/>
          <w:sz w:val="28"/>
          <w:szCs w:val="28"/>
          <w:lang w:eastAsia="en-US"/>
        </w:rPr>
      </w:pPr>
    </w:p>
    <w:p w:rsidR="00843E20" w:rsidRPr="00843E20" w:rsidRDefault="00843E20" w:rsidP="00843E20">
      <w:pPr>
        <w:widowControl/>
        <w:jc w:val="center"/>
        <w:rPr>
          <w:rFonts w:eastAsia="TimesNewRomanPSMT"/>
          <w:b/>
          <w:sz w:val="28"/>
          <w:szCs w:val="28"/>
          <w:lang w:eastAsia="en-US"/>
        </w:rPr>
      </w:pPr>
      <w:r w:rsidRPr="00843E20">
        <w:rPr>
          <w:rFonts w:eastAsia="TimesNewRomanPSMT"/>
          <w:b/>
          <w:sz w:val="28"/>
          <w:szCs w:val="28"/>
          <w:lang w:eastAsia="en-US"/>
        </w:rPr>
        <w:lastRenderedPageBreak/>
        <w:t>Примерное распределение образовательной деятельности, осуществляемой в ходе режимных моментов:</w:t>
      </w:r>
    </w:p>
    <w:tbl>
      <w:tblPr>
        <w:tblStyle w:val="9"/>
        <w:tblW w:w="0" w:type="auto"/>
        <w:tblLook w:val="04A0" w:firstRow="1" w:lastRow="0" w:firstColumn="1" w:lastColumn="0" w:noHBand="0" w:noVBand="1"/>
      </w:tblPr>
      <w:tblGrid>
        <w:gridCol w:w="1756"/>
        <w:gridCol w:w="8149"/>
      </w:tblGrid>
      <w:tr w:rsidR="00843E20" w:rsidRPr="00843E20" w:rsidTr="00843E20">
        <w:tc>
          <w:tcPr>
            <w:tcW w:w="0" w:type="auto"/>
            <w:gridSpan w:val="2"/>
          </w:tcPr>
          <w:p w:rsidR="00843E20" w:rsidRPr="00757ED2" w:rsidRDefault="00843E20" w:rsidP="00843E20">
            <w:pPr>
              <w:widowControl/>
              <w:jc w:val="center"/>
              <w:rPr>
                <w:rFonts w:ascii="Times New Roman" w:hAnsi="Times New Roman" w:cs="Times New Roman"/>
                <w:b/>
                <w:sz w:val="22"/>
                <w:szCs w:val="22"/>
                <w:lang w:eastAsia="en-US"/>
              </w:rPr>
            </w:pPr>
            <w:r w:rsidRPr="00757ED2">
              <w:rPr>
                <w:rFonts w:ascii="Times New Roman" w:hAnsi="Times New Roman" w:cs="Times New Roman"/>
                <w:b/>
                <w:bCs/>
                <w:sz w:val="22"/>
                <w:szCs w:val="22"/>
                <w:lang w:eastAsia="en-US"/>
              </w:rPr>
              <w:t xml:space="preserve">Образовательная деятельность, </w:t>
            </w:r>
            <w:r w:rsidRPr="00757ED2">
              <w:rPr>
                <w:rFonts w:ascii="Times New Roman" w:hAnsi="Times New Roman" w:cs="Times New Roman"/>
                <w:b/>
                <w:sz w:val="22"/>
                <w:szCs w:val="22"/>
                <w:lang w:eastAsia="en-US"/>
              </w:rPr>
              <w:t>осуществляемая в ходе режимных моментов</w:t>
            </w:r>
          </w:p>
        </w:tc>
      </w:tr>
      <w:tr w:rsidR="00843E20" w:rsidRPr="00843E20" w:rsidTr="00843E20">
        <w:tc>
          <w:tcPr>
            <w:tcW w:w="0" w:type="auto"/>
          </w:tcPr>
          <w:p w:rsidR="00843E20" w:rsidRPr="00843E20" w:rsidRDefault="00843E20" w:rsidP="00843E20">
            <w:pPr>
              <w:widowControl/>
              <w:autoSpaceDE/>
              <w:autoSpaceDN/>
              <w:adjustRightInd/>
              <w:rPr>
                <w:rFonts w:ascii="Times New Roman" w:hAnsi="Times New Roman" w:cs="Times New Roman"/>
                <w:b/>
                <w:color w:val="000000"/>
                <w:sz w:val="22"/>
                <w:szCs w:val="22"/>
              </w:rPr>
            </w:pPr>
            <w:r w:rsidRPr="00843E20">
              <w:rPr>
                <w:rFonts w:ascii="Times New Roman" w:hAnsi="Times New Roman" w:cs="Times New Roman"/>
                <w:b/>
                <w:sz w:val="22"/>
                <w:szCs w:val="22"/>
                <w:lang w:eastAsia="en-US"/>
              </w:rPr>
              <w:t>В  утренний отрезок времени</w:t>
            </w:r>
          </w:p>
        </w:tc>
        <w:tc>
          <w:tcPr>
            <w:tcW w:w="0" w:type="auto"/>
          </w:tcPr>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наблюдения  за деятельностью взрослых, сервировка стола к завтраку;</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 xml:space="preserve"> индивидуальные игры и игры с небольшими подгруппами детей (дидактические, развивающие, сюжетные, музыкальные, подвижные и пр.);</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00843E20" w:rsidRPr="00843E20">
              <w:rPr>
                <w:rFonts w:ascii="Times New Roman" w:hAnsi="Times New Roman" w:cs="Times New Roman"/>
                <w:sz w:val="22"/>
                <w:szCs w:val="22"/>
                <w:lang w:eastAsia="en-US"/>
              </w:rPr>
              <w:t>ко</w:t>
            </w:r>
            <w:proofErr w:type="gramEnd"/>
            <w:r w:rsidR="00843E20" w:rsidRPr="00843E20">
              <w:rPr>
                <w:rFonts w:ascii="Times New Roman" w:hAnsi="Times New Roman" w:cs="Times New Roman"/>
                <w:sz w:val="22"/>
                <w:szCs w:val="22"/>
                <w:lang w:eastAsia="en-US"/>
              </w:rPr>
              <w:t xml:space="preserve"> взрослым и сверстникам;</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трудовые поручения (сервировка столов к завтраку, уход за комнатными растениями и пр.);</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беседы и разговоры с детьми по их интересам;</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рассматривание дидактических картинок, иллюстраций, просмотр видеоматериалов разнообразного содержания;</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индивидуальную работу с детьми в соответствии с задачами  образовательных областей;</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двигательная деятельность детей, активность которой зависит от содержания организованной образовательной деятельности в первой половине дня;</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воспитание у детей культурно-гигиенических навыков и культуры здоровья</w:t>
            </w:r>
          </w:p>
        </w:tc>
      </w:tr>
      <w:tr w:rsidR="00843E20" w:rsidRPr="00843E20" w:rsidTr="00843E20">
        <w:tc>
          <w:tcPr>
            <w:tcW w:w="0" w:type="auto"/>
          </w:tcPr>
          <w:p w:rsidR="00843E20" w:rsidRPr="00843E20" w:rsidRDefault="00843E20" w:rsidP="00843E20">
            <w:pPr>
              <w:widowControl/>
              <w:rPr>
                <w:rFonts w:ascii="Times New Roman" w:hAnsi="Times New Roman" w:cs="Times New Roman"/>
                <w:sz w:val="22"/>
                <w:szCs w:val="22"/>
                <w:lang w:eastAsia="en-US"/>
              </w:rPr>
            </w:pPr>
            <w:r w:rsidRPr="00843E20">
              <w:rPr>
                <w:rFonts w:ascii="Times New Roman" w:hAnsi="Times New Roman" w:cs="Times New Roman"/>
                <w:b/>
                <w:sz w:val="22"/>
                <w:szCs w:val="22"/>
                <w:lang w:eastAsia="en-US"/>
              </w:rPr>
              <w:t>Во время прогулки</w:t>
            </w:r>
          </w:p>
          <w:p w:rsidR="00843E20" w:rsidRPr="00843E20" w:rsidRDefault="00843E20" w:rsidP="00843E20">
            <w:pPr>
              <w:widowControl/>
              <w:autoSpaceDE/>
              <w:autoSpaceDN/>
              <w:adjustRightInd/>
              <w:jc w:val="both"/>
              <w:rPr>
                <w:rFonts w:ascii="Times New Roman" w:hAnsi="Times New Roman" w:cs="Times New Roman"/>
                <w:color w:val="000000"/>
                <w:sz w:val="22"/>
                <w:szCs w:val="22"/>
              </w:rPr>
            </w:pPr>
          </w:p>
        </w:tc>
        <w:tc>
          <w:tcPr>
            <w:tcW w:w="0" w:type="auto"/>
          </w:tcPr>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подвижные игры и упражнения, направленные на оптимизацию режима двигательной активности и укрепление здоровья детей;</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 xml:space="preserve">наблюдения за объектами и явлениями природы, направленные </w:t>
            </w:r>
            <w:proofErr w:type="gramStart"/>
            <w:r w:rsidR="00843E20" w:rsidRPr="00843E20">
              <w:rPr>
                <w:rFonts w:ascii="Times New Roman" w:hAnsi="Times New Roman" w:cs="Times New Roman"/>
                <w:sz w:val="22"/>
                <w:szCs w:val="22"/>
                <w:lang w:eastAsia="en-US"/>
              </w:rPr>
              <w:t>на</w:t>
            </w:r>
            <w:proofErr w:type="gramEnd"/>
          </w:p>
          <w:p w:rsidR="00843E20" w:rsidRPr="00843E20" w:rsidRDefault="00843E20" w:rsidP="00843E20">
            <w:pPr>
              <w:widowControl/>
              <w:rPr>
                <w:rFonts w:ascii="Times New Roman" w:hAnsi="Times New Roman" w:cs="Times New Roman"/>
                <w:sz w:val="22"/>
                <w:szCs w:val="22"/>
                <w:lang w:eastAsia="en-US"/>
              </w:rPr>
            </w:pPr>
            <w:r w:rsidRPr="00843E20">
              <w:rPr>
                <w:rFonts w:ascii="Times New Roman" w:hAnsi="Times New Roman" w:cs="Times New Roman"/>
                <w:sz w:val="22"/>
                <w:szCs w:val="22"/>
                <w:lang w:eastAsia="en-US"/>
              </w:rPr>
              <w:t>установление разнообразных связей и зависимостей в природе, воспитание отношения к ней;</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экспериментирование с объектами неживой природы;</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 xml:space="preserve">сюжетно-ролевые и конструктивные игры (с песком, со снегом, с природным материалом); </w:t>
            </w:r>
          </w:p>
          <w:p w:rsidR="00843E20" w:rsidRPr="00843E20" w:rsidRDefault="00757ED2" w:rsidP="00757ED2">
            <w:pPr>
              <w:widowControl/>
              <w:autoSpaceDE/>
              <w:autoSpaceDN/>
              <w:adjustRightInd/>
              <w:rPr>
                <w:rFonts w:ascii="Times New Roman" w:hAnsi="Times New Roman" w:cs="Times New Roman"/>
                <w:sz w:val="22"/>
                <w:szCs w:val="22"/>
                <w:lang w:eastAsia="en-US"/>
              </w:rPr>
            </w:pPr>
            <w:r>
              <w:rPr>
                <w:rFonts w:ascii="Times New Roman" w:hAnsi="Times New Roman" w:cs="Times New Roman"/>
                <w:sz w:val="22"/>
                <w:szCs w:val="22"/>
                <w:lang w:eastAsia="en-US"/>
              </w:rPr>
              <w:t>*</w:t>
            </w:r>
            <w:r w:rsidR="00843E20" w:rsidRPr="00843E20">
              <w:rPr>
                <w:rFonts w:ascii="Times New Roman" w:hAnsi="Times New Roman" w:cs="Times New Roman"/>
                <w:sz w:val="22"/>
                <w:szCs w:val="22"/>
                <w:lang w:eastAsia="en-US"/>
              </w:rPr>
              <w:t>свободное общение воспитателя с детьми</w:t>
            </w:r>
          </w:p>
        </w:tc>
      </w:tr>
    </w:tbl>
    <w:p w:rsidR="00843E20" w:rsidRPr="00843E20" w:rsidRDefault="00843E20" w:rsidP="00843E20">
      <w:pPr>
        <w:widowControl/>
        <w:overflowPunct w:val="0"/>
        <w:ind w:firstLine="567"/>
        <w:jc w:val="both"/>
        <w:rPr>
          <w:b/>
          <w:bCs/>
          <w:sz w:val="28"/>
          <w:szCs w:val="28"/>
        </w:rPr>
      </w:pPr>
    </w:p>
    <w:p w:rsidR="00843E20" w:rsidRPr="00843E20" w:rsidRDefault="00843E20" w:rsidP="00843E20">
      <w:pPr>
        <w:widowControl/>
        <w:autoSpaceDE/>
        <w:autoSpaceDN/>
        <w:adjustRightInd/>
        <w:ind w:firstLine="709"/>
        <w:jc w:val="both"/>
        <w:rPr>
          <w:sz w:val="28"/>
          <w:szCs w:val="28"/>
        </w:rPr>
      </w:pPr>
      <w:r w:rsidRPr="00843E20">
        <w:rPr>
          <w:sz w:val="28"/>
          <w:szCs w:val="28"/>
        </w:rPr>
        <w:t>Образовательная деятельность с дошкольниками реализуется в различных видах детской деятельности посредством разнообразных форм и методов работы. Распределение образовательной деятельности в течение дня указано в циклограммах деятельности в каждой возрастной группе.</w:t>
      </w:r>
    </w:p>
    <w:p w:rsidR="000B6A8C" w:rsidRDefault="000B6A8C" w:rsidP="00BE6E5F">
      <w:pPr>
        <w:widowControl/>
        <w:autoSpaceDE/>
        <w:autoSpaceDN/>
        <w:adjustRightInd/>
        <w:jc w:val="both"/>
        <w:rPr>
          <w:rFonts w:eastAsia="Arial Unicode MS"/>
          <w:i/>
          <w:color w:val="76923C"/>
          <w:sz w:val="24"/>
          <w:szCs w:val="24"/>
        </w:rPr>
      </w:pPr>
    </w:p>
    <w:p w:rsidR="00605092" w:rsidRPr="00757ED2" w:rsidRDefault="00605092" w:rsidP="00757ED2">
      <w:pPr>
        <w:keepNext/>
        <w:tabs>
          <w:tab w:val="left" w:pos="567"/>
        </w:tabs>
        <w:suppressAutoHyphens/>
        <w:autoSpaceDE/>
        <w:autoSpaceDN/>
        <w:adjustRightInd/>
        <w:ind w:firstLine="709"/>
        <w:jc w:val="center"/>
        <w:outlineLvl w:val="2"/>
        <w:rPr>
          <w:rFonts w:eastAsia="Arial Unicode MS"/>
          <w:sz w:val="28"/>
          <w:szCs w:val="28"/>
          <w:vertAlign w:val="superscript"/>
        </w:rPr>
      </w:pPr>
      <w:r w:rsidRPr="00FB3E7E">
        <w:rPr>
          <w:b/>
          <w:bCs/>
          <w:iCs/>
          <w:sz w:val="28"/>
          <w:szCs w:val="28"/>
        </w:rPr>
        <w:t>Культурные практики</w:t>
      </w:r>
    </w:p>
    <w:p w:rsidR="006B740B" w:rsidRPr="006B740B" w:rsidRDefault="00115D95" w:rsidP="00757ED2">
      <w:pPr>
        <w:widowControl/>
        <w:ind w:firstLine="709"/>
        <w:jc w:val="both"/>
        <w:rPr>
          <w:sz w:val="28"/>
          <w:szCs w:val="28"/>
        </w:rPr>
      </w:pPr>
      <w:r>
        <w:rPr>
          <w:sz w:val="28"/>
          <w:szCs w:val="28"/>
        </w:rPr>
        <w:t xml:space="preserve">     </w:t>
      </w:r>
      <w:r w:rsidR="006B740B" w:rsidRPr="006B740B">
        <w:rPr>
          <w:sz w:val="28"/>
          <w:szCs w:val="28"/>
        </w:rPr>
        <w:t>Во второй половине дня организуются разнообразные культурные практики,</w:t>
      </w:r>
      <w:r w:rsidR="00184B5E">
        <w:rPr>
          <w:sz w:val="28"/>
          <w:szCs w:val="28"/>
        </w:rPr>
        <w:t xml:space="preserve"> </w:t>
      </w:r>
      <w:r w:rsidR="006B740B" w:rsidRPr="006B740B">
        <w:rPr>
          <w:sz w:val="28"/>
          <w:szCs w:val="28"/>
        </w:rPr>
        <w:t>ориентированные на проявление детьми самостоятельности и творчества в разных</w:t>
      </w:r>
      <w:r w:rsidR="00184B5E">
        <w:rPr>
          <w:sz w:val="28"/>
          <w:szCs w:val="28"/>
        </w:rPr>
        <w:t xml:space="preserve"> </w:t>
      </w:r>
      <w:r w:rsidR="006B740B" w:rsidRPr="006B740B">
        <w:rPr>
          <w:sz w:val="28"/>
          <w:szCs w:val="28"/>
        </w:rPr>
        <w:t>видах деятельности. В культурных практиках воспитателем создается атмосфера</w:t>
      </w:r>
      <w:r w:rsidR="00184B5E">
        <w:rPr>
          <w:sz w:val="28"/>
          <w:szCs w:val="28"/>
        </w:rPr>
        <w:t xml:space="preserve"> </w:t>
      </w:r>
      <w:r w:rsidR="006B740B" w:rsidRPr="006B740B">
        <w:rPr>
          <w:sz w:val="28"/>
          <w:szCs w:val="28"/>
        </w:rPr>
        <w:t>свободы выбора, творческого обмена и самовыражения, сотрудничества взрослого и</w:t>
      </w:r>
      <w:r w:rsidR="00184B5E">
        <w:rPr>
          <w:sz w:val="28"/>
          <w:szCs w:val="28"/>
        </w:rPr>
        <w:t xml:space="preserve"> </w:t>
      </w:r>
      <w:r w:rsidR="006B740B" w:rsidRPr="006B740B">
        <w:rPr>
          <w:sz w:val="28"/>
          <w:szCs w:val="28"/>
        </w:rPr>
        <w:t>детей.</w:t>
      </w:r>
      <w:r w:rsidR="00184B5E">
        <w:rPr>
          <w:sz w:val="28"/>
          <w:szCs w:val="28"/>
        </w:rPr>
        <w:t xml:space="preserve"> </w:t>
      </w:r>
      <w:r w:rsidR="006B740B" w:rsidRPr="006B740B">
        <w:rPr>
          <w:sz w:val="28"/>
          <w:szCs w:val="28"/>
        </w:rPr>
        <w:t>Организация культурных практик носит преимущественно подгрупповой характер.</w:t>
      </w:r>
    </w:p>
    <w:p w:rsidR="006B740B" w:rsidRDefault="00115D95" w:rsidP="00757ED2">
      <w:pPr>
        <w:widowControl/>
        <w:ind w:firstLine="709"/>
        <w:jc w:val="both"/>
        <w:rPr>
          <w:sz w:val="28"/>
          <w:szCs w:val="28"/>
        </w:rPr>
      </w:pPr>
      <w:r>
        <w:rPr>
          <w:b/>
          <w:bCs/>
          <w:sz w:val="28"/>
          <w:szCs w:val="28"/>
        </w:rPr>
        <w:t xml:space="preserve">    </w:t>
      </w:r>
      <w:r w:rsidR="006B740B" w:rsidRPr="006B740B">
        <w:rPr>
          <w:b/>
          <w:bCs/>
          <w:sz w:val="28"/>
          <w:szCs w:val="28"/>
        </w:rPr>
        <w:t xml:space="preserve">Совместная игра </w:t>
      </w:r>
      <w:r w:rsidR="006B740B" w:rsidRPr="006B740B">
        <w:rPr>
          <w:sz w:val="28"/>
          <w:szCs w:val="28"/>
        </w:rPr>
        <w:t>воспитателя и детей (сюжетно-ролевая, режиссерская, игра-драматизация, строительно-конструктивные игры) направлена на обогащение</w:t>
      </w:r>
      <w:r w:rsidR="003B6E2B">
        <w:rPr>
          <w:sz w:val="28"/>
          <w:szCs w:val="28"/>
        </w:rPr>
        <w:t xml:space="preserve"> </w:t>
      </w:r>
      <w:r w:rsidR="006B740B" w:rsidRPr="006B740B">
        <w:rPr>
          <w:sz w:val="28"/>
          <w:szCs w:val="28"/>
        </w:rPr>
        <w:t>содержания творческих игр, освоение детьми игровых умений, необходимых для</w:t>
      </w:r>
      <w:r w:rsidR="003B6E2B">
        <w:rPr>
          <w:sz w:val="28"/>
          <w:szCs w:val="28"/>
        </w:rPr>
        <w:t xml:space="preserve"> </w:t>
      </w:r>
      <w:r w:rsidR="006B740B" w:rsidRPr="006B740B">
        <w:rPr>
          <w:sz w:val="28"/>
          <w:szCs w:val="28"/>
        </w:rPr>
        <w:t>организации самостоятельной игры.</w:t>
      </w:r>
    </w:p>
    <w:p w:rsidR="00B0056D" w:rsidRPr="006B740B" w:rsidRDefault="00B0056D" w:rsidP="00757ED2">
      <w:pPr>
        <w:widowControl/>
        <w:ind w:firstLine="709"/>
        <w:jc w:val="both"/>
        <w:rPr>
          <w:sz w:val="28"/>
          <w:szCs w:val="28"/>
        </w:rPr>
      </w:pPr>
    </w:p>
    <w:p w:rsidR="006B740B" w:rsidRPr="006B740B" w:rsidRDefault="00115D95" w:rsidP="00757ED2">
      <w:pPr>
        <w:widowControl/>
        <w:ind w:firstLine="709"/>
        <w:jc w:val="both"/>
        <w:rPr>
          <w:sz w:val="28"/>
          <w:szCs w:val="28"/>
        </w:rPr>
      </w:pPr>
      <w:r>
        <w:rPr>
          <w:b/>
          <w:bCs/>
          <w:sz w:val="28"/>
          <w:szCs w:val="28"/>
        </w:rPr>
        <w:lastRenderedPageBreak/>
        <w:t xml:space="preserve">    </w:t>
      </w:r>
      <w:r w:rsidR="006B740B" w:rsidRPr="006B740B">
        <w:rPr>
          <w:b/>
          <w:bCs/>
          <w:sz w:val="28"/>
          <w:szCs w:val="28"/>
        </w:rPr>
        <w:t xml:space="preserve">Ситуации общения и накопления </w:t>
      </w:r>
      <w:r w:rsidR="006B740B" w:rsidRPr="006B740B">
        <w:rPr>
          <w:sz w:val="28"/>
          <w:szCs w:val="28"/>
        </w:rPr>
        <w:t>положительного социально-эмоционального</w:t>
      </w:r>
      <w:r w:rsidR="003B6E2B">
        <w:rPr>
          <w:sz w:val="28"/>
          <w:szCs w:val="28"/>
        </w:rPr>
        <w:t xml:space="preserve"> </w:t>
      </w:r>
      <w:r w:rsidR="006B740B" w:rsidRPr="006B740B">
        <w:rPr>
          <w:sz w:val="28"/>
          <w:szCs w:val="28"/>
        </w:rPr>
        <w:t>опыта носят проблемный характер и заключают в себе жизненную проблему близкую</w:t>
      </w:r>
      <w:r w:rsidR="003B6E2B">
        <w:rPr>
          <w:sz w:val="28"/>
          <w:szCs w:val="28"/>
        </w:rPr>
        <w:t xml:space="preserve"> </w:t>
      </w:r>
      <w:r w:rsidR="006B740B" w:rsidRPr="006B740B">
        <w:rPr>
          <w:sz w:val="28"/>
          <w:szCs w:val="28"/>
        </w:rPr>
        <w:t>детям дошкольного возраста, в разрешении которой они принимают непосредственное</w:t>
      </w:r>
      <w:r w:rsidR="003B6E2B">
        <w:rPr>
          <w:sz w:val="28"/>
          <w:szCs w:val="28"/>
        </w:rPr>
        <w:t xml:space="preserve"> </w:t>
      </w:r>
      <w:r w:rsidR="006B740B" w:rsidRPr="006B740B">
        <w:rPr>
          <w:sz w:val="28"/>
          <w:szCs w:val="28"/>
        </w:rPr>
        <w:t>участие. Такие ситуации могут быть реально-практического характера (</w:t>
      </w:r>
      <w:r w:rsidR="006B740B" w:rsidRPr="006B740B">
        <w:rPr>
          <w:i/>
          <w:iCs/>
          <w:sz w:val="28"/>
          <w:szCs w:val="28"/>
        </w:rPr>
        <w:t>оказание помощи</w:t>
      </w:r>
      <w:r w:rsidR="003B6E2B">
        <w:rPr>
          <w:i/>
          <w:iCs/>
          <w:sz w:val="28"/>
          <w:szCs w:val="28"/>
        </w:rPr>
        <w:t xml:space="preserve"> </w:t>
      </w:r>
      <w:r w:rsidR="006B740B" w:rsidRPr="006B740B">
        <w:rPr>
          <w:i/>
          <w:iCs/>
          <w:sz w:val="28"/>
          <w:szCs w:val="28"/>
        </w:rPr>
        <w:t>малышам, старшим</w:t>
      </w:r>
      <w:r w:rsidR="006B740B" w:rsidRPr="006B740B">
        <w:rPr>
          <w:sz w:val="28"/>
          <w:szCs w:val="28"/>
        </w:rPr>
        <w:t>), условно-вербального характера (</w:t>
      </w:r>
      <w:r w:rsidR="006B740B" w:rsidRPr="006B740B">
        <w:rPr>
          <w:i/>
          <w:iCs/>
          <w:sz w:val="28"/>
          <w:szCs w:val="28"/>
        </w:rPr>
        <w:t>на основе жизненных сюжетов или</w:t>
      </w:r>
      <w:r w:rsidR="003B6E2B">
        <w:rPr>
          <w:i/>
          <w:iCs/>
          <w:sz w:val="28"/>
          <w:szCs w:val="28"/>
        </w:rPr>
        <w:t xml:space="preserve"> </w:t>
      </w:r>
      <w:r w:rsidR="006B740B" w:rsidRPr="006B740B">
        <w:rPr>
          <w:i/>
          <w:iCs/>
          <w:sz w:val="28"/>
          <w:szCs w:val="28"/>
        </w:rPr>
        <w:t>сюжетов литературных произведений</w:t>
      </w:r>
      <w:r w:rsidR="006B740B" w:rsidRPr="006B740B">
        <w:rPr>
          <w:sz w:val="28"/>
          <w:szCs w:val="28"/>
        </w:rPr>
        <w:t>) и имитационно-игровыми.</w:t>
      </w:r>
    </w:p>
    <w:p w:rsidR="006B740B" w:rsidRPr="006B740B" w:rsidRDefault="00115D95" w:rsidP="00757ED2">
      <w:pPr>
        <w:widowControl/>
        <w:ind w:firstLine="709"/>
        <w:jc w:val="both"/>
        <w:rPr>
          <w:sz w:val="28"/>
          <w:szCs w:val="28"/>
        </w:rPr>
      </w:pPr>
      <w:r>
        <w:rPr>
          <w:sz w:val="28"/>
          <w:szCs w:val="28"/>
        </w:rPr>
        <w:t xml:space="preserve">    </w:t>
      </w:r>
      <w:r w:rsidR="006B740B" w:rsidRPr="006B740B">
        <w:rPr>
          <w:sz w:val="28"/>
          <w:szCs w:val="28"/>
        </w:rPr>
        <w:t>В ситуациях условно-вербального характера воспитатель обогащает представления</w:t>
      </w:r>
      <w:r>
        <w:rPr>
          <w:sz w:val="28"/>
          <w:szCs w:val="28"/>
        </w:rPr>
        <w:t xml:space="preserve"> </w:t>
      </w:r>
      <w:r w:rsidR="006B740B" w:rsidRPr="006B740B">
        <w:rPr>
          <w:sz w:val="28"/>
          <w:szCs w:val="28"/>
        </w:rPr>
        <w:t>детей об опыте разрешения тех или иных проблем, вызывает детей на задушевный</w:t>
      </w:r>
      <w:r w:rsidR="003B6E2B">
        <w:rPr>
          <w:sz w:val="28"/>
          <w:szCs w:val="28"/>
        </w:rPr>
        <w:t xml:space="preserve"> </w:t>
      </w:r>
      <w:r w:rsidR="006B740B" w:rsidRPr="006B740B">
        <w:rPr>
          <w:sz w:val="28"/>
          <w:szCs w:val="28"/>
        </w:rPr>
        <w:t>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w:t>
      </w:r>
      <w:r>
        <w:rPr>
          <w:sz w:val="28"/>
          <w:szCs w:val="28"/>
        </w:rPr>
        <w:t xml:space="preserve"> </w:t>
      </w:r>
      <w:r w:rsidR="006B740B" w:rsidRPr="006B740B">
        <w:rPr>
          <w:sz w:val="28"/>
          <w:szCs w:val="28"/>
        </w:rPr>
        <w:t>отношения к людям, принимают участие в важн</w:t>
      </w:r>
      <w:r w:rsidR="006B740B">
        <w:rPr>
          <w:sz w:val="28"/>
          <w:szCs w:val="28"/>
        </w:rPr>
        <w:t>ых делах («Мы мастерим кормушки», «Мы украшаем группу</w:t>
      </w:r>
      <w:r w:rsidR="006B740B" w:rsidRPr="006B740B">
        <w:rPr>
          <w:sz w:val="28"/>
          <w:szCs w:val="28"/>
        </w:rPr>
        <w:t xml:space="preserve"> к празднику» и пр.).</w:t>
      </w:r>
    </w:p>
    <w:p w:rsidR="006B740B" w:rsidRPr="006B740B" w:rsidRDefault="006B740B" w:rsidP="00757ED2">
      <w:pPr>
        <w:widowControl/>
        <w:ind w:firstLine="709"/>
        <w:jc w:val="both"/>
        <w:rPr>
          <w:sz w:val="28"/>
          <w:szCs w:val="28"/>
        </w:rPr>
      </w:pPr>
      <w:r w:rsidRPr="006B740B">
        <w:rPr>
          <w:sz w:val="28"/>
          <w:szCs w:val="28"/>
        </w:rPr>
        <w:t>Ситуации могут планироваться воспитателем заранее, а могут возникать в ответ на</w:t>
      </w:r>
      <w:r w:rsidR="003B6E2B">
        <w:rPr>
          <w:sz w:val="28"/>
          <w:szCs w:val="28"/>
        </w:rPr>
        <w:t xml:space="preserve"> </w:t>
      </w:r>
      <w:r w:rsidRPr="006B740B">
        <w:rPr>
          <w:sz w:val="28"/>
          <w:szCs w:val="28"/>
        </w:rPr>
        <w:t>события, которые происходят в группе, способствовать разрешению возникающих</w:t>
      </w:r>
      <w:r w:rsidR="003B6E2B">
        <w:rPr>
          <w:sz w:val="28"/>
          <w:szCs w:val="28"/>
        </w:rPr>
        <w:t xml:space="preserve"> </w:t>
      </w:r>
      <w:r w:rsidRPr="006B740B">
        <w:rPr>
          <w:sz w:val="28"/>
          <w:szCs w:val="28"/>
        </w:rPr>
        <w:t>проблем.</w:t>
      </w:r>
    </w:p>
    <w:p w:rsidR="006B740B" w:rsidRPr="006B740B" w:rsidRDefault="00115D95" w:rsidP="00B0056D">
      <w:pPr>
        <w:widowControl/>
        <w:ind w:firstLine="709"/>
        <w:jc w:val="both"/>
        <w:rPr>
          <w:sz w:val="28"/>
          <w:szCs w:val="28"/>
        </w:rPr>
      </w:pPr>
      <w:r>
        <w:rPr>
          <w:b/>
          <w:bCs/>
          <w:sz w:val="28"/>
          <w:szCs w:val="28"/>
        </w:rPr>
        <w:t xml:space="preserve">   </w:t>
      </w:r>
      <w:r w:rsidR="006B740B" w:rsidRPr="006B740B">
        <w:rPr>
          <w:b/>
          <w:bCs/>
          <w:sz w:val="28"/>
          <w:szCs w:val="28"/>
        </w:rPr>
        <w:t xml:space="preserve">Творческая мастерская </w:t>
      </w:r>
      <w:r w:rsidR="006B740B" w:rsidRPr="006B740B">
        <w:rPr>
          <w:sz w:val="28"/>
          <w:szCs w:val="28"/>
        </w:rPr>
        <w:t>предоставляет детям условия для использования и</w:t>
      </w:r>
      <w:r w:rsidR="00B0056D">
        <w:rPr>
          <w:sz w:val="28"/>
          <w:szCs w:val="28"/>
        </w:rPr>
        <w:t xml:space="preserve"> </w:t>
      </w:r>
      <w:r w:rsidR="006B740B" w:rsidRPr="006B740B">
        <w:rPr>
          <w:sz w:val="28"/>
          <w:szCs w:val="28"/>
        </w:rPr>
        <w:t>применения знаний и умений. Мастерские разнообразны по своей тематике, содержанию,</w:t>
      </w:r>
      <w:r>
        <w:rPr>
          <w:sz w:val="28"/>
          <w:szCs w:val="28"/>
        </w:rPr>
        <w:t xml:space="preserve"> </w:t>
      </w:r>
      <w:r w:rsidR="006B740B" w:rsidRPr="006B740B">
        <w:rPr>
          <w:sz w:val="28"/>
          <w:szCs w:val="28"/>
        </w:rPr>
        <w:t xml:space="preserve">например, </w:t>
      </w:r>
      <w:r w:rsidR="006B740B" w:rsidRPr="006B740B">
        <w:rPr>
          <w:i/>
          <w:iCs/>
          <w:sz w:val="28"/>
          <w:szCs w:val="28"/>
        </w:rPr>
        <w:t>занятия рукоделием, приобщение к народным промыслам</w:t>
      </w:r>
      <w:r w:rsidR="006B740B" w:rsidRPr="006B740B">
        <w:rPr>
          <w:sz w:val="28"/>
          <w:szCs w:val="28"/>
        </w:rPr>
        <w:t>, пр</w:t>
      </w:r>
      <w:r w:rsidR="006B740B">
        <w:rPr>
          <w:sz w:val="28"/>
          <w:szCs w:val="28"/>
        </w:rPr>
        <w:t xml:space="preserve">осмотр познавательных </w:t>
      </w:r>
      <w:r w:rsidR="006B740B" w:rsidRPr="006B740B">
        <w:rPr>
          <w:sz w:val="28"/>
          <w:szCs w:val="28"/>
        </w:rPr>
        <w:t xml:space="preserve"> презентаций, оформление</w:t>
      </w:r>
      <w:r w:rsidR="003B6E2B">
        <w:rPr>
          <w:sz w:val="28"/>
          <w:szCs w:val="28"/>
        </w:rPr>
        <w:t xml:space="preserve"> </w:t>
      </w:r>
      <w:r w:rsidR="006B740B" w:rsidRPr="006B740B">
        <w:rPr>
          <w:sz w:val="28"/>
          <w:szCs w:val="28"/>
        </w:rPr>
        <w:t xml:space="preserve">художественной галереи, книжного уголка или библиотеки, игры и коллекционирование. Начало мастерской </w:t>
      </w:r>
      <w:proofErr w:type="gramStart"/>
      <w:r w:rsidR="006B740B" w:rsidRPr="006B740B">
        <w:rPr>
          <w:sz w:val="28"/>
          <w:szCs w:val="28"/>
        </w:rPr>
        <w:t>–э</w:t>
      </w:r>
      <w:proofErr w:type="gramEnd"/>
      <w:r w:rsidR="006B740B" w:rsidRPr="006B740B">
        <w:rPr>
          <w:sz w:val="28"/>
          <w:szCs w:val="28"/>
        </w:rPr>
        <w:t>то обычно задание вокруг слова, мелодии, рисунка, предмета, воспоминания. Далее</w:t>
      </w:r>
      <w:r w:rsidR="003B6E2B">
        <w:rPr>
          <w:sz w:val="28"/>
          <w:szCs w:val="28"/>
        </w:rPr>
        <w:t xml:space="preserve"> </w:t>
      </w:r>
      <w:r w:rsidR="006B740B" w:rsidRPr="006B740B">
        <w:rPr>
          <w:sz w:val="28"/>
          <w:szCs w:val="28"/>
        </w:rPr>
        <w:t>следует работа с самым разнообразным материалом: словом, звуком, цветом,</w:t>
      </w:r>
      <w:r w:rsidR="003B6E2B">
        <w:rPr>
          <w:sz w:val="28"/>
          <w:szCs w:val="28"/>
        </w:rPr>
        <w:t xml:space="preserve"> </w:t>
      </w:r>
      <w:r w:rsidR="006B740B" w:rsidRPr="006B740B">
        <w:rPr>
          <w:sz w:val="28"/>
          <w:szCs w:val="28"/>
        </w:rPr>
        <w:t>природными материалами, схемами и моделями. И обязательно включение детей в</w:t>
      </w:r>
      <w:r w:rsidR="003B6E2B">
        <w:rPr>
          <w:sz w:val="28"/>
          <w:szCs w:val="28"/>
        </w:rPr>
        <w:t xml:space="preserve"> </w:t>
      </w:r>
      <w:r w:rsidR="006B740B" w:rsidRPr="006B740B">
        <w:rPr>
          <w:sz w:val="28"/>
          <w:szCs w:val="28"/>
        </w:rPr>
        <w:t>рефлексивную деятельность: анализ своих чувств, мыслей, взглядов (чему удивились?</w:t>
      </w:r>
      <w:r w:rsidR="003B6E2B">
        <w:rPr>
          <w:sz w:val="28"/>
          <w:szCs w:val="28"/>
        </w:rPr>
        <w:t xml:space="preserve"> </w:t>
      </w:r>
      <w:r w:rsidR="006B740B" w:rsidRPr="006B740B">
        <w:rPr>
          <w:sz w:val="28"/>
          <w:szCs w:val="28"/>
        </w:rPr>
        <w:t>что узнали? что порадовало? и пр.). Результатом работы в творческой мастерской</w:t>
      </w:r>
      <w:r>
        <w:rPr>
          <w:sz w:val="28"/>
          <w:szCs w:val="28"/>
        </w:rPr>
        <w:t xml:space="preserve"> </w:t>
      </w:r>
      <w:r w:rsidR="006B740B" w:rsidRPr="006B740B">
        <w:rPr>
          <w:sz w:val="28"/>
          <w:szCs w:val="28"/>
        </w:rPr>
        <w:t>является создание книг-самоделок, детских журналов, составление маршрутов</w:t>
      </w:r>
      <w:r>
        <w:rPr>
          <w:sz w:val="28"/>
          <w:szCs w:val="28"/>
        </w:rPr>
        <w:t xml:space="preserve"> </w:t>
      </w:r>
      <w:r w:rsidR="006B740B" w:rsidRPr="006B740B">
        <w:rPr>
          <w:sz w:val="28"/>
          <w:szCs w:val="28"/>
        </w:rPr>
        <w:t>путешествия на природу, оформление коллекции, создание продуктов детского</w:t>
      </w:r>
      <w:r>
        <w:rPr>
          <w:sz w:val="28"/>
          <w:szCs w:val="28"/>
        </w:rPr>
        <w:t xml:space="preserve"> </w:t>
      </w:r>
      <w:r w:rsidR="006B740B" w:rsidRPr="006B740B">
        <w:rPr>
          <w:sz w:val="28"/>
          <w:szCs w:val="28"/>
        </w:rPr>
        <w:t>рукоделия и пр.</w:t>
      </w:r>
    </w:p>
    <w:p w:rsidR="006B740B" w:rsidRPr="006B740B" w:rsidRDefault="006B740B" w:rsidP="00757ED2">
      <w:pPr>
        <w:widowControl/>
        <w:ind w:firstLine="709"/>
        <w:jc w:val="both"/>
        <w:rPr>
          <w:sz w:val="28"/>
          <w:szCs w:val="28"/>
        </w:rPr>
      </w:pPr>
      <w:r w:rsidRPr="006B740B">
        <w:rPr>
          <w:b/>
          <w:bCs/>
          <w:sz w:val="28"/>
          <w:szCs w:val="28"/>
        </w:rPr>
        <w:t xml:space="preserve">Сенсорный и интеллектуальный тренинг </w:t>
      </w:r>
      <w:r w:rsidRPr="006B740B">
        <w:rPr>
          <w:sz w:val="28"/>
          <w:szCs w:val="28"/>
        </w:rPr>
        <w:t>– система заданий,</w:t>
      </w:r>
      <w:r w:rsidR="003B6E2B">
        <w:rPr>
          <w:sz w:val="28"/>
          <w:szCs w:val="28"/>
        </w:rPr>
        <w:t xml:space="preserve"> </w:t>
      </w:r>
      <w:r w:rsidRPr="006B740B">
        <w:rPr>
          <w:sz w:val="28"/>
          <w:szCs w:val="28"/>
        </w:rPr>
        <w:t>преимущественно игрового характера, обеспечивающая становление системы</w:t>
      </w:r>
      <w:r w:rsidR="00115D95">
        <w:rPr>
          <w:sz w:val="28"/>
          <w:szCs w:val="28"/>
        </w:rPr>
        <w:t xml:space="preserve"> </w:t>
      </w:r>
      <w:r w:rsidRPr="006B740B">
        <w:rPr>
          <w:sz w:val="28"/>
          <w:szCs w:val="28"/>
        </w:rPr>
        <w:t>сенсорных эталонов (цвета, формы, пространственных отношений и др.), способов</w:t>
      </w:r>
      <w:r w:rsidR="00115D95">
        <w:rPr>
          <w:sz w:val="28"/>
          <w:szCs w:val="28"/>
        </w:rPr>
        <w:t xml:space="preserve"> </w:t>
      </w:r>
      <w:r w:rsidRPr="006B740B">
        <w:rPr>
          <w:sz w:val="28"/>
          <w:szCs w:val="28"/>
        </w:rPr>
        <w:t>интеллектуальной деятельности (умение сравнивать, классифицировать, составлять</w:t>
      </w:r>
      <w:r w:rsidR="00115D95">
        <w:rPr>
          <w:sz w:val="28"/>
          <w:szCs w:val="28"/>
        </w:rPr>
        <w:t xml:space="preserve"> </w:t>
      </w:r>
      <w:proofErr w:type="spellStart"/>
      <w:r w:rsidRPr="006B740B">
        <w:rPr>
          <w:sz w:val="28"/>
          <w:szCs w:val="28"/>
        </w:rPr>
        <w:t>сериационные</w:t>
      </w:r>
      <w:proofErr w:type="spellEnd"/>
      <w:r w:rsidRPr="006B740B">
        <w:rPr>
          <w:sz w:val="28"/>
          <w:szCs w:val="28"/>
        </w:rPr>
        <w:t xml:space="preserve"> ряды, систематизировать по какому-либо признаку и пр.). Сюда относятся</w:t>
      </w:r>
      <w:r w:rsidR="003B6E2B">
        <w:rPr>
          <w:sz w:val="28"/>
          <w:szCs w:val="28"/>
        </w:rPr>
        <w:t xml:space="preserve"> </w:t>
      </w:r>
      <w:r w:rsidRPr="006B740B">
        <w:rPr>
          <w:sz w:val="28"/>
          <w:szCs w:val="28"/>
        </w:rPr>
        <w:t>развивающие игры, логические упражнения, занимательные задачи.</w:t>
      </w:r>
    </w:p>
    <w:p w:rsidR="006B740B" w:rsidRPr="006B740B" w:rsidRDefault="006B740B" w:rsidP="00757ED2">
      <w:pPr>
        <w:widowControl/>
        <w:ind w:firstLine="709"/>
        <w:jc w:val="both"/>
        <w:rPr>
          <w:sz w:val="28"/>
          <w:szCs w:val="28"/>
        </w:rPr>
      </w:pPr>
      <w:proofErr w:type="gramStart"/>
      <w:r w:rsidRPr="006B740B">
        <w:rPr>
          <w:b/>
          <w:bCs/>
          <w:sz w:val="28"/>
          <w:szCs w:val="28"/>
        </w:rPr>
        <w:t>Детский досуг</w:t>
      </w:r>
      <w:r w:rsidR="00FF59DA">
        <w:rPr>
          <w:b/>
          <w:bCs/>
          <w:sz w:val="28"/>
          <w:szCs w:val="28"/>
        </w:rPr>
        <w:t xml:space="preserve"> (музыкально – театрализованный, спортивный)</w:t>
      </w:r>
      <w:r w:rsidRPr="006B740B">
        <w:rPr>
          <w:sz w:val="28"/>
          <w:szCs w:val="28"/>
        </w:rPr>
        <w:t>- вид деятельности, целенаправленно организуемый взрослыми для</w:t>
      </w:r>
      <w:r w:rsidR="003B6E2B">
        <w:rPr>
          <w:sz w:val="28"/>
          <w:szCs w:val="28"/>
        </w:rPr>
        <w:t xml:space="preserve"> </w:t>
      </w:r>
      <w:r w:rsidRPr="006B740B">
        <w:rPr>
          <w:sz w:val="28"/>
          <w:szCs w:val="28"/>
        </w:rPr>
        <w:t>игры, развлечения, отдыха.</w:t>
      </w:r>
      <w:proofErr w:type="gramEnd"/>
      <w:r w:rsidRPr="006B740B">
        <w:rPr>
          <w:sz w:val="28"/>
          <w:szCs w:val="28"/>
        </w:rPr>
        <w:t xml:space="preserve"> Как правило, в детском саду организуются </w:t>
      </w:r>
      <w:r>
        <w:rPr>
          <w:sz w:val="28"/>
          <w:szCs w:val="28"/>
        </w:rPr>
        <w:t xml:space="preserve">различные </w:t>
      </w:r>
      <w:r w:rsidRPr="006B740B">
        <w:rPr>
          <w:sz w:val="28"/>
          <w:szCs w:val="28"/>
        </w:rPr>
        <w:lastRenderedPageBreak/>
        <w:t xml:space="preserve">досуги. </w:t>
      </w:r>
      <w:r>
        <w:rPr>
          <w:sz w:val="28"/>
          <w:szCs w:val="28"/>
        </w:rPr>
        <w:t>В старшем дошкольном возрасте в</w:t>
      </w:r>
      <w:r w:rsidRPr="006B740B">
        <w:rPr>
          <w:sz w:val="28"/>
          <w:szCs w:val="28"/>
        </w:rPr>
        <w:t>озможна</w:t>
      </w:r>
      <w:r w:rsidR="003B6E2B">
        <w:rPr>
          <w:sz w:val="28"/>
          <w:szCs w:val="28"/>
        </w:rPr>
        <w:t xml:space="preserve"> </w:t>
      </w:r>
      <w:r w:rsidRPr="006B740B">
        <w:rPr>
          <w:sz w:val="28"/>
          <w:szCs w:val="28"/>
        </w:rPr>
        <w:t>организация досугов в соответствии с интересами и предпочтениям</w:t>
      </w:r>
      <w:r>
        <w:rPr>
          <w:sz w:val="28"/>
          <w:szCs w:val="28"/>
        </w:rPr>
        <w:t>и детей.</w:t>
      </w:r>
    </w:p>
    <w:p w:rsidR="006B740B" w:rsidRPr="006B740B" w:rsidRDefault="006B740B" w:rsidP="00757ED2">
      <w:pPr>
        <w:widowControl/>
        <w:ind w:firstLine="709"/>
        <w:jc w:val="both"/>
        <w:rPr>
          <w:sz w:val="28"/>
          <w:szCs w:val="28"/>
        </w:rPr>
      </w:pPr>
      <w:r w:rsidRPr="006B740B">
        <w:rPr>
          <w:b/>
          <w:bCs/>
          <w:sz w:val="28"/>
          <w:szCs w:val="28"/>
        </w:rPr>
        <w:t xml:space="preserve">Коллективная и индивидуальная трудовая деятельность </w:t>
      </w:r>
      <w:r w:rsidRPr="006B740B">
        <w:rPr>
          <w:sz w:val="28"/>
          <w:szCs w:val="28"/>
        </w:rPr>
        <w:t>носит общественно</w:t>
      </w:r>
      <w:r w:rsidR="003B6E2B">
        <w:rPr>
          <w:sz w:val="28"/>
          <w:szCs w:val="28"/>
        </w:rPr>
        <w:t xml:space="preserve"> </w:t>
      </w:r>
      <w:r w:rsidRPr="006B740B">
        <w:rPr>
          <w:sz w:val="28"/>
          <w:szCs w:val="28"/>
        </w:rPr>
        <w:t>полезный характер и организуется как хозяйственно-бытовой труд и труд в природе.</w:t>
      </w:r>
    </w:p>
    <w:p w:rsidR="006B740B" w:rsidRPr="006B740B" w:rsidRDefault="006B740B" w:rsidP="00757ED2">
      <w:pPr>
        <w:widowControl/>
        <w:ind w:firstLine="709"/>
        <w:jc w:val="both"/>
        <w:rPr>
          <w:sz w:val="28"/>
          <w:szCs w:val="28"/>
        </w:rPr>
      </w:pPr>
    </w:p>
    <w:p w:rsidR="00FB3E7E" w:rsidRPr="00FB3E7E" w:rsidRDefault="00FB3E7E" w:rsidP="00FB3E7E">
      <w:pPr>
        <w:widowControl/>
        <w:ind w:firstLine="540"/>
        <w:jc w:val="center"/>
        <w:rPr>
          <w:b/>
          <w:bCs/>
          <w:sz w:val="28"/>
          <w:szCs w:val="28"/>
        </w:rPr>
      </w:pPr>
      <w:r w:rsidRPr="00FB3E7E">
        <w:rPr>
          <w:b/>
          <w:bCs/>
          <w:sz w:val="28"/>
          <w:szCs w:val="28"/>
        </w:rPr>
        <w:t>Методы и способы реализации культурных практик.</w:t>
      </w:r>
    </w:p>
    <w:p w:rsidR="00FB3E7E" w:rsidRPr="00FB3E7E" w:rsidRDefault="00FB3E7E" w:rsidP="00FB3E7E">
      <w:pPr>
        <w:widowControl/>
        <w:ind w:firstLine="540"/>
        <w:jc w:val="both"/>
        <w:rPr>
          <w:sz w:val="28"/>
          <w:szCs w:val="28"/>
        </w:rPr>
      </w:pPr>
      <w:r w:rsidRPr="00FB3E7E">
        <w:rPr>
          <w:sz w:val="28"/>
          <w:szCs w:val="28"/>
        </w:rPr>
        <w:t xml:space="preserve">Методы </w:t>
      </w:r>
      <w:r w:rsidRPr="00FB3E7E">
        <w:rPr>
          <w:iCs/>
          <w:sz w:val="28"/>
          <w:szCs w:val="28"/>
        </w:rPr>
        <w:t xml:space="preserve">реализации культурных практик </w:t>
      </w:r>
      <w:r w:rsidRPr="00FB3E7E">
        <w:rPr>
          <w:sz w:val="28"/>
          <w:szCs w:val="28"/>
        </w:rPr>
        <w:t xml:space="preserve">в режимных моментах и самостоятельной деятельности детей делятся на несколько групп в зависимости от их направленности. Так, исследователями </w:t>
      </w:r>
      <w:proofErr w:type="spellStart"/>
      <w:r w:rsidRPr="00FB3E7E">
        <w:rPr>
          <w:sz w:val="28"/>
          <w:szCs w:val="28"/>
        </w:rPr>
        <w:t>Г.В.Тереховой</w:t>
      </w:r>
      <w:proofErr w:type="spellEnd"/>
      <w:r w:rsidRPr="00FB3E7E">
        <w:rPr>
          <w:sz w:val="28"/>
          <w:szCs w:val="28"/>
        </w:rPr>
        <w:t xml:space="preserve">, Н.Ю. </w:t>
      </w:r>
      <w:proofErr w:type="spellStart"/>
      <w:r w:rsidRPr="00FB3E7E">
        <w:rPr>
          <w:sz w:val="28"/>
          <w:szCs w:val="28"/>
        </w:rPr>
        <w:t>Посталюк</w:t>
      </w:r>
      <w:proofErr w:type="spellEnd"/>
      <w:r w:rsidRPr="00FB3E7E">
        <w:rPr>
          <w:sz w:val="28"/>
          <w:szCs w:val="28"/>
        </w:rPr>
        <w:t xml:space="preserve"> и другими авторами выделяется несколько направлений работы с детьми. </w:t>
      </w:r>
      <w:r w:rsidRPr="00FB3E7E">
        <w:rPr>
          <w:i/>
          <w:iCs/>
          <w:sz w:val="28"/>
          <w:szCs w:val="28"/>
        </w:rPr>
        <w:t xml:space="preserve">Первое направление </w:t>
      </w:r>
      <w:r w:rsidRPr="00FB3E7E">
        <w:rPr>
          <w:sz w:val="28"/>
          <w:szCs w:val="28"/>
        </w:rPr>
        <w:t xml:space="preserve">— реализация системы творческих заданий, ориентированных на </w:t>
      </w:r>
      <w:r w:rsidRPr="00FB3E7E">
        <w:rPr>
          <w:i/>
          <w:iCs/>
          <w:sz w:val="28"/>
          <w:szCs w:val="28"/>
        </w:rPr>
        <w:t xml:space="preserve">познание </w:t>
      </w:r>
      <w:r w:rsidRPr="00FB3E7E">
        <w:rPr>
          <w:sz w:val="28"/>
          <w:szCs w:val="28"/>
        </w:rPr>
        <w:t xml:space="preserve">объектов, ситуаций, явлений. </w:t>
      </w:r>
      <w:r w:rsidRPr="00FB3E7E">
        <w:rPr>
          <w:i/>
          <w:iCs/>
          <w:sz w:val="28"/>
          <w:szCs w:val="28"/>
        </w:rPr>
        <w:t xml:space="preserve">Методы: </w:t>
      </w:r>
      <w:r w:rsidRPr="00FB3E7E">
        <w:rPr>
          <w:sz w:val="28"/>
          <w:szCs w:val="28"/>
        </w:rPr>
        <w:t xml:space="preserve">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 </w:t>
      </w:r>
    </w:p>
    <w:p w:rsidR="00970471" w:rsidRDefault="00FB3E7E" w:rsidP="000E30BF">
      <w:pPr>
        <w:widowControl/>
        <w:ind w:firstLine="540"/>
        <w:jc w:val="both"/>
        <w:rPr>
          <w:sz w:val="28"/>
          <w:szCs w:val="28"/>
        </w:rPr>
      </w:pPr>
      <w:r w:rsidRPr="00FB3E7E">
        <w:rPr>
          <w:i/>
          <w:iCs/>
          <w:sz w:val="28"/>
          <w:szCs w:val="28"/>
        </w:rPr>
        <w:t xml:space="preserve">Второе направление </w:t>
      </w:r>
      <w:r w:rsidRPr="00FB3E7E">
        <w:rPr>
          <w:sz w:val="28"/>
          <w:szCs w:val="28"/>
        </w:rPr>
        <w:t xml:space="preserve">— реализация системы творческих заданий, ориентированных на </w:t>
      </w:r>
      <w:r w:rsidRPr="00FB3E7E">
        <w:rPr>
          <w:i/>
          <w:iCs/>
          <w:sz w:val="28"/>
          <w:szCs w:val="28"/>
        </w:rPr>
        <w:t xml:space="preserve">использование в новом качестве </w:t>
      </w:r>
      <w:r w:rsidRPr="00FB3E7E">
        <w:rPr>
          <w:sz w:val="28"/>
          <w:szCs w:val="28"/>
        </w:rPr>
        <w:t xml:space="preserve">объектов, ситуаций, явлений, обеспечивающая накопление опыта творческого подхода к использованию уже существующих объектов, ситуаций, явлений. </w:t>
      </w:r>
      <w:proofErr w:type="gramStart"/>
      <w:r w:rsidRPr="00FB3E7E">
        <w:rPr>
          <w:i/>
          <w:iCs/>
          <w:sz w:val="28"/>
          <w:szCs w:val="28"/>
        </w:rPr>
        <w:t xml:space="preserve">Традиционные методы </w:t>
      </w:r>
      <w:r w:rsidRPr="00FB3E7E">
        <w:rPr>
          <w:sz w:val="28"/>
          <w:szCs w:val="28"/>
        </w:rPr>
        <w:t xml:space="preserve">- словесные и практические, </w:t>
      </w:r>
      <w:r w:rsidRPr="00FB3E7E">
        <w:rPr>
          <w:i/>
          <w:iCs/>
          <w:sz w:val="28"/>
          <w:szCs w:val="28"/>
        </w:rPr>
        <w:t xml:space="preserve">нетрадиционные </w:t>
      </w:r>
      <w:r w:rsidRPr="00FB3E7E">
        <w:rPr>
          <w:sz w:val="28"/>
          <w:szCs w:val="28"/>
        </w:rPr>
        <w:t>—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подгрупповые занятия и организация самостоятельной деятельности детей.</w:t>
      </w:r>
      <w:proofErr w:type="gramEnd"/>
      <w:r w:rsidR="00115D95">
        <w:rPr>
          <w:sz w:val="28"/>
          <w:szCs w:val="28"/>
        </w:rPr>
        <w:t xml:space="preserve"> </w:t>
      </w:r>
      <w:r w:rsidRPr="00FB3E7E">
        <w:rPr>
          <w:i/>
          <w:iCs/>
          <w:sz w:val="28"/>
          <w:szCs w:val="28"/>
        </w:rPr>
        <w:t xml:space="preserve">Третье направление </w:t>
      </w:r>
      <w:r w:rsidRPr="00FB3E7E">
        <w:rPr>
          <w:sz w:val="28"/>
          <w:szCs w:val="28"/>
        </w:rPr>
        <w:t xml:space="preserve">— реализация системы творческих заданий, ориентированных на </w:t>
      </w:r>
      <w:r w:rsidRPr="00FB3E7E">
        <w:rPr>
          <w:i/>
          <w:iCs/>
          <w:sz w:val="28"/>
          <w:szCs w:val="28"/>
        </w:rPr>
        <w:t xml:space="preserve">преобразование </w:t>
      </w:r>
      <w:r w:rsidRPr="00FB3E7E">
        <w:rPr>
          <w:sz w:val="28"/>
          <w:szCs w:val="28"/>
        </w:rPr>
        <w:t xml:space="preserve">объектов, ситуаций, явлений. </w:t>
      </w:r>
      <w:r w:rsidRPr="00FB3E7E">
        <w:rPr>
          <w:i/>
          <w:iCs/>
          <w:sz w:val="28"/>
          <w:szCs w:val="28"/>
        </w:rPr>
        <w:t xml:space="preserve">Традиционные методы </w:t>
      </w:r>
      <w:r w:rsidRPr="00FB3E7E">
        <w:rPr>
          <w:sz w:val="28"/>
          <w:szCs w:val="28"/>
        </w:rPr>
        <w:t xml:space="preserve">— экологические опыты и экспериментирование с изобразительными материалами, </w:t>
      </w:r>
      <w:r w:rsidRPr="00FB3E7E">
        <w:rPr>
          <w:i/>
          <w:iCs/>
          <w:sz w:val="28"/>
          <w:szCs w:val="28"/>
        </w:rPr>
        <w:t xml:space="preserve">нетрадиционные </w:t>
      </w:r>
      <w:r w:rsidRPr="00FB3E7E">
        <w:rPr>
          <w:sz w:val="28"/>
          <w:szCs w:val="28"/>
        </w:rPr>
        <w:t xml:space="preserve">— методы фокальных объектов и </w:t>
      </w:r>
      <w:proofErr w:type="spellStart"/>
      <w:r w:rsidRPr="00FB3E7E">
        <w:rPr>
          <w:sz w:val="28"/>
          <w:szCs w:val="28"/>
        </w:rPr>
        <w:t>синектики</w:t>
      </w:r>
      <w:proofErr w:type="spellEnd"/>
      <w:r w:rsidRPr="00FB3E7E">
        <w:rPr>
          <w:sz w:val="28"/>
          <w:szCs w:val="28"/>
        </w:rPr>
        <w:t xml:space="preserve">, усовершенствования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 </w:t>
      </w:r>
      <w:r w:rsidRPr="00FB3E7E">
        <w:rPr>
          <w:i/>
          <w:iCs/>
          <w:sz w:val="28"/>
          <w:szCs w:val="28"/>
        </w:rPr>
        <w:t xml:space="preserve">Четвертое направление </w:t>
      </w:r>
      <w:r w:rsidRPr="00FB3E7E">
        <w:rPr>
          <w:sz w:val="28"/>
          <w:szCs w:val="28"/>
        </w:rPr>
        <w:t xml:space="preserve">— реализация системы творческих заданий, ориентированных на </w:t>
      </w:r>
      <w:r w:rsidRPr="00FB3E7E">
        <w:rPr>
          <w:i/>
          <w:iCs/>
          <w:sz w:val="28"/>
          <w:szCs w:val="28"/>
        </w:rPr>
        <w:t xml:space="preserve">создание </w:t>
      </w:r>
      <w:r w:rsidRPr="00FB3E7E">
        <w:rPr>
          <w:sz w:val="28"/>
          <w:szCs w:val="28"/>
        </w:rPr>
        <w:t xml:space="preserve">новых объектов, ситуаций, явлений. </w:t>
      </w:r>
      <w:r w:rsidRPr="00FB3E7E">
        <w:rPr>
          <w:i/>
          <w:iCs/>
          <w:sz w:val="28"/>
          <w:szCs w:val="28"/>
        </w:rPr>
        <w:t xml:space="preserve">Традиционные методы </w:t>
      </w:r>
      <w:r w:rsidRPr="00FB3E7E">
        <w:rPr>
          <w:sz w:val="28"/>
          <w:szCs w:val="28"/>
        </w:rPr>
        <w:t xml:space="preserve">— диалоговые методы и методы экспериментирования, </w:t>
      </w:r>
      <w:r w:rsidRPr="00FB3E7E">
        <w:rPr>
          <w:i/>
          <w:iCs/>
          <w:sz w:val="28"/>
          <w:szCs w:val="28"/>
        </w:rPr>
        <w:t xml:space="preserve">нетрадиционные </w:t>
      </w:r>
      <w:r w:rsidRPr="00FB3E7E">
        <w:rPr>
          <w:sz w:val="28"/>
          <w:szCs w:val="28"/>
        </w:rPr>
        <w:t xml:space="preserve">- методы </w:t>
      </w:r>
      <w:proofErr w:type="spellStart"/>
      <w:r w:rsidRPr="00FB3E7E">
        <w:rPr>
          <w:sz w:val="28"/>
          <w:szCs w:val="28"/>
        </w:rPr>
        <w:t>проблематизации</w:t>
      </w:r>
      <w:proofErr w:type="spellEnd"/>
      <w:r w:rsidRPr="00FB3E7E">
        <w:rPr>
          <w:sz w:val="28"/>
          <w:szCs w:val="28"/>
        </w:rPr>
        <w:t>,</w:t>
      </w:r>
      <w:r w:rsidR="00115D95">
        <w:rPr>
          <w:sz w:val="28"/>
          <w:szCs w:val="28"/>
        </w:rPr>
        <w:t xml:space="preserve"> </w:t>
      </w:r>
      <w:r w:rsidRPr="00FB3E7E">
        <w:rPr>
          <w:sz w:val="28"/>
          <w:szCs w:val="28"/>
        </w:rPr>
        <w:t>мозгового штурма, развития творческого воображения и др. Основные формы работы — организация детских выставок (традиционно), организация проектной</w:t>
      </w:r>
      <w:r w:rsidR="00AB2518">
        <w:rPr>
          <w:sz w:val="28"/>
          <w:szCs w:val="28"/>
        </w:rPr>
        <w:t xml:space="preserve">, исследовательской </w:t>
      </w:r>
      <w:r w:rsidRPr="00FB3E7E">
        <w:rPr>
          <w:sz w:val="28"/>
          <w:szCs w:val="28"/>
        </w:rPr>
        <w:t xml:space="preserve"> деятельности детей и взрослых (нетрадиционно). </w:t>
      </w:r>
    </w:p>
    <w:p w:rsidR="00E320A5" w:rsidRDefault="00E320A5" w:rsidP="000E30BF">
      <w:pPr>
        <w:widowControl/>
        <w:ind w:firstLine="540"/>
        <w:jc w:val="both"/>
        <w:rPr>
          <w:sz w:val="28"/>
          <w:szCs w:val="28"/>
        </w:rPr>
      </w:pPr>
    </w:p>
    <w:p w:rsidR="00BE2434" w:rsidRPr="000E30BF" w:rsidRDefault="00BE2434" w:rsidP="000E30BF">
      <w:pPr>
        <w:widowControl/>
        <w:ind w:firstLine="540"/>
        <w:jc w:val="both"/>
        <w:rPr>
          <w:sz w:val="28"/>
          <w:szCs w:val="28"/>
        </w:rPr>
      </w:pPr>
    </w:p>
    <w:p w:rsidR="00BE2434" w:rsidRDefault="00BE2434" w:rsidP="00B33D86">
      <w:pPr>
        <w:widowControl/>
        <w:jc w:val="center"/>
        <w:rPr>
          <w:b/>
          <w:bCs/>
          <w:color w:val="000000"/>
          <w:sz w:val="28"/>
          <w:szCs w:val="28"/>
        </w:rPr>
      </w:pPr>
    </w:p>
    <w:p w:rsidR="00B33D86" w:rsidRPr="002602F6" w:rsidRDefault="00B33D86" w:rsidP="00B33D86">
      <w:pPr>
        <w:widowControl/>
        <w:jc w:val="center"/>
        <w:rPr>
          <w:b/>
          <w:bCs/>
          <w:color w:val="000000"/>
          <w:sz w:val="28"/>
          <w:szCs w:val="28"/>
        </w:rPr>
      </w:pPr>
      <w:r w:rsidRPr="002602F6">
        <w:rPr>
          <w:b/>
          <w:bCs/>
          <w:color w:val="000000"/>
          <w:sz w:val="28"/>
          <w:szCs w:val="28"/>
        </w:rPr>
        <w:t>2.2.</w:t>
      </w:r>
      <w:r w:rsidR="00BE2434">
        <w:rPr>
          <w:b/>
          <w:bCs/>
          <w:color w:val="000000"/>
          <w:sz w:val="28"/>
          <w:szCs w:val="28"/>
        </w:rPr>
        <w:t>3</w:t>
      </w:r>
      <w:r w:rsidRPr="002602F6">
        <w:rPr>
          <w:b/>
          <w:bCs/>
          <w:color w:val="000000"/>
          <w:sz w:val="28"/>
          <w:szCs w:val="28"/>
        </w:rPr>
        <w:t>. Способы и направления поддержки детской инициативы</w:t>
      </w:r>
    </w:p>
    <w:p w:rsidR="00EF1BB8" w:rsidRPr="00BE2434" w:rsidRDefault="00B33D86" w:rsidP="00BE2434">
      <w:pPr>
        <w:widowControl/>
        <w:autoSpaceDE/>
        <w:autoSpaceDN/>
        <w:adjustRightInd/>
        <w:ind w:firstLine="709"/>
        <w:jc w:val="both"/>
        <w:rPr>
          <w:sz w:val="28"/>
          <w:szCs w:val="28"/>
        </w:rPr>
      </w:pPr>
      <w:r w:rsidRPr="002602F6">
        <w:rPr>
          <w:sz w:val="28"/>
          <w:szCs w:val="28"/>
        </w:rPr>
        <w:t>Содержание Программы в соответствии с 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20.05.2015 №2/15) ориентировано на создание психолого-педагогических условий, обеспечивающих поддержку детской инициативы.</w:t>
      </w:r>
    </w:p>
    <w:p w:rsidR="00B33D86" w:rsidRPr="002602F6" w:rsidRDefault="00B33D86" w:rsidP="00B33D86">
      <w:pPr>
        <w:widowControl/>
        <w:autoSpaceDE/>
        <w:autoSpaceDN/>
        <w:adjustRightInd/>
        <w:jc w:val="center"/>
        <w:rPr>
          <w:b/>
          <w:bCs/>
          <w:sz w:val="28"/>
          <w:szCs w:val="28"/>
        </w:rPr>
      </w:pPr>
      <w:r w:rsidRPr="002602F6">
        <w:rPr>
          <w:b/>
          <w:bCs/>
          <w:sz w:val="28"/>
          <w:szCs w:val="28"/>
        </w:rPr>
        <w:t>Психолого-педагогические условия поддержки детской инициативы</w:t>
      </w:r>
    </w:p>
    <w:tbl>
      <w:tblPr>
        <w:tblStyle w:val="100"/>
        <w:tblW w:w="0" w:type="auto"/>
        <w:tblLook w:val="04A0" w:firstRow="1" w:lastRow="0" w:firstColumn="1" w:lastColumn="0" w:noHBand="0" w:noVBand="1"/>
      </w:tblPr>
      <w:tblGrid>
        <w:gridCol w:w="4219"/>
        <w:gridCol w:w="5670"/>
      </w:tblGrid>
      <w:tr w:rsidR="00B33D86" w:rsidRPr="002602F6" w:rsidTr="00B33D86">
        <w:tc>
          <w:tcPr>
            <w:tcW w:w="4219" w:type="dxa"/>
          </w:tcPr>
          <w:tbl>
            <w:tblPr>
              <w:tblW w:w="0" w:type="auto"/>
              <w:tblBorders>
                <w:top w:val="nil"/>
                <w:left w:val="nil"/>
                <w:bottom w:val="nil"/>
                <w:right w:val="nil"/>
              </w:tblBorders>
              <w:tblLook w:val="0000" w:firstRow="0" w:lastRow="0" w:firstColumn="0" w:lastColumn="0" w:noHBand="0" w:noVBand="0"/>
            </w:tblPr>
            <w:tblGrid>
              <w:gridCol w:w="3781"/>
              <w:gridCol w:w="222"/>
            </w:tblGrid>
            <w:tr w:rsidR="00B33D86" w:rsidRPr="002602F6" w:rsidTr="00FB0A13">
              <w:trPr>
                <w:trHeight w:val="605"/>
              </w:trPr>
              <w:tc>
                <w:tcPr>
                  <w:tcW w:w="0" w:type="auto"/>
                </w:tcPr>
                <w:p w:rsidR="00B33D86" w:rsidRPr="002602F6" w:rsidRDefault="00B33D86" w:rsidP="00FB0A13">
                  <w:pPr>
                    <w:widowControl/>
                    <w:jc w:val="both"/>
                    <w:rPr>
                      <w:rFonts w:eastAsia="Calibri"/>
                      <w:sz w:val="24"/>
                      <w:szCs w:val="24"/>
                      <w:lang w:eastAsia="en-US"/>
                    </w:rPr>
                  </w:pPr>
                  <w:r w:rsidRPr="002602F6">
                    <w:rPr>
                      <w:rFonts w:eastAsia="Calibri"/>
                      <w:b/>
                      <w:bCs/>
                      <w:sz w:val="22"/>
                      <w:szCs w:val="22"/>
                      <w:lang w:eastAsia="en-US"/>
                    </w:rPr>
                    <w:t xml:space="preserve">Личностно-порождающее взаимодействие взрослых с детьми </w:t>
                  </w:r>
                </w:p>
              </w:tc>
              <w:tc>
                <w:tcPr>
                  <w:tcW w:w="0" w:type="auto"/>
                </w:tcPr>
                <w:p w:rsidR="00B33D86" w:rsidRPr="002602F6" w:rsidRDefault="00B33D86" w:rsidP="00FB0A13">
                  <w:pPr>
                    <w:widowControl/>
                    <w:jc w:val="both"/>
                    <w:rPr>
                      <w:rFonts w:eastAsia="Calibri"/>
                      <w:sz w:val="24"/>
                      <w:szCs w:val="24"/>
                      <w:lang w:eastAsia="en-US"/>
                    </w:rPr>
                  </w:pPr>
                </w:p>
              </w:tc>
            </w:tr>
          </w:tbl>
          <w:p w:rsidR="00B33D86" w:rsidRPr="002602F6" w:rsidRDefault="00B33D86" w:rsidP="00FB0A13">
            <w:pPr>
              <w:widowControl/>
              <w:autoSpaceDE/>
              <w:autoSpaceDN/>
              <w:adjustRightInd/>
              <w:jc w:val="both"/>
              <w:rPr>
                <w:rFonts w:ascii="Times New Roman" w:hAnsi="Times New Roman" w:cs="Times New Roman"/>
                <w:b/>
                <w:bCs/>
                <w:sz w:val="28"/>
                <w:szCs w:val="28"/>
              </w:rPr>
            </w:pPr>
          </w:p>
        </w:tc>
        <w:tc>
          <w:tcPr>
            <w:tcW w:w="5670" w:type="dxa"/>
          </w:tcPr>
          <w:p w:rsidR="00B33D86" w:rsidRPr="002602F6" w:rsidRDefault="00B33D86" w:rsidP="00FB0A13">
            <w:pPr>
              <w:widowControl/>
              <w:autoSpaceDE/>
              <w:autoSpaceDN/>
              <w:adjustRightInd/>
              <w:jc w:val="both"/>
              <w:rPr>
                <w:rFonts w:ascii="Times New Roman" w:hAnsi="Times New Roman" w:cs="Times New Roman"/>
                <w:b/>
                <w:bCs/>
                <w:sz w:val="28"/>
                <w:szCs w:val="28"/>
              </w:rPr>
            </w:pPr>
            <w:r w:rsidRPr="002602F6">
              <w:rPr>
                <w:rFonts w:ascii="Times New Roman" w:hAnsi="Times New Roman" w:cs="Times New Roman"/>
                <w:sz w:val="22"/>
                <w:szCs w:val="22"/>
                <w:lang w:eastAsia="en-US"/>
              </w:rPr>
              <w:t>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w:t>
            </w:r>
          </w:p>
        </w:tc>
      </w:tr>
      <w:tr w:rsidR="00B33D86" w:rsidRPr="002602F6" w:rsidTr="00B33D86">
        <w:trPr>
          <w:trHeight w:val="353"/>
        </w:trPr>
        <w:tc>
          <w:tcPr>
            <w:tcW w:w="4219" w:type="dxa"/>
          </w:tcPr>
          <w:p w:rsidR="00B33D86" w:rsidRPr="002602F6" w:rsidRDefault="00B33D86" w:rsidP="00FB0A13">
            <w:pPr>
              <w:widowControl/>
              <w:jc w:val="both"/>
              <w:rPr>
                <w:rFonts w:ascii="Times New Roman" w:hAnsi="Times New Roman" w:cs="Times New Roman"/>
                <w:sz w:val="22"/>
                <w:szCs w:val="22"/>
                <w:lang w:eastAsia="en-US"/>
              </w:rPr>
            </w:pPr>
            <w:r w:rsidRPr="002602F6">
              <w:rPr>
                <w:rFonts w:ascii="Times New Roman" w:hAnsi="Times New Roman" w:cs="Times New Roman"/>
                <w:b/>
                <w:bCs/>
                <w:sz w:val="22"/>
                <w:szCs w:val="22"/>
                <w:lang w:eastAsia="en-US"/>
              </w:rPr>
              <w:t xml:space="preserve">Ориентированность педагогической оценки на относительные показатели детской успешности </w:t>
            </w:r>
          </w:p>
        </w:tc>
        <w:tc>
          <w:tcPr>
            <w:tcW w:w="5670" w:type="dxa"/>
          </w:tcPr>
          <w:p w:rsidR="00B33D86" w:rsidRPr="002602F6" w:rsidRDefault="00B33D86" w:rsidP="00FB0A13">
            <w:pPr>
              <w:widowControl/>
              <w:jc w:val="both"/>
              <w:rPr>
                <w:rFonts w:ascii="Times New Roman" w:hAnsi="Times New Roman" w:cs="Times New Roman"/>
                <w:sz w:val="22"/>
                <w:szCs w:val="22"/>
                <w:lang w:eastAsia="en-US"/>
              </w:rPr>
            </w:pPr>
            <w:r w:rsidRPr="002602F6">
              <w:rPr>
                <w:rFonts w:ascii="Times New Roman" w:hAnsi="Times New Roman" w:cs="Times New Roman"/>
                <w:sz w:val="22"/>
                <w:szCs w:val="22"/>
                <w:lang w:eastAsia="en-US"/>
              </w:rPr>
              <w:t xml:space="preserve">Сравнение сегодняшних достижений ребенка с его вчерашними достижениями, стимулирование самооценки </w:t>
            </w:r>
          </w:p>
        </w:tc>
      </w:tr>
      <w:tr w:rsidR="00B33D86" w:rsidRPr="002602F6" w:rsidTr="00B33D86">
        <w:tc>
          <w:tcPr>
            <w:tcW w:w="4219" w:type="dxa"/>
          </w:tcPr>
          <w:tbl>
            <w:tblPr>
              <w:tblW w:w="0" w:type="auto"/>
              <w:tblBorders>
                <w:top w:val="nil"/>
                <w:left w:val="nil"/>
                <w:bottom w:val="nil"/>
                <w:right w:val="nil"/>
              </w:tblBorders>
              <w:tblLook w:val="0000" w:firstRow="0" w:lastRow="0" w:firstColumn="0" w:lastColumn="0" w:noHBand="0" w:noVBand="0"/>
            </w:tblPr>
            <w:tblGrid>
              <w:gridCol w:w="2303"/>
              <w:gridCol w:w="222"/>
            </w:tblGrid>
            <w:tr w:rsidR="00B33D86" w:rsidRPr="002602F6" w:rsidTr="00FB0A13">
              <w:trPr>
                <w:trHeight w:val="102"/>
              </w:trPr>
              <w:tc>
                <w:tcPr>
                  <w:tcW w:w="0" w:type="auto"/>
                </w:tcPr>
                <w:p w:rsidR="00B33D86" w:rsidRPr="002602F6" w:rsidRDefault="00B33D86" w:rsidP="00FB0A13">
                  <w:pPr>
                    <w:widowControl/>
                    <w:jc w:val="both"/>
                    <w:rPr>
                      <w:rFonts w:eastAsia="Calibri"/>
                      <w:sz w:val="24"/>
                      <w:szCs w:val="24"/>
                      <w:lang w:eastAsia="en-US"/>
                    </w:rPr>
                  </w:pPr>
                  <w:r w:rsidRPr="002602F6">
                    <w:rPr>
                      <w:rFonts w:eastAsia="Calibri"/>
                      <w:b/>
                      <w:bCs/>
                      <w:sz w:val="22"/>
                      <w:szCs w:val="22"/>
                      <w:lang w:eastAsia="en-US"/>
                    </w:rPr>
                    <w:t xml:space="preserve">Формирование игры </w:t>
                  </w:r>
                </w:p>
              </w:tc>
              <w:tc>
                <w:tcPr>
                  <w:tcW w:w="0" w:type="auto"/>
                </w:tcPr>
                <w:p w:rsidR="00B33D86" w:rsidRPr="002602F6" w:rsidRDefault="00B33D86" w:rsidP="00FB0A13">
                  <w:pPr>
                    <w:widowControl/>
                    <w:jc w:val="both"/>
                    <w:rPr>
                      <w:rFonts w:eastAsia="Calibri"/>
                      <w:sz w:val="24"/>
                      <w:szCs w:val="24"/>
                      <w:lang w:eastAsia="en-US"/>
                    </w:rPr>
                  </w:pPr>
                </w:p>
              </w:tc>
            </w:tr>
          </w:tbl>
          <w:p w:rsidR="00B33D86" w:rsidRPr="002602F6" w:rsidRDefault="00B33D86" w:rsidP="00FB0A13">
            <w:pPr>
              <w:widowControl/>
              <w:autoSpaceDE/>
              <w:autoSpaceDN/>
              <w:adjustRightInd/>
              <w:jc w:val="both"/>
              <w:rPr>
                <w:rFonts w:ascii="Times New Roman" w:hAnsi="Times New Roman" w:cs="Times New Roman"/>
                <w:b/>
                <w:bCs/>
                <w:sz w:val="28"/>
                <w:szCs w:val="28"/>
              </w:rPr>
            </w:pPr>
          </w:p>
        </w:tc>
        <w:tc>
          <w:tcPr>
            <w:tcW w:w="5670" w:type="dxa"/>
          </w:tcPr>
          <w:p w:rsidR="00B33D86" w:rsidRPr="002602F6" w:rsidRDefault="00B33D86" w:rsidP="00FB0A13">
            <w:pPr>
              <w:widowControl/>
              <w:autoSpaceDE/>
              <w:autoSpaceDN/>
              <w:adjustRightInd/>
              <w:jc w:val="both"/>
              <w:rPr>
                <w:rFonts w:ascii="Times New Roman" w:hAnsi="Times New Roman" w:cs="Times New Roman"/>
                <w:b/>
                <w:bCs/>
                <w:sz w:val="28"/>
                <w:szCs w:val="28"/>
              </w:rPr>
            </w:pPr>
            <w:r w:rsidRPr="002602F6">
              <w:rPr>
                <w:rFonts w:ascii="Times New Roman" w:hAnsi="Times New Roman" w:cs="Times New Roman"/>
                <w:sz w:val="22"/>
                <w:szCs w:val="22"/>
                <w:lang w:eastAsia="en-US"/>
              </w:rPr>
              <w:t>Как важнейшего фактора развития ребенка</w:t>
            </w:r>
          </w:p>
        </w:tc>
      </w:tr>
      <w:tr w:rsidR="00B33D86" w:rsidRPr="002602F6" w:rsidTr="00B33D86">
        <w:tc>
          <w:tcPr>
            <w:tcW w:w="4219" w:type="dxa"/>
          </w:tcPr>
          <w:tbl>
            <w:tblPr>
              <w:tblW w:w="0" w:type="auto"/>
              <w:tblBorders>
                <w:top w:val="nil"/>
                <w:left w:val="nil"/>
                <w:bottom w:val="nil"/>
                <w:right w:val="nil"/>
              </w:tblBorders>
              <w:tblLook w:val="0000" w:firstRow="0" w:lastRow="0" w:firstColumn="0" w:lastColumn="0" w:noHBand="0" w:noVBand="0"/>
            </w:tblPr>
            <w:tblGrid>
              <w:gridCol w:w="3781"/>
              <w:gridCol w:w="222"/>
            </w:tblGrid>
            <w:tr w:rsidR="00B33D86" w:rsidRPr="002602F6" w:rsidTr="00FB0A13">
              <w:trPr>
                <w:trHeight w:val="479"/>
              </w:trPr>
              <w:tc>
                <w:tcPr>
                  <w:tcW w:w="0" w:type="auto"/>
                </w:tcPr>
                <w:p w:rsidR="00B33D86" w:rsidRPr="002602F6" w:rsidRDefault="00B33D86" w:rsidP="00FB0A13">
                  <w:pPr>
                    <w:widowControl/>
                    <w:jc w:val="both"/>
                    <w:rPr>
                      <w:rFonts w:eastAsia="Calibri"/>
                      <w:sz w:val="24"/>
                      <w:szCs w:val="24"/>
                      <w:lang w:eastAsia="en-US"/>
                    </w:rPr>
                  </w:pPr>
                  <w:r w:rsidRPr="002602F6">
                    <w:rPr>
                      <w:rFonts w:eastAsia="Calibri"/>
                      <w:b/>
                      <w:bCs/>
                      <w:sz w:val="22"/>
                      <w:szCs w:val="22"/>
                      <w:lang w:eastAsia="en-US"/>
                    </w:rPr>
                    <w:t xml:space="preserve">Создание развивающей образовательной среды </w:t>
                  </w:r>
                </w:p>
              </w:tc>
              <w:tc>
                <w:tcPr>
                  <w:tcW w:w="0" w:type="auto"/>
                </w:tcPr>
                <w:p w:rsidR="00B33D86" w:rsidRPr="002602F6" w:rsidRDefault="00B33D86" w:rsidP="00FB0A13">
                  <w:pPr>
                    <w:widowControl/>
                    <w:jc w:val="both"/>
                    <w:rPr>
                      <w:rFonts w:eastAsia="Calibri"/>
                      <w:sz w:val="24"/>
                      <w:szCs w:val="24"/>
                      <w:lang w:eastAsia="en-US"/>
                    </w:rPr>
                  </w:pPr>
                </w:p>
              </w:tc>
            </w:tr>
          </w:tbl>
          <w:p w:rsidR="00B33D86" w:rsidRPr="002602F6" w:rsidRDefault="00B33D86" w:rsidP="00FB0A13">
            <w:pPr>
              <w:widowControl/>
              <w:autoSpaceDE/>
              <w:autoSpaceDN/>
              <w:adjustRightInd/>
              <w:jc w:val="both"/>
              <w:rPr>
                <w:rFonts w:ascii="Times New Roman" w:hAnsi="Times New Roman" w:cs="Times New Roman"/>
                <w:b/>
                <w:bCs/>
                <w:sz w:val="28"/>
                <w:szCs w:val="28"/>
              </w:rPr>
            </w:pPr>
          </w:p>
        </w:tc>
        <w:tc>
          <w:tcPr>
            <w:tcW w:w="5670" w:type="dxa"/>
          </w:tcPr>
          <w:p w:rsidR="00B33D86" w:rsidRPr="002602F6" w:rsidRDefault="00B33D86" w:rsidP="00FB0A13">
            <w:pPr>
              <w:widowControl/>
              <w:autoSpaceDE/>
              <w:autoSpaceDN/>
              <w:adjustRightInd/>
              <w:jc w:val="both"/>
              <w:rPr>
                <w:rFonts w:ascii="Times New Roman" w:hAnsi="Times New Roman" w:cs="Times New Roman"/>
                <w:b/>
                <w:bCs/>
                <w:sz w:val="28"/>
                <w:szCs w:val="28"/>
              </w:rPr>
            </w:pPr>
            <w:r w:rsidRPr="002602F6">
              <w:rPr>
                <w:rFonts w:ascii="Times New Roman" w:hAnsi="Times New Roman" w:cs="Times New Roman"/>
                <w:sz w:val="22"/>
                <w:szCs w:val="22"/>
                <w:lang w:eastAsia="en-US"/>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tc>
      </w:tr>
      <w:tr w:rsidR="00B33D86" w:rsidRPr="002602F6" w:rsidTr="00B33D86">
        <w:tc>
          <w:tcPr>
            <w:tcW w:w="4219" w:type="dxa"/>
          </w:tcPr>
          <w:tbl>
            <w:tblPr>
              <w:tblW w:w="0" w:type="auto"/>
              <w:tblBorders>
                <w:top w:val="nil"/>
                <w:left w:val="nil"/>
                <w:bottom w:val="nil"/>
                <w:right w:val="nil"/>
              </w:tblBorders>
              <w:tblLook w:val="0000" w:firstRow="0" w:lastRow="0" w:firstColumn="0" w:lastColumn="0" w:noHBand="0" w:noVBand="0"/>
            </w:tblPr>
            <w:tblGrid>
              <w:gridCol w:w="3781"/>
              <w:gridCol w:w="222"/>
            </w:tblGrid>
            <w:tr w:rsidR="00B33D86" w:rsidRPr="002602F6" w:rsidTr="00FB0A13">
              <w:trPr>
                <w:trHeight w:val="483"/>
              </w:trPr>
              <w:tc>
                <w:tcPr>
                  <w:tcW w:w="0" w:type="auto"/>
                </w:tcPr>
                <w:p w:rsidR="00B33D86" w:rsidRPr="002602F6" w:rsidRDefault="00B33D86" w:rsidP="00FB0A13">
                  <w:pPr>
                    <w:widowControl/>
                    <w:rPr>
                      <w:rFonts w:eastAsia="Calibri"/>
                      <w:sz w:val="24"/>
                      <w:szCs w:val="24"/>
                      <w:lang w:eastAsia="en-US"/>
                    </w:rPr>
                  </w:pPr>
                  <w:r w:rsidRPr="002602F6">
                    <w:rPr>
                      <w:rFonts w:eastAsia="Calibri"/>
                      <w:b/>
                      <w:bCs/>
                      <w:sz w:val="22"/>
                      <w:szCs w:val="22"/>
                      <w:lang w:eastAsia="en-US"/>
                    </w:rPr>
                    <w:t xml:space="preserve">Сбалансированность репродуктивной </w:t>
                  </w:r>
                  <w:r w:rsidRPr="002602F6">
                    <w:rPr>
                      <w:rFonts w:eastAsia="Calibri"/>
                      <w:sz w:val="22"/>
                      <w:szCs w:val="22"/>
                      <w:lang w:eastAsia="en-US"/>
                    </w:rPr>
                    <w:t xml:space="preserve">(воспроизводящей готовый образец) </w:t>
                  </w:r>
                  <w:r w:rsidRPr="002602F6">
                    <w:rPr>
                      <w:rFonts w:eastAsia="Calibri"/>
                      <w:b/>
                      <w:bCs/>
                      <w:sz w:val="22"/>
                      <w:szCs w:val="22"/>
                      <w:lang w:eastAsia="en-US"/>
                    </w:rPr>
                    <w:t xml:space="preserve">и продуктивной </w:t>
                  </w:r>
                  <w:r w:rsidRPr="002602F6">
                    <w:rPr>
                      <w:rFonts w:eastAsia="Calibri"/>
                      <w:sz w:val="22"/>
                      <w:szCs w:val="22"/>
                      <w:lang w:eastAsia="en-US"/>
                    </w:rPr>
                    <w:t xml:space="preserve">(производящей субъективно новый продукт) </w:t>
                  </w:r>
                  <w:r w:rsidRPr="002602F6">
                    <w:rPr>
                      <w:rFonts w:eastAsia="Calibri"/>
                      <w:b/>
                      <w:bCs/>
                      <w:sz w:val="22"/>
                      <w:szCs w:val="22"/>
                      <w:lang w:eastAsia="en-US"/>
                    </w:rPr>
                    <w:t xml:space="preserve">деятельности </w:t>
                  </w:r>
                </w:p>
              </w:tc>
              <w:tc>
                <w:tcPr>
                  <w:tcW w:w="0" w:type="auto"/>
                </w:tcPr>
                <w:p w:rsidR="00B33D86" w:rsidRPr="002602F6" w:rsidRDefault="00B33D86" w:rsidP="00FB0A13">
                  <w:pPr>
                    <w:widowControl/>
                    <w:rPr>
                      <w:rFonts w:eastAsia="Calibri"/>
                      <w:sz w:val="24"/>
                      <w:szCs w:val="24"/>
                      <w:lang w:eastAsia="en-US"/>
                    </w:rPr>
                  </w:pPr>
                </w:p>
              </w:tc>
            </w:tr>
          </w:tbl>
          <w:p w:rsidR="00B33D86" w:rsidRPr="002602F6" w:rsidRDefault="00B33D86" w:rsidP="00FB0A13">
            <w:pPr>
              <w:widowControl/>
              <w:autoSpaceDE/>
              <w:autoSpaceDN/>
              <w:adjustRightInd/>
              <w:jc w:val="center"/>
              <w:rPr>
                <w:rFonts w:ascii="Times New Roman" w:hAnsi="Times New Roman" w:cs="Times New Roman"/>
                <w:b/>
                <w:bCs/>
                <w:sz w:val="28"/>
                <w:szCs w:val="28"/>
              </w:rPr>
            </w:pPr>
          </w:p>
        </w:tc>
        <w:tc>
          <w:tcPr>
            <w:tcW w:w="5670" w:type="dxa"/>
          </w:tcPr>
          <w:p w:rsidR="00B33D86" w:rsidRPr="002602F6" w:rsidRDefault="00B33D86" w:rsidP="00FB0A13">
            <w:pPr>
              <w:widowControl/>
              <w:tabs>
                <w:tab w:val="left" w:pos="330"/>
              </w:tabs>
              <w:autoSpaceDE/>
              <w:autoSpaceDN/>
              <w:adjustRightInd/>
              <w:rPr>
                <w:rFonts w:ascii="Times New Roman" w:hAnsi="Times New Roman" w:cs="Times New Roman"/>
                <w:b/>
                <w:bCs/>
                <w:sz w:val="28"/>
                <w:szCs w:val="28"/>
              </w:rPr>
            </w:pPr>
            <w:r w:rsidRPr="002602F6">
              <w:rPr>
                <w:rFonts w:ascii="Times New Roman" w:hAnsi="Times New Roman" w:cs="Times New Roman"/>
                <w:sz w:val="22"/>
                <w:szCs w:val="22"/>
                <w:lang w:eastAsia="en-US"/>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tc>
      </w:tr>
      <w:tr w:rsidR="00B33D86" w:rsidRPr="002602F6" w:rsidTr="00B33D86">
        <w:tc>
          <w:tcPr>
            <w:tcW w:w="4219" w:type="dxa"/>
          </w:tcPr>
          <w:tbl>
            <w:tblPr>
              <w:tblW w:w="0" w:type="auto"/>
              <w:tblBorders>
                <w:top w:val="nil"/>
                <w:left w:val="nil"/>
                <w:bottom w:val="nil"/>
                <w:right w:val="nil"/>
              </w:tblBorders>
              <w:tblLook w:val="0000" w:firstRow="0" w:lastRow="0" w:firstColumn="0" w:lastColumn="0" w:noHBand="0" w:noVBand="0"/>
            </w:tblPr>
            <w:tblGrid>
              <w:gridCol w:w="1685"/>
              <w:gridCol w:w="222"/>
            </w:tblGrid>
            <w:tr w:rsidR="00B33D86" w:rsidRPr="002602F6" w:rsidTr="00FB0A13">
              <w:trPr>
                <w:trHeight w:val="227"/>
              </w:trPr>
              <w:tc>
                <w:tcPr>
                  <w:tcW w:w="0" w:type="auto"/>
                </w:tcPr>
                <w:p w:rsidR="00B33D86" w:rsidRPr="002602F6" w:rsidRDefault="00B33D86" w:rsidP="00FB0A13">
                  <w:pPr>
                    <w:widowControl/>
                    <w:rPr>
                      <w:rFonts w:eastAsia="Calibri"/>
                      <w:sz w:val="24"/>
                      <w:szCs w:val="24"/>
                      <w:lang w:eastAsia="en-US"/>
                    </w:rPr>
                  </w:pPr>
                  <w:r w:rsidRPr="002602F6">
                    <w:rPr>
                      <w:rFonts w:eastAsia="Calibri"/>
                      <w:b/>
                      <w:bCs/>
                      <w:sz w:val="22"/>
                      <w:szCs w:val="22"/>
                      <w:lang w:eastAsia="en-US"/>
                    </w:rPr>
                    <w:t xml:space="preserve">Участие семьи </w:t>
                  </w:r>
                </w:p>
              </w:tc>
              <w:tc>
                <w:tcPr>
                  <w:tcW w:w="0" w:type="auto"/>
                </w:tcPr>
                <w:p w:rsidR="00B33D86" w:rsidRPr="002602F6" w:rsidRDefault="00B33D86" w:rsidP="00FB0A13">
                  <w:pPr>
                    <w:widowControl/>
                    <w:rPr>
                      <w:rFonts w:eastAsia="Calibri"/>
                      <w:sz w:val="24"/>
                      <w:szCs w:val="24"/>
                      <w:lang w:eastAsia="en-US"/>
                    </w:rPr>
                  </w:pPr>
                </w:p>
              </w:tc>
            </w:tr>
          </w:tbl>
          <w:p w:rsidR="00B33D86" w:rsidRPr="002602F6" w:rsidRDefault="00B33D86" w:rsidP="00FB0A13">
            <w:pPr>
              <w:widowControl/>
              <w:autoSpaceDE/>
              <w:autoSpaceDN/>
              <w:adjustRightInd/>
              <w:jc w:val="center"/>
              <w:rPr>
                <w:rFonts w:ascii="Times New Roman" w:hAnsi="Times New Roman" w:cs="Times New Roman"/>
                <w:b/>
                <w:bCs/>
                <w:sz w:val="28"/>
                <w:szCs w:val="28"/>
              </w:rPr>
            </w:pPr>
          </w:p>
        </w:tc>
        <w:tc>
          <w:tcPr>
            <w:tcW w:w="5670" w:type="dxa"/>
          </w:tcPr>
          <w:p w:rsidR="00B33D86" w:rsidRPr="002602F6" w:rsidRDefault="00B33D86" w:rsidP="00FB0A13">
            <w:pPr>
              <w:widowControl/>
              <w:autoSpaceDE/>
              <w:autoSpaceDN/>
              <w:adjustRightInd/>
              <w:rPr>
                <w:rFonts w:ascii="Times New Roman" w:hAnsi="Times New Roman" w:cs="Times New Roman"/>
                <w:b/>
                <w:bCs/>
                <w:sz w:val="28"/>
                <w:szCs w:val="28"/>
              </w:rPr>
            </w:pPr>
            <w:r w:rsidRPr="002602F6">
              <w:rPr>
                <w:rFonts w:ascii="Times New Roman" w:hAnsi="Times New Roman" w:cs="Times New Roman"/>
                <w:sz w:val="22"/>
                <w:szCs w:val="22"/>
                <w:lang w:eastAsia="en-US"/>
              </w:rPr>
              <w:t>Как необходимое условие для полноценного развития ребенка дошкольного возраста</w:t>
            </w:r>
          </w:p>
        </w:tc>
      </w:tr>
      <w:tr w:rsidR="00B33D86" w:rsidRPr="002602F6" w:rsidTr="00B33D86">
        <w:tc>
          <w:tcPr>
            <w:tcW w:w="4219" w:type="dxa"/>
          </w:tcPr>
          <w:tbl>
            <w:tblPr>
              <w:tblW w:w="0" w:type="auto"/>
              <w:tblBorders>
                <w:top w:val="nil"/>
                <w:left w:val="nil"/>
                <w:bottom w:val="nil"/>
                <w:right w:val="nil"/>
              </w:tblBorders>
              <w:tblLook w:val="0000" w:firstRow="0" w:lastRow="0" w:firstColumn="0" w:lastColumn="0" w:noHBand="0" w:noVBand="0"/>
            </w:tblPr>
            <w:tblGrid>
              <w:gridCol w:w="3781"/>
              <w:gridCol w:w="222"/>
            </w:tblGrid>
            <w:tr w:rsidR="00B33D86" w:rsidRPr="002602F6" w:rsidTr="00FB0A13">
              <w:trPr>
                <w:trHeight w:val="479"/>
              </w:trPr>
              <w:tc>
                <w:tcPr>
                  <w:tcW w:w="0" w:type="auto"/>
                </w:tcPr>
                <w:p w:rsidR="00B33D86" w:rsidRPr="002602F6" w:rsidRDefault="00B33D86" w:rsidP="00FB0A13">
                  <w:pPr>
                    <w:widowControl/>
                    <w:rPr>
                      <w:rFonts w:eastAsia="Calibri"/>
                      <w:sz w:val="24"/>
                      <w:szCs w:val="24"/>
                      <w:lang w:eastAsia="en-US"/>
                    </w:rPr>
                  </w:pPr>
                  <w:r w:rsidRPr="002602F6">
                    <w:rPr>
                      <w:rFonts w:eastAsia="Calibri"/>
                      <w:b/>
                      <w:bCs/>
                      <w:sz w:val="22"/>
                      <w:szCs w:val="22"/>
                      <w:lang w:eastAsia="en-US"/>
                    </w:rPr>
                    <w:t xml:space="preserve">Профессиональное развитие педагогов </w:t>
                  </w:r>
                </w:p>
              </w:tc>
              <w:tc>
                <w:tcPr>
                  <w:tcW w:w="0" w:type="auto"/>
                </w:tcPr>
                <w:p w:rsidR="00B33D86" w:rsidRPr="002602F6" w:rsidRDefault="00B33D86" w:rsidP="00FB0A13">
                  <w:pPr>
                    <w:widowControl/>
                    <w:rPr>
                      <w:rFonts w:eastAsia="Calibri"/>
                      <w:sz w:val="24"/>
                      <w:szCs w:val="24"/>
                      <w:lang w:eastAsia="en-US"/>
                    </w:rPr>
                  </w:pPr>
                </w:p>
              </w:tc>
            </w:tr>
          </w:tbl>
          <w:p w:rsidR="00B33D86" w:rsidRPr="002602F6" w:rsidRDefault="00B33D86" w:rsidP="00FB0A13">
            <w:pPr>
              <w:widowControl/>
              <w:autoSpaceDE/>
              <w:autoSpaceDN/>
              <w:adjustRightInd/>
              <w:jc w:val="center"/>
              <w:rPr>
                <w:rFonts w:ascii="Times New Roman" w:hAnsi="Times New Roman" w:cs="Times New Roman"/>
                <w:b/>
                <w:bCs/>
                <w:sz w:val="28"/>
                <w:szCs w:val="28"/>
              </w:rPr>
            </w:pPr>
          </w:p>
        </w:tc>
        <w:tc>
          <w:tcPr>
            <w:tcW w:w="5670" w:type="dxa"/>
          </w:tcPr>
          <w:p w:rsidR="00B33D86" w:rsidRPr="002602F6" w:rsidRDefault="00B33D86" w:rsidP="00FB0A13">
            <w:pPr>
              <w:widowControl/>
              <w:autoSpaceDE/>
              <w:autoSpaceDN/>
              <w:adjustRightInd/>
              <w:rPr>
                <w:rFonts w:ascii="Times New Roman" w:hAnsi="Times New Roman" w:cs="Times New Roman"/>
                <w:b/>
                <w:bCs/>
                <w:sz w:val="28"/>
                <w:szCs w:val="28"/>
              </w:rPr>
            </w:pPr>
            <w:r w:rsidRPr="002602F6">
              <w:rPr>
                <w:rFonts w:ascii="Times New Roman" w:hAnsi="Times New Roman" w:cs="Times New Roman"/>
                <w:sz w:val="22"/>
                <w:szCs w:val="22"/>
                <w:lang w:eastAsia="en-US"/>
              </w:rPr>
              <w:t>Направленное на развитие профессиональных компетентностей и предполагающее создание сетевого взаимодействия педагогов и управленцев, работающих по Программе</w:t>
            </w:r>
          </w:p>
        </w:tc>
      </w:tr>
    </w:tbl>
    <w:p w:rsidR="00B33D86" w:rsidRPr="002602F6" w:rsidRDefault="00B33D86" w:rsidP="00B33D86">
      <w:pPr>
        <w:widowControl/>
        <w:autoSpaceDE/>
        <w:autoSpaceDN/>
        <w:adjustRightInd/>
        <w:jc w:val="both"/>
        <w:rPr>
          <w:rFonts w:eastAsia="Calibri"/>
          <w:sz w:val="28"/>
          <w:szCs w:val="22"/>
          <w:lang w:eastAsia="en-US"/>
        </w:rPr>
      </w:pPr>
    </w:p>
    <w:p w:rsidR="00B33D86" w:rsidRPr="002602F6" w:rsidRDefault="00B33D86" w:rsidP="00B33D86">
      <w:pPr>
        <w:widowControl/>
        <w:autoSpaceDE/>
        <w:autoSpaceDN/>
        <w:adjustRightInd/>
        <w:jc w:val="both"/>
        <w:rPr>
          <w:rFonts w:eastAsia="Calibri"/>
          <w:sz w:val="28"/>
          <w:szCs w:val="22"/>
          <w:lang w:eastAsia="en-US"/>
        </w:rPr>
      </w:pPr>
      <w:r w:rsidRPr="002602F6">
        <w:rPr>
          <w:rFonts w:eastAsia="Arial Unicode MS"/>
          <w:sz w:val="28"/>
          <w:szCs w:val="22"/>
          <w:lang w:eastAsia="en-US"/>
        </w:rPr>
        <w:t xml:space="preserve">    </w:t>
      </w:r>
      <w:r w:rsidRPr="002602F6">
        <w:rPr>
          <w:rFonts w:eastAsia="Calibri"/>
          <w:sz w:val="28"/>
          <w:szCs w:val="22"/>
          <w:lang w:eastAsia="en-US"/>
        </w:rPr>
        <w:t xml:space="preserve">     Реализация принципа развивающего обучения, заявленного в целевом разделе Программы в качестве одного из основных принципов построения Программы, определяет главной целью всего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B33D86" w:rsidRPr="002602F6" w:rsidRDefault="00B33D86" w:rsidP="00B33D86">
      <w:pPr>
        <w:widowControl/>
        <w:autoSpaceDE/>
        <w:autoSpaceDN/>
        <w:adjustRightInd/>
        <w:ind w:firstLine="709"/>
        <w:jc w:val="both"/>
        <w:rPr>
          <w:rFonts w:eastAsia="Arial Unicode MS"/>
          <w:sz w:val="28"/>
          <w:szCs w:val="22"/>
          <w:lang w:eastAsia="en-US"/>
        </w:rPr>
      </w:pPr>
      <w:r w:rsidRPr="002602F6">
        <w:rPr>
          <w:rFonts w:eastAsia="Arial Unicode MS"/>
          <w:sz w:val="28"/>
          <w:szCs w:val="22"/>
          <w:lang w:eastAsia="en-US"/>
        </w:rPr>
        <w:t xml:space="preserve">Развитие инициативности начинается с  раннего возраста  через вовлечение детей в самостоятельное выполнение доступных им задач. К концу старшего дошкольного возраста дети могут достичь определённого уровня развития  инициативности в разных видах деятельности. Ребёнок сам может ставить цели в играх, в практической деятельности и выполнять действия. Инициативный ребёнок может найти себе занятие, организовать игру или присоединиться </w:t>
      </w:r>
      <w:proofErr w:type="gramStart"/>
      <w:r w:rsidRPr="002602F6">
        <w:rPr>
          <w:rFonts w:eastAsia="Arial Unicode MS"/>
          <w:sz w:val="28"/>
          <w:szCs w:val="22"/>
          <w:lang w:eastAsia="en-US"/>
        </w:rPr>
        <w:t>к</w:t>
      </w:r>
      <w:proofErr w:type="gramEnd"/>
      <w:r w:rsidRPr="002602F6">
        <w:rPr>
          <w:rFonts w:eastAsia="Arial Unicode MS"/>
          <w:sz w:val="28"/>
          <w:szCs w:val="22"/>
          <w:lang w:eastAsia="en-US"/>
        </w:rPr>
        <w:t xml:space="preserve"> уже играющим, включиться в разговор или заняться какой-</w:t>
      </w:r>
      <w:r w:rsidRPr="002602F6">
        <w:rPr>
          <w:rFonts w:eastAsia="Arial Unicode MS"/>
          <w:sz w:val="28"/>
          <w:szCs w:val="22"/>
          <w:lang w:eastAsia="en-US"/>
        </w:rPr>
        <w:lastRenderedPageBreak/>
        <w:t xml:space="preserve">либо продуктивной деятельностью. Детская инициатива должна находить поддержку со стороны взрослых, участвующих в воспитании детей (поддержка стремления ребёнка делать вместе с взрослым повседневные дела взрослых). Важно научить ребёнка делать самому, пусть неправильно, не идеально, но самостоятельно. Инициативность достаточно легко формируется, если не злоупотреблять указаниями ребёнку – что-то сделать, а создавать </w:t>
      </w:r>
      <w:r w:rsidRPr="002602F6">
        <w:rPr>
          <w:rFonts w:eastAsia="Arial Unicode MS"/>
          <w:i/>
          <w:sz w:val="28"/>
          <w:szCs w:val="22"/>
          <w:lang w:eastAsia="en-US"/>
        </w:rPr>
        <w:t>проблемные ситуации</w:t>
      </w:r>
      <w:r w:rsidRPr="002602F6">
        <w:rPr>
          <w:rFonts w:eastAsia="Arial Unicode MS"/>
          <w:sz w:val="28"/>
          <w:szCs w:val="22"/>
          <w:lang w:eastAsia="en-US"/>
        </w:rPr>
        <w:t xml:space="preserve">. При постановке задач важно   учитывать возможности ребёнка. Задача, превышающая его возможности, способна только мешать развитию инициативы, поскольку ребёнок, не зная как решить задачу,  отказывается от её выполнения. Инициатива в выполнении предметного действия  выступает одним из показателей развития деятельности и личности ребёнка. Степень самостоятельности у ребёнка всё время повышается, что приводит к развитию инициативности в разных видах деятельности – в игре, общении, практической, предметной деятельности. </w:t>
      </w:r>
    </w:p>
    <w:p w:rsidR="00B33D86" w:rsidRPr="002602F6" w:rsidRDefault="00B33D86" w:rsidP="00B33D86">
      <w:pPr>
        <w:widowControl/>
        <w:autoSpaceDE/>
        <w:autoSpaceDN/>
        <w:adjustRightInd/>
        <w:ind w:firstLine="567"/>
        <w:jc w:val="both"/>
        <w:rPr>
          <w:rFonts w:eastAsia="Arial Unicode MS"/>
          <w:b/>
          <w:sz w:val="28"/>
          <w:szCs w:val="28"/>
        </w:rPr>
      </w:pPr>
      <w:r w:rsidRPr="002602F6">
        <w:rPr>
          <w:rFonts w:eastAsia="Arial Unicode MS"/>
          <w:sz w:val="28"/>
          <w:szCs w:val="28"/>
        </w:rPr>
        <w:t xml:space="preserve">В </w:t>
      </w:r>
      <w:r w:rsidRPr="002602F6">
        <w:rPr>
          <w:rFonts w:eastAsia="Arial Unicode MS"/>
          <w:b/>
          <w:sz w:val="28"/>
          <w:szCs w:val="28"/>
        </w:rPr>
        <w:t>продуктивных</w:t>
      </w:r>
      <w:r w:rsidRPr="002602F6">
        <w:rPr>
          <w:rFonts w:eastAsia="Arial Unicode MS"/>
          <w:sz w:val="28"/>
          <w:szCs w:val="28"/>
        </w:rPr>
        <w:t xml:space="preserve"> видах деятельности инициативное поведение проявляется, прежде всего, в том, что ребёнок начинает планировать свои действия, ставя перед собой задачи и последовательно их решая</w:t>
      </w:r>
      <w:r w:rsidRPr="002602F6">
        <w:rPr>
          <w:rFonts w:eastAsia="Arial Unicode MS"/>
          <w:b/>
          <w:sz w:val="28"/>
          <w:szCs w:val="28"/>
        </w:rPr>
        <w:t xml:space="preserve">. </w:t>
      </w:r>
    </w:p>
    <w:p w:rsidR="00B33D86" w:rsidRPr="002602F6" w:rsidRDefault="00B33D86" w:rsidP="00B33D86">
      <w:pPr>
        <w:widowControl/>
        <w:autoSpaceDE/>
        <w:autoSpaceDN/>
        <w:adjustRightInd/>
        <w:ind w:firstLine="567"/>
        <w:jc w:val="both"/>
        <w:rPr>
          <w:rFonts w:eastAsia="Arial Unicode MS"/>
          <w:sz w:val="28"/>
          <w:szCs w:val="28"/>
        </w:rPr>
      </w:pPr>
      <w:r w:rsidRPr="002602F6">
        <w:rPr>
          <w:rFonts w:eastAsia="Arial Unicode MS"/>
          <w:sz w:val="28"/>
          <w:szCs w:val="28"/>
        </w:rPr>
        <w:t>В</w:t>
      </w:r>
      <w:r w:rsidRPr="002602F6">
        <w:rPr>
          <w:rFonts w:eastAsia="Arial Unicode MS"/>
          <w:b/>
          <w:sz w:val="28"/>
          <w:szCs w:val="28"/>
        </w:rPr>
        <w:t xml:space="preserve"> игре</w:t>
      </w:r>
      <w:r w:rsidRPr="002602F6">
        <w:rPr>
          <w:rFonts w:eastAsia="Arial Unicode MS"/>
          <w:sz w:val="28"/>
          <w:szCs w:val="28"/>
        </w:rPr>
        <w:t xml:space="preserve"> интенсивно развивается активность и инициатива у ребенка </w:t>
      </w:r>
      <w:r w:rsidR="00B0056D">
        <w:rPr>
          <w:rFonts w:eastAsia="Arial Unicode MS"/>
          <w:sz w:val="28"/>
          <w:szCs w:val="28"/>
        </w:rPr>
        <w:t xml:space="preserve">               </w:t>
      </w:r>
      <w:r w:rsidRPr="002602F6">
        <w:rPr>
          <w:rFonts w:eastAsia="Arial Unicode MS"/>
          <w:sz w:val="28"/>
          <w:szCs w:val="28"/>
        </w:rPr>
        <w:t xml:space="preserve">   (Д.Б. </w:t>
      </w:r>
      <w:proofErr w:type="spellStart"/>
      <w:r w:rsidRPr="002602F6">
        <w:rPr>
          <w:rFonts w:eastAsia="Arial Unicode MS"/>
          <w:sz w:val="28"/>
          <w:szCs w:val="28"/>
        </w:rPr>
        <w:t>Эльконин</w:t>
      </w:r>
      <w:proofErr w:type="spellEnd"/>
      <w:r w:rsidRPr="002602F6">
        <w:rPr>
          <w:rFonts w:eastAsia="Arial Unicode MS"/>
          <w:sz w:val="28"/>
          <w:szCs w:val="28"/>
        </w:rPr>
        <w:t>, Н.Я. Михайленко). Выделяют три уровня развития творческой инициативы (</w:t>
      </w:r>
      <w:proofErr w:type="spellStart"/>
      <w:r w:rsidRPr="002602F6">
        <w:rPr>
          <w:rFonts w:eastAsia="Arial Unicode MS"/>
          <w:sz w:val="28"/>
          <w:szCs w:val="28"/>
        </w:rPr>
        <w:t>включённость</w:t>
      </w:r>
      <w:proofErr w:type="spellEnd"/>
      <w:r w:rsidRPr="002602F6">
        <w:rPr>
          <w:rFonts w:eastAsia="Arial Unicode MS"/>
          <w:sz w:val="28"/>
          <w:szCs w:val="28"/>
        </w:rPr>
        <w:t xml:space="preserve"> ребёнка в сюжетную игру):</w:t>
      </w:r>
    </w:p>
    <w:p w:rsidR="00B33D86" w:rsidRPr="002602F6" w:rsidRDefault="00B33D86" w:rsidP="00B33D86">
      <w:pPr>
        <w:widowControl/>
        <w:autoSpaceDE/>
        <w:autoSpaceDN/>
        <w:adjustRightInd/>
        <w:ind w:firstLine="567"/>
        <w:jc w:val="both"/>
        <w:rPr>
          <w:rFonts w:eastAsia="Arial Unicode MS"/>
          <w:sz w:val="28"/>
          <w:szCs w:val="28"/>
        </w:rPr>
      </w:pPr>
      <w:r w:rsidRPr="002602F6">
        <w:rPr>
          <w:rFonts w:eastAsia="Arial Unicode MS"/>
          <w:sz w:val="28"/>
          <w:szCs w:val="28"/>
        </w:rPr>
        <w:t>1) ребёнок активно развертывает несколько связанных по смыслу условных действий (роль в действии) и использует предметы-заместители; многократно воспроизводит понравившееся условное игровое действие с незначительными изменениями;</w:t>
      </w:r>
    </w:p>
    <w:p w:rsidR="00B33D86" w:rsidRPr="002602F6" w:rsidRDefault="00B33D86" w:rsidP="00B33D86">
      <w:pPr>
        <w:widowControl/>
        <w:autoSpaceDE/>
        <w:autoSpaceDN/>
        <w:adjustRightInd/>
        <w:ind w:firstLine="567"/>
        <w:jc w:val="both"/>
        <w:rPr>
          <w:rFonts w:eastAsia="Arial Unicode MS"/>
          <w:sz w:val="28"/>
          <w:szCs w:val="28"/>
        </w:rPr>
      </w:pPr>
      <w:r w:rsidRPr="002602F6">
        <w:rPr>
          <w:rFonts w:eastAsia="Arial Unicode MS"/>
          <w:sz w:val="28"/>
          <w:szCs w:val="28"/>
        </w:rPr>
        <w:t>2) имеет первоначальный замысел; активно ищет или изменяет имеющуюся игровую обстановку; принимает и обозначает в речи игровые роли; развёртывает отдельные сюжетные эпизоды; в процессе игры может переходить от одного сюжетного эпизода к другому (от одной роли к другой), не заботясь об их связности;</w:t>
      </w:r>
    </w:p>
    <w:p w:rsidR="00B33D86" w:rsidRPr="002602F6" w:rsidRDefault="00B33D86" w:rsidP="00B33D86">
      <w:pPr>
        <w:widowControl/>
        <w:autoSpaceDE/>
        <w:autoSpaceDN/>
        <w:adjustRightInd/>
        <w:ind w:firstLine="567"/>
        <w:jc w:val="both"/>
        <w:rPr>
          <w:rFonts w:eastAsia="Arial Unicode MS"/>
          <w:sz w:val="28"/>
          <w:szCs w:val="28"/>
        </w:rPr>
      </w:pPr>
      <w:r w:rsidRPr="002602F6">
        <w:rPr>
          <w:rFonts w:eastAsia="Arial Unicode MS"/>
          <w:sz w:val="28"/>
          <w:szCs w:val="28"/>
        </w:rPr>
        <w:t xml:space="preserve">3) имеет разнообразные игровые замыслы;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 </w:t>
      </w:r>
    </w:p>
    <w:p w:rsidR="00B33D86" w:rsidRPr="002602F6" w:rsidRDefault="00B33D86" w:rsidP="00B33D86">
      <w:pPr>
        <w:widowControl/>
        <w:autoSpaceDE/>
        <w:autoSpaceDN/>
        <w:adjustRightInd/>
        <w:ind w:firstLine="567"/>
        <w:jc w:val="both"/>
        <w:rPr>
          <w:rFonts w:eastAsia="Arial Unicode MS"/>
          <w:sz w:val="28"/>
          <w:szCs w:val="28"/>
        </w:rPr>
      </w:pPr>
      <w:r w:rsidRPr="002602F6">
        <w:rPr>
          <w:rFonts w:eastAsia="Arial Unicode MS"/>
          <w:b/>
          <w:sz w:val="28"/>
          <w:szCs w:val="28"/>
        </w:rPr>
        <w:t>Инициативность в коммуникации</w:t>
      </w:r>
      <w:r w:rsidRPr="002602F6">
        <w:rPr>
          <w:rFonts w:eastAsia="Arial Unicode MS"/>
          <w:sz w:val="28"/>
          <w:szCs w:val="28"/>
        </w:rPr>
        <w:t xml:space="preserve"> проявляется в умении вступать в контакт </w:t>
      </w:r>
      <w:proofErr w:type="gramStart"/>
      <w:r w:rsidRPr="002602F6">
        <w:rPr>
          <w:rFonts w:eastAsia="Arial Unicode MS"/>
          <w:sz w:val="28"/>
          <w:szCs w:val="28"/>
        </w:rPr>
        <w:t>со</w:t>
      </w:r>
      <w:proofErr w:type="gramEnd"/>
      <w:r w:rsidRPr="002602F6">
        <w:rPr>
          <w:rFonts w:eastAsia="Arial Unicode MS"/>
          <w:sz w:val="28"/>
          <w:szCs w:val="28"/>
        </w:rPr>
        <w:t xml:space="preserve">  взрослыми и сверстниками с учётом норм социального взаимодействия. Важно развивать умение выстраивать отношения в группе, быть принятым в группе, занимать равноправное место в ней (осознавать свою принадлежность к ней, но вместе с тем, быть самодостаточным). К признакам этого умения можно отнести то, что ребёнок может попросить принять его в игру уже   играющих детей своей группы или незнакомых детей (а не смотреть  молча,  с завистью на играющих), но он не должен настаивать, «навязываться». </w:t>
      </w:r>
    </w:p>
    <w:p w:rsidR="00B33D86" w:rsidRPr="002602F6" w:rsidRDefault="00B33D86" w:rsidP="00B33D86">
      <w:pPr>
        <w:widowControl/>
        <w:autoSpaceDE/>
        <w:autoSpaceDN/>
        <w:adjustRightInd/>
        <w:ind w:firstLine="567"/>
        <w:jc w:val="both"/>
        <w:rPr>
          <w:rFonts w:eastAsia="Arial Unicode MS"/>
          <w:sz w:val="28"/>
          <w:szCs w:val="28"/>
        </w:rPr>
      </w:pPr>
      <w:r>
        <w:rPr>
          <w:rFonts w:eastAsia="Arial Unicode MS"/>
          <w:sz w:val="28"/>
          <w:szCs w:val="28"/>
        </w:rPr>
        <w:lastRenderedPageBreak/>
        <w:t>В то же время ребе</w:t>
      </w:r>
      <w:r w:rsidRPr="002602F6">
        <w:rPr>
          <w:rFonts w:eastAsia="Arial Unicode MS"/>
          <w:sz w:val="28"/>
          <w:szCs w:val="28"/>
        </w:rPr>
        <w:t xml:space="preserve">нок должен уметь себя занять, придумать такую интересную игру, чтобы и другие захотели участвовать в ней, учитывать желания, интересы другого, уметь посмотреть на ситуацию с позиции другого, поставить себя на его место, находить компромиссные варианты. Для развития инициативности при организации групповой работы важным является подбор детей, выполняющих совместную работу, соблюдая «равновесие сил» в группе. </w:t>
      </w:r>
    </w:p>
    <w:p w:rsidR="00B33D86" w:rsidRPr="002602F6" w:rsidRDefault="00B33D86" w:rsidP="00B33D86">
      <w:pPr>
        <w:ind w:firstLine="567"/>
        <w:jc w:val="both"/>
        <w:rPr>
          <w:rFonts w:eastAsia="Arial Unicode MS"/>
          <w:sz w:val="28"/>
          <w:szCs w:val="28"/>
        </w:rPr>
      </w:pPr>
      <w:r w:rsidRPr="002602F6">
        <w:rPr>
          <w:rFonts w:eastAsia="Arial Unicode MS"/>
          <w:sz w:val="28"/>
          <w:szCs w:val="28"/>
        </w:rPr>
        <w:t xml:space="preserve"> Одной из форм  развития инициативности  при выполнении заданий может  стать работа парами, предусматривающая распределение функций: один выступает исполнителем, другой – контролером (наблюдает за тем, как другой делает задание, в какой последовательности, слушает, спрашивает, если что-то не понятно). Выполняя контролирующую функцию, наблюдатель проявляет инициативность на уровне </w:t>
      </w:r>
      <w:proofErr w:type="spellStart"/>
      <w:r w:rsidRPr="002602F6">
        <w:rPr>
          <w:rFonts w:eastAsia="Arial Unicode MS"/>
          <w:sz w:val="28"/>
          <w:szCs w:val="28"/>
        </w:rPr>
        <w:t>операционального</w:t>
      </w:r>
      <w:proofErr w:type="spellEnd"/>
      <w:r w:rsidRPr="002602F6">
        <w:rPr>
          <w:rFonts w:eastAsia="Arial Unicode MS"/>
          <w:sz w:val="28"/>
          <w:szCs w:val="28"/>
        </w:rPr>
        <w:t xml:space="preserve"> контроля. Переходя к следующему заданию, дети меняются функциями. Варианты выполнения могут касаться подбора пар (в паре могут быть подобраны близкие или разные по уровню развития дети), содержания задания (по сложности и др.). Выбор может распространяться  на  занятие, вид деятельности, задание, материал,  партнёра, группу и др. Инициативный ребёнок должен уметь реализовать свою деятельность творчески, проявлять познавательную активность, что зависит от уровня развития когнитивной сферы, уровня развития творческой инициативы. Развитию творческой инициативы способствуют задания с неопределёнными условиями.</w:t>
      </w:r>
    </w:p>
    <w:p w:rsidR="00B33D86" w:rsidRPr="002602F6" w:rsidRDefault="00B33D86" w:rsidP="00B33D86">
      <w:pPr>
        <w:widowControl/>
        <w:jc w:val="both"/>
        <w:rPr>
          <w:color w:val="000000"/>
          <w:sz w:val="28"/>
          <w:szCs w:val="28"/>
        </w:rPr>
      </w:pPr>
      <w:r w:rsidRPr="002602F6">
        <w:rPr>
          <w:color w:val="000000"/>
          <w:sz w:val="28"/>
          <w:szCs w:val="28"/>
        </w:rPr>
        <w:t xml:space="preserve">     Огромное значение для развития ребенка имеет педагогическая поддержка инициативы  и самостоятельности.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w:t>
      </w:r>
      <w:r w:rsidRPr="002602F6">
        <w:rPr>
          <w:rFonts w:ascii="Cambria Math" w:hAnsi="Cambria Math" w:cs="Cambria Math"/>
          <w:color w:val="000000"/>
          <w:sz w:val="28"/>
          <w:szCs w:val="28"/>
        </w:rPr>
        <w:t>енка</w:t>
      </w:r>
      <w:r w:rsidRPr="002602F6">
        <w:rPr>
          <w:color w:val="000000"/>
          <w:sz w:val="28"/>
          <w:szCs w:val="28"/>
        </w:rPr>
        <w:t xml:space="preserve">. </w:t>
      </w:r>
    </w:p>
    <w:p w:rsidR="00B33D86" w:rsidRPr="002602F6" w:rsidRDefault="00B33D86" w:rsidP="00B33D86">
      <w:pPr>
        <w:widowControl/>
        <w:ind w:firstLine="567"/>
        <w:jc w:val="both"/>
        <w:rPr>
          <w:bCs/>
          <w:iCs/>
          <w:sz w:val="28"/>
          <w:szCs w:val="28"/>
        </w:rPr>
      </w:pPr>
      <w:r w:rsidRPr="002602F6">
        <w:rPr>
          <w:bCs/>
          <w:iCs/>
          <w:sz w:val="28"/>
          <w:szCs w:val="28"/>
        </w:rPr>
        <w:t xml:space="preserve">Свободная деятельность воспитанников в условиях созданной педагогами развивающей предметно-пространственной среды, обеспечивает выбор каждым ребенком деятельности по интересам, позволяющей ему взаимодействовать со сверстниками или действовать индивидуально. </w:t>
      </w:r>
    </w:p>
    <w:p w:rsidR="00B33D86" w:rsidRDefault="00B33D86" w:rsidP="00B33D86">
      <w:pPr>
        <w:widowControl/>
        <w:tabs>
          <w:tab w:val="left" w:pos="254"/>
        </w:tabs>
        <w:ind w:firstLine="567"/>
        <w:jc w:val="both"/>
        <w:rPr>
          <w:bCs/>
          <w:iCs/>
          <w:sz w:val="28"/>
          <w:szCs w:val="28"/>
        </w:rPr>
      </w:pPr>
      <w:r w:rsidRPr="002602F6">
        <w:rPr>
          <w:bCs/>
          <w:iCs/>
          <w:sz w:val="28"/>
          <w:szCs w:val="28"/>
        </w:rPr>
        <w:tab/>
        <w:t>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r>
        <w:rPr>
          <w:bCs/>
          <w:iCs/>
          <w:sz w:val="28"/>
          <w:szCs w:val="28"/>
        </w:rPr>
        <w:t>.</w:t>
      </w:r>
    </w:p>
    <w:p w:rsidR="00BE2434" w:rsidRDefault="00BE2434" w:rsidP="00B33D86">
      <w:pPr>
        <w:widowControl/>
        <w:tabs>
          <w:tab w:val="left" w:pos="254"/>
        </w:tabs>
        <w:ind w:firstLine="567"/>
        <w:jc w:val="both"/>
        <w:rPr>
          <w:bCs/>
          <w:iCs/>
          <w:sz w:val="28"/>
          <w:szCs w:val="28"/>
        </w:rPr>
      </w:pPr>
    </w:p>
    <w:p w:rsidR="00BE2434" w:rsidRDefault="00BE2434" w:rsidP="00B33D86">
      <w:pPr>
        <w:widowControl/>
        <w:tabs>
          <w:tab w:val="left" w:pos="254"/>
        </w:tabs>
        <w:ind w:firstLine="567"/>
        <w:jc w:val="both"/>
        <w:rPr>
          <w:bCs/>
          <w:iCs/>
          <w:sz w:val="28"/>
          <w:szCs w:val="28"/>
        </w:rPr>
      </w:pPr>
    </w:p>
    <w:p w:rsidR="00BE2434" w:rsidRDefault="00BE2434" w:rsidP="00B33D86">
      <w:pPr>
        <w:widowControl/>
        <w:tabs>
          <w:tab w:val="left" w:pos="254"/>
        </w:tabs>
        <w:ind w:firstLine="567"/>
        <w:jc w:val="both"/>
        <w:rPr>
          <w:bCs/>
          <w:iCs/>
          <w:sz w:val="28"/>
          <w:szCs w:val="28"/>
        </w:rPr>
      </w:pPr>
    </w:p>
    <w:p w:rsidR="00BE2434" w:rsidRDefault="00BE2434" w:rsidP="00B33D86">
      <w:pPr>
        <w:widowControl/>
        <w:tabs>
          <w:tab w:val="left" w:pos="254"/>
        </w:tabs>
        <w:ind w:firstLine="567"/>
        <w:jc w:val="both"/>
        <w:rPr>
          <w:bCs/>
          <w:iCs/>
          <w:sz w:val="28"/>
          <w:szCs w:val="28"/>
        </w:rPr>
      </w:pPr>
    </w:p>
    <w:p w:rsidR="00B33D86" w:rsidRPr="002602F6" w:rsidRDefault="00B33D86" w:rsidP="00B33D86">
      <w:pPr>
        <w:widowControl/>
        <w:autoSpaceDE/>
        <w:autoSpaceDN/>
        <w:adjustRightInd/>
        <w:ind w:firstLine="567"/>
        <w:jc w:val="center"/>
        <w:rPr>
          <w:b/>
          <w:sz w:val="28"/>
          <w:szCs w:val="28"/>
        </w:rPr>
      </w:pPr>
      <w:r w:rsidRPr="002602F6">
        <w:rPr>
          <w:b/>
          <w:sz w:val="28"/>
          <w:szCs w:val="28"/>
        </w:rPr>
        <w:lastRenderedPageBreak/>
        <w:t>Развитие самостоятельности и детской инициативы в сквозных механизмах развития ребенка</w:t>
      </w:r>
    </w:p>
    <w:tbl>
      <w:tblPr>
        <w:tblStyle w:val="100"/>
        <w:tblW w:w="0" w:type="auto"/>
        <w:tblLook w:val="04A0" w:firstRow="1" w:lastRow="0" w:firstColumn="1" w:lastColumn="0" w:noHBand="0" w:noVBand="1"/>
      </w:tblPr>
      <w:tblGrid>
        <w:gridCol w:w="2557"/>
        <w:gridCol w:w="7348"/>
      </w:tblGrid>
      <w:tr w:rsidR="00B33D86" w:rsidRPr="002602F6" w:rsidTr="00FB0A13">
        <w:trPr>
          <w:trHeight w:val="290"/>
        </w:trPr>
        <w:tc>
          <w:tcPr>
            <w:tcW w:w="0" w:type="auto"/>
          </w:tcPr>
          <w:p w:rsidR="00B33D86" w:rsidRPr="002602F6" w:rsidRDefault="00B33D86" w:rsidP="00FB0A13">
            <w:pPr>
              <w:widowControl/>
              <w:autoSpaceDE/>
              <w:autoSpaceDN/>
              <w:adjustRightInd/>
              <w:jc w:val="center"/>
              <w:rPr>
                <w:rFonts w:ascii="Times New Roman" w:hAnsi="Times New Roman" w:cs="Times New Roman"/>
                <w:b/>
                <w:sz w:val="26"/>
                <w:szCs w:val="28"/>
              </w:rPr>
            </w:pPr>
            <w:r w:rsidRPr="002602F6">
              <w:rPr>
                <w:rFonts w:ascii="Times New Roman" w:hAnsi="Times New Roman" w:cs="Times New Roman"/>
                <w:b/>
                <w:sz w:val="26"/>
                <w:szCs w:val="28"/>
              </w:rPr>
              <w:t>Виды деятельности</w:t>
            </w:r>
          </w:p>
        </w:tc>
        <w:tc>
          <w:tcPr>
            <w:tcW w:w="0" w:type="auto"/>
          </w:tcPr>
          <w:p w:rsidR="00B33D86" w:rsidRPr="002602F6" w:rsidRDefault="00B33D86" w:rsidP="00FB0A13">
            <w:pPr>
              <w:widowControl/>
              <w:autoSpaceDE/>
              <w:autoSpaceDN/>
              <w:adjustRightInd/>
              <w:jc w:val="center"/>
              <w:rPr>
                <w:rFonts w:ascii="Times New Roman" w:hAnsi="Times New Roman" w:cs="Times New Roman"/>
                <w:b/>
                <w:sz w:val="26"/>
                <w:szCs w:val="28"/>
              </w:rPr>
            </w:pPr>
            <w:r w:rsidRPr="002602F6">
              <w:rPr>
                <w:rFonts w:ascii="Times New Roman" w:hAnsi="Times New Roman" w:cs="Times New Roman"/>
                <w:b/>
                <w:sz w:val="26"/>
                <w:szCs w:val="28"/>
              </w:rPr>
              <w:t>Содержание работы</w:t>
            </w:r>
          </w:p>
        </w:tc>
      </w:tr>
      <w:tr w:rsidR="00B33D86" w:rsidRPr="002602F6" w:rsidTr="00FB0A13">
        <w:tc>
          <w:tcPr>
            <w:tcW w:w="0" w:type="auto"/>
          </w:tcPr>
          <w:p w:rsidR="00B33D86" w:rsidRPr="002602F6" w:rsidRDefault="00B33D86" w:rsidP="00FB0A13">
            <w:pPr>
              <w:widowControl/>
              <w:autoSpaceDE/>
              <w:autoSpaceDN/>
              <w:adjustRightInd/>
              <w:rPr>
                <w:rFonts w:ascii="Times New Roman" w:hAnsi="Times New Roman" w:cs="Times New Roman"/>
                <w:sz w:val="26"/>
                <w:szCs w:val="28"/>
              </w:rPr>
            </w:pPr>
            <w:r w:rsidRPr="002602F6">
              <w:rPr>
                <w:rFonts w:ascii="Times New Roman" w:hAnsi="Times New Roman" w:cs="Times New Roman"/>
                <w:sz w:val="26"/>
                <w:szCs w:val="28"/>
              </w:rPr>
              <w:t>Игровая</w:t>
            </w:r>
          </w:p>
        </w:tc>
        <w:tc>
          <w:tcPr>
            <w:tcW w:w="0" w:type="auto"/>
          </w:tcPr>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B33D86" w:rsidRPr="002602F6" w:rsidTr="00FB0A13">
        <w:tc>
          <w:tcPr>
            <w:tcW w:w="0" w:type="auto"/>
          </w:tcPr>
          <w:p w:rsidR="00B33D86" w:rsidRPr="002602F6" w:rsidRDefault="00B33D86" w:rsidP="00FB0A13">
            <w:pPr>
              <w:widowControl/>
              <w:autoSpaceDE/>
              <w:autoSpaceDN/>
              <w:adjustRightInd/>
              <w:rPr>
                <w:rFonts w:ascii="Times New Roman" w:hAnsi="Times New Roman" w:cs="Times New Roman"/>
                <w:sz w:val="26"/>
                <w:szCs w:val="28"/>
              </w:rPr>
            </w:pPr>
            <w:r w:rsidRPr="002602F6">
              <w:rPr>
                <w:rFonts w:ascii="Times New Roman" w:hAnsi="Times New Roman" w:cs="Times New Roman"/>
                <w:sz w:val="26"/>
                <w:szCs w:val="28"/>
              </w:rPr>
              <w:t>Познавательно</w:t>
            </w:r>
            <w:r w:rsidR="00B0056D">
              <w:rPr>
                <w:rFonts w:ascii="Times New Roman" w:hAnsi="Times New Roman" w:cs="Times New Roman"/>
                <w:sz w:val="26"/>
                <w:szCs w:val="28"/>
              </w:rPr>
              <w:t xml:space="preserve"> </w:t>
            </w:r>
            <w:r w:rsidRPr="002602F6">
              <w:rPr>
                <w:rFonts w:ascii="Times New Roman" w:hAnsi="Times New Roman" w:cs="Times New Roman"/>
                <w:sz w:val="26"/>
                <w:szCs w:val="28"/>
              </w:rPr>
              <w:t>- исследовательская</w:t>
            </w:r>
          </w:p>
        </w:tc>
        <w:tc>
          <w:tcPr>
            <w:tcW w:w="0" w:type="auto"/>
          </w:tcPr>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 xml:space="preserve">У дошкольников формируется арсенал способов познания: </w:t>
            </w:r>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-наблюдение и самонаблюдение;</w:t>
            </w:r>
          </w:p>
          <w:p w:rsidR="00B33D86" w:rsidRPr="002602F6" w:rsidRDefault="00B33D86" w:rsidP="00FB0A13">
            <w:pPr>
              <w:widowControl/>
              <w:autoSpaceDE/>
              <w:autoSpaceDN/>
              <w:adjustRightInd/>
              <w:jc w:val="both"/>
              <w:rPr>
                <w:rFonts w:ascii="Times New Roman" w:hAnsi="Times New Roman" w:cs="Times New Roman"/>
                <w:sz w:val="26"/>
                <w:szCs w:val="28"/>
              </w:rPr>
            </w:pPr>
            <w:proofErr w:type="gramStart"/>
            <w:r w:rsidRPr="002602F6">
              <w:rPr>
                <w:rFonts w:ascii="Times New Roman" w:hAnsi="Times New Roman" w:cs="Times New Roman"/>
                <w:sz w:val="26"/>
                <w:szCs w:val="28"/>
              </w:rPr>
              <w:t xml:space="preserve">- сенсорное обследование объектов; логические операции (сравнение, анализ, синтез, классификация, абстрагирование, </w:t>
            </w:r>
            <w:proofErr w:type="spellStart"/>
            <w:r w:rsidRPr="002602F6">
              <w:rPr>
                <w:rFonts w:ascii="Times New Roman" w:hAnsi="Times New Roman" w:cs="Times New Roman"/>
                <w:sz w:val="26"/>
                <w:szCs w:val="28"/>
              </w:rPr>
              <w:t>сериация</w:t>
            </w:r>
            <w:proofErr w:type="spellEnd"/>
            <w:r w:rsidRPr="002602F6">
              <w:rPr>
                <w:rFonts w:ascii="Times New Roman" w:hAnsi="Times New Roman" w:cs="Times New Roman"/>
                <w:sz w:val="26"/>
                <w:szCs w:val="28"/>
              </w:rPr>
              <w:t xml:space="preserve">, конкретизация, аналогия); </w:t>
            </w:r>
            <w:proofErr w:type="gramEnd"/>
          </w:p>
          <w:p w:rsidR="00B33D86" w:rsidRPr="002602F6" w:rsidRDefault="00B33D86" w:rsidP="00FB0A13">
            <w:pPr>
              <w:widowControl/>
              <w:autoSpaceDE/>
              <w:autoSpaceDN/>
              <w:adjustRightInd/>
              <w:jc w:val="both"/>
              <w:rPr>
                <w:rFonts w:ascii="Times New Roman" w:hAnsi="Times New Roman" w:cs="Times New Roman"/>
                <w:sz w:val="26"/>
                <w:szCs w:val="28"/>
              </w:rPr>
            </w:pPr>
            <w:proofErr w:type="gramStart"/>
            <w:r w:rsidRPr="002602F6">
              <w:rPr>
                <w:rFonts w:ascii="Times New Roman" w:hAnsi="Times New Roman" w:cs="Times New Roman"/>
                <w:sz w:val="26"/>
                <w:szCs w:val="28"/>
              </w:rPr>
              <w:t xml:space="preserve">-простейшие измерения; экспериментирование с природными (водой, воздухом, снегом и др.) и рукотворными (магнитами, увеличительными стеклами и т. п.) объектами; </w:t>
            </w:r>
            <w:proofErr w:type="gramEnd"/>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 xml:space="preserve">-просмотр обучающих фильмов или телепередач; </w:t>
            </w:r>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-поиск информации в сети интернет, в познавательной литературе и др.</w:t>
            </w:r>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 xml:space="preserve"> Организация условий для самостоятельной познавательно-исследовательской деятельности детей подразумевает работу в двух направлениях: </w:t>
            </w:r>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 xml:space="preserve">-во-первых, постоянное расширение арсенала объектов, отличающихся ярко выраженной многофункциональностью; </w:t>
            </w:r>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 xml:space="preserve">-во-вторых,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w:t>
            </w:r>
          </w:p>
          <w:p w:rsidR="00B33D8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волю, поддерживает желание преодолевать трудности, доводить начатое дело до конца, нацеливает на поиск новых творческих решений</w:t>
            </w:r>
          </w:p>
          <w:p w:rsidR="00BE2434" w:rsidRPr="002602F6" w:rsidRDefault="00BE2434" w:rsidP="00FB0A13">
            <w:pPr>
              <w:widowControl/>
              <w:autoSpaceDE/>
              <w:autoSpaceDN/>
              <w:adjustRightInd/>
              <w:jc w:val="both"/>
              <w:rPr>
                <w:rFonts w:ascii="Times New Roman" w:hAnsi="Times New Roman" w:cs="Times New Roman"/>
                <w:sz w:val="26"/>
                <w:szCs w:val="28"/>
              </w:rPr>
            </w:pPr>
          </w:p>
        </w:tc>
      </w:tr>
      <w:tr w:rsidR="00B33D86" w:rsidRPr="002602F6" w:rsidTr="00FB0A13">
        <w:tc>
          <w:tcPr>
            <w:tcW w:w="0" w:type="auto"/>
          </w:tcPr>
          <w:p w:rsidR="00B33D86" w:rsidRPr="002602F6" w:rsidRDefault="00B33D86" w:rsidP="00FB0A13">
            <w:pPr>
              <w:widowControl/>
              <w:autoSpaceDE/>
              <w:autoSpaceDN/>
              <w:adjustRightInd/>
              <w:rPr>
                <w:rFonts w:ascii="Times New Roman" w:hAnsi="Times New Roman" w:cs="Times New Roman"/>
                <w:sz w:val="26"/>
                <w:szCs w:val="28"/>
              </w:rPr>
            </w:pPr>
            <w:r w:rsidRPr="002602F6">
              <w:rPr>
                <w:rFonts w:ascii="Times New Roman" w:hAnsi="Times New Roman" w:cs="Times New Roman"/>
                <w:sz w:val="26"/>
                <w:szCs w:val="28"/>
              </w:rPr>
              <w:lastRenderedPageBreak/>
              <w:t>Коммуникативная</w:t>
            </w:r>
          </w:p>
        </w:tc>
        <w:tc>
          <w:tcPr>
            <w:tcW w:w="0" w:type="auto"/>
          </w:tcPr>
          <w:p w:rsidR="00B33D86" w:rsidRPr="002602F6" w:rsidRDefault="00B33D86" w:rsidP="00FB0A13">
            <w:pPr>
              <w:widowControl/>
              <w:autoSpaceDE/>
              <w:autoSpaceDN/>
              <w:adjustRightInd/>
              <w:jc w:val="both"/>
              <w:rPr>
                <w:rFonts w:ascii="Times New Roman" w:hAnsi="Times New Roman" w:cs="Times New Roman"/>
                <w:sz w:val="26"/>
                <w:szCs w:val="28"/>
              </w:rPr>
            </w:pPr>
            <w:r w:rsidRPr="002602F6">
              <w:rPr>
                <w:rFonts w:ascii="Times New Roman" w:hAnsi="Times New Roman" w:cs="Times New Roman"/>
                <w:sz w:val="26"/>
                <w:szCs w:val="28"/>
              </w:rPr>
              <w:t xml:space="preserve">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B33D86" w:rsidRPr="002602F6" w:rsidRDefault="00B33D86" w:rsidP="00B33D86">
      <w:pPr>
        <w:widowControl/>
        <w:autoSpaceDE/>
        <w:autoSpaceDN/>
        <w:adjustRightInd/>
        <w:ind w:firstLine="567"/>
        <w:jc w:val="both"/>
        <w:rPr>
          <w:sz w:val="26"/>
          <w:szCs w:val="28"/>
        </w:rPr>
      </w:pPr>
    </w:p>
    <w:p w:rsidR="00B33D86" w:rsidRPr="002602F6" w:rsidRDefault="00B33D86" w:rsidP="00B33D86">
      <w:pPr>
        <w:widowControl/>
        <w:autoSpaceDE/>
        <w:autoSpaceDN/>
        <w:adjustRightInd/>
        <w:ind w:firstLine="567"/>
        <w:jc w:val="both"/>
        <w:rPr>
          <w:sz w:val="28"/>
          <w:szCs w:val="28"/>
        </w:rPr>
      </w:pPr>
      <w:r w:rsidRPr="002602F6">
        <w:rPr>
          <w:sz w:val="28"/>
          <w:szCs w:val="28"/>
        </w:rPr>
        <w:t xml:space="preserve">Детская инициативность и самостоятельность поддерживается педагогом и в процессе организации других видов деятельности — конструктивной, изобразительной, элементарного труда, и т. д.  </w:t>
      </w:r>
    </w:p>
    <w:p w:rsidR="00B33D86" w:rsidRPr="002602F6" w:rsidRDefault="00B33D86" w:rsidP="00B33D86">
      <w:pPr>
        <w:widowControl/>
        <w:autoSpaceDE/>
        <w:autoSpaceDN/>
        <w:adjustRightInd/>
        <w:ind w:firstLine="567"/>
        <w:jc w:val="both"/>
        <w:rPr>
          <w:sz w:val="28"/>
          <w:szCs w:val="28"/>
        </w:rPr>
      </w:pPr>
      <w:r w:rsidRPr="002602F6">
        <w:rPr>
          <w:sz w:val="28"/>
          <w:szCs w:val="28"/>
        </w:rPr>
        <w:t>Самостоятельная деятельность детей протекает преимущественно в утренний отрезок времени и во второй половине дня.</w:t>
      </w:r>
    </w:p>
    <w:p w:rsidR="00B33D86" w:rsidRDefault="00B33D86" w:rsidP="00B33D86">
      <w:pPr>
        <w:widowControl/>
        <w:autoSpaceDE/>
        <w:autoSpaceDN/>
        <w:adjustRightInd/>
        <w:ind w:firstLine="567"/>
        <w:jc w:val="both"/>
        <w:rPr>
          <w:color w:val="000000"/>
          <w:sz w:val="28"/>
          <w:szCs w:val="28"/>
        </w:rPr>
      </w:pPr>
      <w:r w:rsidRPr="002602F6">
        <w:rPr>
          <w:color w:val="000000"/>
          <w:sz w:val="28"/>
          <w:szCs w:val="28"/>
        </w:rPr>
        <w:t xml:space="preserve">Все виды деятельности детей осуществляются в форме самостоятельной инициативной деятельности: </w:t>
      </w:r>
    </w:p>
    <w:p w:rsidR="00B33D86" w:rsidRPr="002602F6" w:rsidRDefault="00B33D86" w:rsidP="00462AD6">
      <w:pPr>
        <w:pStyle w:val="a7"/>
        <w:numPr>
          <w:ilvl w:val="0"/>
          <w:numId w:val="81"/>
        </w:numPr>
        <w:spacing w:after="0" w:line="240" w:lineRule="auto"/>
        <w:ind w:left="425" w:firstLine="142"/>
        <w:jc w:val="both"/>
        <w:rPr>
          <w:rFonts w:ascii="Times New Roman" w:hAnsi="Times New Roman"/>
          <w:sz w:val="28"/>
          <w:szCs w:val="28"/>
        </w:rPr>
      </w:pPr>
      <w:r w:rsidRPr="002602F6">
        <w:rPr>
          <w:rFonts w:ascii="Times New Roman" w:hAnsi="Times New Roman"/>
          <w:sz w:val="28"/>
          <w:szCs w:val="28"/>
        </w:rPr>
        <w:t>самостоятельные сюжетно – ролевые, режиссерские  и театрализованные игры;</w:t>
      </w:r>
    </w:p>
    <w:p w:rsidR="00B33D86" w:rsidRPr="002602F6" w:rsidRDefault="00B33D86" w:rsidP="00462AD6">
      <w:pPr>
        <w:widowControl/>
        <w:numPr>
          <w:ilvl w:val="0"/>
          <w:numId w:val="78"/>
        </w:numPr>
        <w:autoSpaceDE/>
        <w:autoSpaceDN/>
        <w:adjustRightInd/>
        <w:rPr>
          <w:sz w:val="28"/>
          <w:szCs w:val="22"/>
          <w:lang w:eastAsia="en-US"/>
        </w:rPr>
      </w:pPr>
      <w:r w:rsidRPr="002602F6">
        <w:rPr>
          <w:sz w:val="28"/>
          <w:szCs w:val="22"/>
          <w:lang w:eastAsia="en-US"/>
        </w:rPr>
        <w:t xml:space="preserve">развивающие и логические игры; </w:t>
      </w:r>
    </w:p>
    <w:p w:rsidR="00B33D86" w:rsidRPr="002602F6" w:rsidRDefault="00B33D86" w:rsidP="00462AD6">
      <w:pPr>
        <w:widowControl/>
        <w:numPr>
          <w:ilvl w:val="0"/>
          <w:numId w:val="78"/>
        </w:numPr>
        <w:autoSpaceDE/>
        <w:autoSpaceDN/>
        <w:adjustRightInd/>
        <w:rPr>
          <w:sz w:val="28"/>
          <w:szCs w:val="22"/>
          <w:lang w:eastAsia="en-US"/>
        </w:rPr>
      </w:pPr>
      <w:r w:rsidRPr="002602F6">
        <w:rPr>
          <w:sz w:val="28"/>
          <w:szCs w:val="22"/>
          <w:lang w:eastAsia="en-US"/>
        </w:rPr>
        <w:t>музыкальные игры и импровизации;</w:t>
      </w:r>
    </w:p>
    <w:p w:rsidR="00B33D86" w:rsidRPr="002602F6" w:rsidRDefault="00B33D86" w:rsidP="00462AD6">
      <w:pPr>
        <w:widowControl/>
        <w:numPr>
          <w:ilvl w:val="0"/>
          <w:numId w:val="78"/>
        </w:numPr>
        <w:autoSpaceDE/>
        <w:autoSpaceDN/>
        <w:adjustRightInd/>
        <w:rPr>
          <w:sz w:val="28"/>
          <w:szCs w:val="22"/>
          <w:lang w:eastAsia="en-US"/>
        </w:rPr>
      </w:pPr>
      <w:r w:rsidRPr="002602F6">
        <w:rPr>
          <w:sz w:val="28"/>
          <w:szCs w:val="22"/>
          <w:lang w:eastAsia="en-US"/>
        </w:rPr>
        <w:t xml:space="preserve">речевые игры, игры с буквами, звуками и слогами; </w:t>
      </w:r>
    </w:p>
    <w:p w:rsidR="00B33D86" w:rsidRPr="002602F6" w:rsidRDefault="00B33D86" w:rsidP="00462AD6">
      <w:pPr>
        <w:widowControl/>
        <w:numPr>
          <w:ilvl w:val="0"/>
          <w:numId w:val="78"/>
        </w:numPr>
        <w:autoSpaceDE/>
        <w:autoSpaceDN/>
        <w:adjustRightInd/>
        <w:rPr>
          <w:sz w:val="28"/>
          <w:szCs w:val="22"/>
          <w:lang w:eastAsia="en-US"/>
        </w:rPr>
      </w:pPr>
      <w:r w:rsidRPr="002602F6">
        <w:rPr>
          <w:sz w:val="28"/>
          <w:szCs w:val="22"/>
          <w:lang w:eastAsia="en-US"/>
        </w:rPr>
        <w:t xml:space="preserve"> самостоятельная деятельность в различных Центрах  группы по выбору детей; </w:t>
      </w:r>
    </w:p>
    <w:p w:rsidR="00B33D86" w:rsidRPr="002602F6" w:rsidRDefault="00B33D86" w:rsidP="00462AD6">
      <w:pPr>
        <w:widowControl/>
        <w:numPr>
          <w:ilvl w:val="0"/>
          <w:numId w:val="78"/>
        </w:numPr>
        <w:autoSpaceDE/>
        <w:autoSpaceDN/>
        <w:adjustRightInd/>
        <w:rPr>
          <w:sz w:val="28"/>
          <w:szCs w:val="22"/>
          <w:lang w:eastAsia="en-US"/>
        </w:rPr>
      </w:pPr>
      <w:r w:rsidRPr="002602F6">
        <w:rPr>
          <w:sz w:val="28"/>
          <w:szCs w:val="22"/>
          <w:lang w:eastAsia="en-US"/>
        </w:rPr>
        <w:t xml:space="preserve">самостоятельные опыты и эксперименты; </w:t>
      </w:r>
    </w:p>
    <w:p w:rsidR="00B33D86" w:rsidRPr="002602F6" w:rsidRDefault="00B33D86" w:rsidP="00462AD6">
      <w:pPr>
        <w:widowControl/>
        <w:numPr>
          <w:ilvl w:val="0"/>
          <w:numId w:val="78"/>
        </w:numPr>
        <w:autoSpaceDE/>
        <w:autoSpaceDN/>
        <w:adjustRightInd/>
        <w:rPr>
          <w:sz w:val="28"/>
          <w:szCs w:val="22"/>
          <w:lang w:eastAsia="en-US"/>
        </w:rPr>
      </w:pPr>
      <w:r w:rsidRPr="002602F6">
        <w:rPr>
          <w:sz w:val="28"/>
          <w:szCs w:val="22"/>
          <w:lang w:eastAsia="en-US"/>
        </w:rPr>
        <w:t xml:space="preserve">проектная деятельность. </w:t>
      </w:r>
    </w:p>
    <w:p w:rsidR="00B33D86" w:rsidRPr="002602F6" w:rsidRDefault="00B33D86" w:rsidP="00B33D86">
      <w:pPr>
        <w:widowControl/>
        <w:autoSpaceDE/>
        <w:autoSpaceDN/>
        <w:adjustRightInd/>
        <w:rPr>
          <w:sz w:val="28"/>
          <w:szCs w:val="22"/>
          <w:lang w:eastAsia="en-US"/>
        </w:rPr>
      </w:pPr>
      <w:r w:rsidRPr="002602F6">
        <w:rPr>
          <w:sz w:val="28"/>
          <w:szCs w:val="22"/>
          <w:lang w:eastAsia="en-US"/>
        </w:rPr>
        <w:t xml:space="preserve">     В развитии детской инициативы и самостоятельности педагоги  обязаны соблюдать ряд требований: </w:t>
      </w:r>
    </w:p>
    <w:p w:rsidR="00B33D86" w:rsidRPr="002602F6" w:rsidRDefault="00B33D86" w:rsidP="00462AD6">
      <w:pPr>
        <w:widowControl/>
        <w:numPr>
          <w:ilvl w:val="0"/>
          <w:numId w:val="79"/>
        </w:numPr>
        <w:autoSpaceDE/>
        <w:autoSpaceDN/>
        <w:adjustRightInd/>
        <w:jc w:val="both"/>
        <w:rPr>
          <w:sz w:val="28"/>
          <w:szCs w:val="22"/>
          <w:lang w:eastAsia="en-US"/>
        </w:rPr>
      </w:pPr>
      <w:r w:rsidRPr="002602F6">
        <w:rPr>
          <w:sz w:val="28"/>
          <w:szCs w:val="22"/>
          <w:lang w:eastAsia="en-US"/>
        </w:rPr>
        <w:t xml:space="preserve">развивать активный интерес детей к окружающему миру, стремление к получению новых знаний и умений; </w:t>
      </w:r>
    </w:p>
    <w:p w:rsidR="00B33D86" w:rsidRPr="002602F6" w:rsidRDefault="00B33D86" w:rsidP="00462AD6">
      <w:pPr>
        <w:widowControl/>
        <w:numPr>
          <w:ilvl w:val="0"/>
          <w:numId w:val="79"/>
        </w:numPr>
        <w:autoSpaceDE/>
        <w:autoSpaceDN/>
        <w:adjustRightInd/>
        <w:jc w:val="both"/>
        <w:rPr>
          <w:sz w:val="28"/>
          <w:szCs w:val="22"/>
          <w:lang w:eastAsia="en-US"/>
        </w:rPr>
      </w:pPr>
      <w:r w:rsidRPr="002602F6">
        <w:rPr>
          <w:sz w:val="28"/>
          <w:szCs w:val="22"/>
          <w:lang w:eastAsia="en-US"/>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B33D86" w:rsidRPr="002602F6" w:rsidRDefault="00B33D86" w:rsidP="00462AD6">
      <w:pPr>
        <w:widowControl/>
        <w:numPr>
          <w:ilvl w:val="0"/>
          <w:numId w:val="79"/>
        </w:numPr>
        <w:autoSpaceDE/>
        <w:autoSpaceDN/>
        <w:adjustRightInd/>
        <w:jc w:val="both"/>
        <w:rPr>
          <w:sz w:val="28"/>
          <w:szCs w:val="22"/>
          <w:lang w:eastAsia="en-US"/>
        </w:rPr>
      </w:pPr>
      <w:r w:rsidRPr="002602F6">
        <w:rPr>
          <w:sz w:val="28"/>
          <w:szCs w:val="22"/>
          <w:lang w:eastAsia="en-US"/>
        </w:rPr>
        <w:t xml:space="preserve">постоянно расширять область задач, которые дети решают самостоятельно. Постепенно выдвигать перед детьми более сложные </w:t>
      </w:r>
      <w:r w:rsidRPr="002602F6">
        <w:rPr>
          <w:sz w:val="28"/>
          <w:szCs w:val="22"/>
          <w:lang w:eastAsia="en-US"/>
        </w:rPr>
        <w:lastRenderedPageBreak/>
        <w:t>задачи, требующие сообразительности, творчества, поиска новых подходов, поощрять детскую инициативу;</w:t>
      </w:r>
    </w:p>
    <w:p w:rsidR="00B33D86" w:rsidRPr="002602F6" w:rsidRDefault="00B33D86" w:rsidP="00462AD6">
      <w:pPr>
        <w:widowControl/>
        <w:numPr>
          <w:ilvl w:val="0"/>
          <w:numId w:val="79"/>
        </w:numPr>
        <w:autoSpaceDE/>
        <w:autoSpaceDN/>
        <w:adjustRightInd/>
        <w:jc w:val="both"/>
        <w:rPr>
          <w:sz w:val="28"/>
          <w:szCs w:val="22"/>
          <w:lang w:eastAsia="en-US"/>
        </w:rPr>
      </w:pPr>
      <w:r w:rsidRPr="002602F6">
        <w:rPr>
          <w:sz w:val="28"/>
          <w:szCs w:val="22"/>
          <w:lang w:eastAsia="en-US"/>
        </w:rPr>
        <w:t xml:space="preserve">тренировать волю детей, поддерживать желание преодолевать трудности, доводить начатое до конца; </w:t>
      </w:r>
    </w:p>
    <w:p w:rsidR="00B33D86" w:rsidRPr="002602F6" w:rsidRDefault="00B33D86" w:rsidP="00462AD6">
      <w:pPr>
        <w:widowControl/>
        <w:numPr>
          <w:ilvl w:val="0"/>
          <w:numId w:val="79"/>
        </w:numPr>
        <w:autoSpaceDE/>
        <w:autoSpaceDN/>
        <w:adjustRightInd/>
        <w:jc w:val="both"/>
        <w:rPr>
          <w:sz w:val="28"/>
          <w:szCs w:val="22"/>
          <w:lang w:eastAsia="en-US"/>
        </w:rPr>
      </w:pPr>
      <w:r w:rsidRPr="002602F6">
        <w:rPr>
          <w:sz w:val="28"/>
          <w:szCs w:val="22"/>
          <w:lang w:eastAsia="en-US"/>
        </w:rPr>
        <w:t xml:space="preserve">ориентировать  на получение  результата. </w:t>
      </w:r>
    </w:p>
    <w:p w:rsidR="00B0056D" w:rsidRDefault="00B0056D" w:rsidP="00B33D86">
      <w:pPr>
        <w:widowControl/>
        <w:autoSpaceDE/>
        <w:autoSpaceDN/>
        <w:adjustRightInd/>
        <w:jc w:val="center"/>
        <w:rPr>
          <w:b/>
          <w:bCs/>
          <w:i/>
          <w:iCs/>
          <w:sz w:val="28"/>
          <w:szCs w:val="22"/>
          <w:lang w:eastAsia="en-US"/>
        </w:rPr>
      </w:pPr>
    </w:p>
    <w:p w:rsidR="00B33D86" w:rsidRPr="002602F6" w:rsidRDefault="00B33D86" w:rsidP="00B33D86">
      <w:pPr>
        <w:widowControl/>
        <w:autoSpaceDE/>
        <w:autoSpaceDN/>
        <w:adjustRightInd/>
        <w:jc w:val="center"/>
        <w:rPr>
          <w:b/>
          <w:bCs/>
          <w:i/>
          <w:iCs/>
          <w:sz w:val="28"/>
          <w:szCs w:val="22"/>
          <w:lang w:eastAsia="en-US"/>
        </w:rPr>
      </w:pPr>
      <w:r w:rsidRPr="002602F6">
        <w:rPr>
          <w:b/>
          <w:bCs/>
          <w:i/>
          <w:iCs/>
          <w:sz w:val="28"/>
          <w:szCs w:val="22"/>
          <w:lang w:eastAsia="en-US"/>
        </w:rPr>
        <w:t>Младший дошкольный возраст</w:t>
      </w:r>
    </w:p>
    <w:p w:rsidR="00B33D86" w:rsidRPr="002602F6" w:rsidRDefault="00B33D86" w:rsidP="00B33D86">
      <w:pPr>
        <w:widowControl/>
        <w:autoSpaceDE/>
        <w:autoSpaceDN/>
        <w:adjustRightInd/>
        <w:ind w:firstLine="709"/>
        <w:jc w:val="both"/>
        <w:rPr>
          <w:sz w:val="28"/>
          <w:szCs w:val="22"/>
          <w:lang w:eastAsia="en-US"/>
        </w:rPr>
      </w:pPr>
      <w:r w:rsidRPr="002602F6">
        <w:rPr>
          <w:sz w:val="28"/>
          <w:szCs w:val="22"/>
          <w:lang w:eastAsia="en-US"/>
        </w:rPr>
        <w:t xml:space="preserve">В младшем дошкольном возрасте активно проявляется потребность в познавательном общении </w:t>
      </w:r>
      <w:proofErr w:type="gramStart"/>
      <w:r w:rsidRPr="002602F6">
        <w:rPr>
          <w:sz w:val="28"/>
          <w:szCs w:val="22"/>
          <w:lang w:eastAsia="en-US"/>
        </w:rPr>
        <w:t>со</w:t>
      </w:r>
      <w:proofErr w:type="gramEnd"/>
      <w:r w:rsidRPr="002602F6">
        <w:rPr>
          <w:sz w:val="28"/>
          <w:szCs w:val="22"/>
          <w:lang w:eastAsia="en-US"/>
        </w:rPr>
        <w:t xml:space="preserve"> взрослыми, о ч</w:t>
      </w:r>
      <w:r w:rsidRPr="002602F6">
        <w:rPr>
          <w:rFonts w:ascii="Cambria Math" w:hAnsi="Cambria Math" w:cs="Cambria Math"/>
          <w:sz w:val="28"/>
          <w:szCs w:val="22"/>
          <w:lang w:eastAsia="en-US"/>
        </w:rPr>
        <w:t>ем</w:t>
      </w:r>
      <w:r w:rsidRPr="002602F6">
        <w:rPr>
          <w:sz w:val="28"/>
          <w:szCs w:val="22"/>
          <w:lang w:eastAsia="en-US"/>
        </w:rPr>
        <w:t xml:space="preserve"> свидетельствуют многочисленные вопросы, которые задают дети. Воспитатель проявляет внимание к вопросам, поощряет познавательную активность каждого реб</w:t>
      </w:r>
      <w:r w:rsidRPr="002602F6">
        <w:rPr>
          <w:rFonts w:ascii="Cambria Math" w:hAnsi="Cambria Math" w:cs="Cambria Math"/>
          <w:sz w:val="28"/>
          <w:szCs w:val="22"/>
          <w:lang w:eastAsia="en-US"/>
        </w:rPr>
        <w:t>е</w:t>
      </w:r>
      <w:r w:rsidRPr="002602F6">
        <w:rPr>
          <w:sz w:val="28"/>
          <w:szCs w:val="22"/>
          <w:lang w:eastAsia="en-US"/>
        </w:rPr>
        <w:t>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sidRPr="002602F6">
        <w:rPr>
          <w:sz w:val="28"/>
          <w:szCs w:val="22"/>
          <w:lang w:eastAsia="en-US"/>
        </w:rPr>
        <w:t>ств пр</w:t>
      </w:r>
      <w:proofErr w:type="gramEnd"/>
      <w:r w:rsidRPr="002602F6">
        <w:rPr>
          <w:sz w:val="28"/>
          <w:szCs w:val="22"/>
          <w:lang w:eastAsia="en-US"/>
        </w:rPr>
        <w:t>едметов. Пребывание реб</w:t>
      </w:r>
      <w:r w:rsidRPr="002602F6">
        <w:rPr>
          <w:rFonts w:ascii="Cambria Math" w:hAnsi="Cambria Math" w:cs="Cambria Math"/>
          <w:sz w:val="28"/>
          <w:szCs w:val="22"/>
          <w:lang w:eastAsia="en-US"/>
        </w:rPr>
        <w:t>е</w:t>
      </w:r>
      <w:r w:rsidRPr="002602F6">
        <w:rPr>
          <w:sz w:val="28"/>
          <w:szCs w:val="22"/>
          <w:lang w:eastAsia="en-US"/>
        </w:rPr>
        <w:t xml:space="preserve">нка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 </w:t>
      </w:r>
    </w:p>
    <w:p w:rsidR="00B0056D" w:rsidRDefault="00B0056D" w:rsidP="00B33D86">
      <w:pPr>
        <w:widowControl/>
        <w:autoSpaceDE/>
        <w:autoSpaceDN/>
        <w:adjustRightInd/>
        <w:jc w:val="center"/>
        <w:rPr>
          <w:b/>
          <w:bCs/>
          <w:i/>
          <w:iCs/>
          <w:sz w:val="28"/>
          <w:szCs w:val="22"/>
          <w:lang w:eastAsia="en-US"/>
        </w:rPr>
      </w:pPr>
    </w:p>
    <w:p w:rsidR="00B33D86" w:rsidRPr="002602F6" w:rsidRDefault="00B33D86" w:rsidP="00B33D86">
      <w:pPr>
        <w:widowControl/>
        <w:autoSpaceDE/>
        <w:autoSpaceDN/>
        <w:adjustRightInd/>
        <w:jc w:val="center"/>
        <w:rPr>
          <w:b/>
          <w:bCs/>
          <w:i/>
          <w:iCs/>
          <w:sz w:val="28"/>
          <w:szCs w:val="22"/>
          <w:lang w:eastAsia="en-US"/>
        </w:rPr>
      </w:pPr>
      <w:r w:rsidRPr="002602F6">
        <w:rPr>
          <w:b/>
          <w:bCs/>
          <w:i/>
          <w:iCs/>
          <w:sz w:val="28"/>
          <w:szCs w:val="22"/>
          <w:lang w:eastAsia="en-US"/>
        </w:rPr>
        <w:t>Средний возраст</w:t>
      </w:r>
    </w:p>
    <w:p w:rsidR="00B33D86" w:rsidRPr="002602F6" w:rsidRDefault="00B33D86" w:rsidP="00B33D86">
      <w:pPr>
        <w:widowControl/>
        <w:autoSpaceDE/>
        <w:autoSpaceDN/>
        <w:adjustRightInd/>
        <w:ind w:firstLine="709"/>
        <w:jc w:val="both"/>
        <w:rPr>
          <w:sz w:val="28"/>
          <w:szCs w:val="22"/>
          <w:lang w:eastAsia="en-US"/>
        </w:rPr>
      </w:pPr>
      <w:r w:rsidRPr="002602F6">
        <w:rPr>
          <w:sz w:val="28"/>
          <w:szCs w:val="22"/>
          <w:lang w:eastAsia="en-US"/>
        </w:rPr>
        <w:t>Реб</w:t>
      </w:r>
      <w:r w:rsidRPr="002602F6">
        <w:rPr>
          <w:rFonts w:ascii="Cambria Math" w:hAnsi="Cambria Math" w:cs="Cambria Math"/>
          <w:sz w:val="28"/>
          <w:szCs w:val="22"/>
          <w:lang w:eastAsia="en-US"/>
        </w:rPr>
        <w:t>е</w:t>
      </w:r>
      <w:r w:rsidRPr="002602F6">
        <w:rPr>
          <w:sz w:val="28"/>
          <w:szCs w:val="22"/>
          <w:lang w:eastAsia="en-US"/>
        </w:rPr>
        <w:t>нок данного возраста отличается высокой активностью и повышенным интересом к окружающему миру. Педагог специально насыщает жизнь детей проблемными практическими и познавательными ситуациями, в которых детям необходимо применить освоенные при</w:t>
      </w:r>
      <w:r w:rsidRPr="002602F6">
        <w:rPr>
          <w:rFonts w:ascii="Cambria Math" w:hAnsi="Cambria Math" w:cs="Cambria Math"/>
          <w:sz w:val="28"/>
          <w:szCs w:val="22"/>
          <w:lang w:eastAsia="en-US"/>
        </w:rPr>
        <w:t>е</w:t>
      </w:r>
      <w:r w:rsidRPr="002602F6">
        <w:rPr>
          <w:sz w:val="28"/>
          <w:szCs w:val="22"/>
          <w:lang w:eastAsia="en-US"/>
        </w:rPr>
        <w:t>мы. Для того</w:t>
      </w:r>
      <w:proofErr w:type="gramStart"/>
      <w:r w:rsidRPr="002602F6">
        <w:rPr>
          <w:sz w:val="28"/>
          <w:szCs w:val="22"/>
          <w:lang w:eastAsia="en-US"/>
        </w:rPr>
        <w:t>,</w:t>
      </w:r>
      <w:proofErr w:type="gramEnd"/>
      <w:r w:rsidRPr="002602F6">
        <w:rPr>
          <w:sz w:val="28"/>
          <w:szCs w:val="22"/>
          <w:lang w:eastAsia="en-US"/>
        </w:rPr>
        <w:t xml:space="preserve"> чтобы поддержать детскую познавательную активность педагог должен проявлять доброжелательное, заинтересованное отношение к многочисленным детским вопросам и проблемам. В свободной деятельности дети по желанию выбирают интересные занятия в организованных в группе Центрах активности. Взрослыми специально созда</w:t>
      </w:r>
      <w:r w:rsidRPr="002602F6">
        <w:rPr>
          <w:rFonts w:ascii="Cambria Math" w:hAnsi="Cambria Math" w:cs="Cambria Math"/>
          <w:sz w:val="28"/>
          <w:szCs w:val="22"/>
          <w:lang w:eastAsia="en-US"/>
        </w:rPr>
        <w:t>ются</w:t>
      </w:r>
      <w:r w:rsidRPr="002602F6">
        <w:rPr>
          <w:sz w:val="28"/>
          <w:szCs w:val="22"/>
          <w:lang w:eastAsia="en-US"/>
        </w:rPr>
        <w:t xml:space="preserve"> ситуации общения для пробуждения эмоциональной отзывчивости к сверстникам, взрослым, элементарную взаимопомощь. Много внимания уделяется развитию творческих способностей детей – в игре, в изобразительной, музыкальной, театрализованной деятельности. В средней группе активно развивается детская самостоятельность. Деятельность педагога направлена на развитие целенаправленности действий, на умение детей устанавливать связь между целью деятельности и е</w:t>
      </w:r>
      <w:r w:rsidRPr="002602F6">
        <w:rPr>
          <w:rFonts w:ascii="Cambria Math" w:hAnsi="Cambria Math" w:cs="Cambria Math"/>
          <w:sz w:val="28"/>
          <w:szCs w:val="22"/>
          <w:lang w:eastAsia="en-US"/>
        </w:rPr>
        <w:t>е</w:t>
      </w:r>
      <w:r w:rsidRPr="002602F6">
        <w:rPr>
          <w:sz w:val="28"/>
          <w:szCs w:val="22"/>
          <w:lang w:eastAsia="en-US"/>
        </w:rPr>
        <w:t xml:space="preserve"> результатом, на умение находить и исправлять ошибки. В режимных моментах, в свободной детской деятельности  созда</w:t>
      </w:r>
      <w:r w:rsidRPr="002602F6">
        <w:rPr>
          <w:rFonts w:ascii="Cambria Math" w:hAnsi="Cambria Math" w:cs="Cambria Math"/>
          <w:sz w:val="28"/>
          <w:szCs w:val="22"/>
          <w:lang w:eastAsia="en-US"/>
        </w:rPr>
        <w:t>ются</w:t>
      </w:r>
      <w:r w:rsidRPr="002602F6">
        <w:rPr>
          <w:sz w:val="28"/>
          <w:szCs w:val="22"/>
          <w:lang w:eastAsia="en-US"/>
        </w:rPr>
        <w:t xml:space="preserve"> дополнительно развивающие проблемно – игровые ситуации, побуждающие детей применить имеющийся опыт, проявить инициативу, активность для самостоятельного решения возникшей задачи. </w:t>
      </w:r>
    </w:p>
    <w:p w:rsidR="00B0056D" w:rsidRDefault="00B0056D" w:rsidP="00B33D86">
      <w:pPr>
        <w:widowControl/>
        <w:jc w:val="center"/>
        <w:rPr>
          <w:b/>
          <w:bCs/>
          <w:i/>
          <w:iCs/>
          <w:color w:val="000000"/>
          <w:sz w:val="28"/>
          <w:szCs w:val="28"/>
        </w:rPr>
      </w:pPr>
    </w:p>
    <w:p w:rsidR="00B0056D" w:rsidRDefault="00B0056D" w:rsidP="00B33D86">
      <w:pPr>
        <w:widowControl/>
        <w:jc w:val="center"/>
        <w:rPr>
          <w:b/>
          <w:bCs/>
          <w:i/>
          <w:iCs/>
          <w:color w:val="000000"/>
          <w:sz w:val="28"/>
          <w:szCs w:val="28"/>
        </w:rPr>
      </w:pPr>
    </w:p>
    <w:p w:rsidR="00B0056D" w:rsidRDefault="00B0056D" w:rsidP="00B33D86">
      <w:pPr>
        <w:widowControl/>
        <w:jc w:val="center"/>
        <w:rPr>
          <w:b/>
          <w:bCs/>
          <w:i/>
          <w:iCs/>
          <w:color w:val="000000"/>
          <w:sz w:val="28"/>
          <w:szCs w:val="28"/>
        </w:rPr>
      </w:pPr>
    </w:p>
    <w:p w:rsidR="00B33D86" w:rsidRPr="002602F6" w:rsidRDefault="00B33D86" w:rsidP="00B33D86">
      <w:pPr>
        <w:widowControl/>
        <w:jc w:val="center"/>
        <w:rPr>
          <w:b/>
          <w:bCs/>
          <w:i/>
          <w:iCs/>
          <w:color w:val="000000"/>
          <w:sz w:val="28"/>
          <w:szCs w:val="28"/>
        </w:rPr>
      </w:pPr>
      <w:r w:rsidRPr="002602F6">
        <w:rPr>
          <w:b/>
          <w:bCs/>
          <w:i/>
          <w:iCs/>
          <w:color w:val="000000"/>
          <w:sz w:val="28"/>
          <w:szCs w:val="28"/>
        </w:rPr>
        <w:t>Старший  дошкольный   возраст</w:t>
      </w:r>
    </w:p>
    <w:p w:rsidR="00B33D86" w:rsidRPr="002602F6" w:rsidRDefault="00B33D86" w:rsidP="00B33D86">
      <w:pPr>
        <w:widowControl/>
        <w:ind w:firstLine="709"/>
        <w:jc w:val="both"/>
        <w:rPr>
          <w:color w:val="000000"/>
          <w:sz w:val="28"/>
          <w:szCs w:val="28"/>
        </w:rPr>
      </w:pPr>
      <w:r w:rsidRPr="002602F6">
        <w:rPr>
          <w:color w:val="000000"/>
          <w:sz w:val="28"/>
          <w:szCs w:val="28"/>
        </w:rPr>
        <w:t>Педагог помогает детям почувствовать себя самыми старшими в детском саду, направляя их активность на решение новых, значимых для развития задач. Он постоянно созда</w:t>
      </w:r>
      <w:r w:rsidRPr="002602F6">
        <w:rPr>
          <w:rFonts w:ascii="Cambria Math" w:hAnsi="Cambria Math" w:cs="Cambria Math"/>
          <w:color w:val="000000"/>
          <w:sz w:val="28"/>
          <w:szCs w:val="28"/>
        </w:rPr>
        <w:t>е</w:t>
      </w:r>
      <w:r w:rsidRPr="002602F6">
        <w:rPr>
          <w:color w:val="000000"/>
          <w:sz w:val="28"/>
          <w:szCs w:val="28"/>
        </w:rPr>
        <w:t>т ситуации, побуждающие детей активно применять свои знания и умения, ставит перед ними вс</w:t>
      </w:r>
      <w:r w:rsidRPr="002602F6">
        <w:rPr>
          <w:rFonts w:ascii="Cambria Math" w:hAnsi="Cambria Math" w:cs="Cambria Math"/>
          <w:color w:val="000000"/>
          <w:sz w:val="28"/>
          <w:szCs w:val="28"/>
        </w:rPr>
        <w:t>е</w:t>
      </w:r>
      <w:r w:rsidRPr="002602F6">
        <w:rPr>
          <w:color w:val="000000"/>
          <w:sz w:val="28"/>
          <w:szCs w:val="28"/>
        </w:rPr>
        <w:t xml:space="preserve">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Педагог предоставляет детям возможность самостоятельно решить поставленную задачу, нацеливает их  на поиск нескольких вариантов решения одной задачи, поддерживает детскую инициативу и творчество, показывает  рост их достижений, вызывает у них чувство радости и гордости от успешных самостоятельных действий.</w:t>
      </w:r>
    </w:p>
    <w:p w:rsidR="00B33D86" w:rsidRPr="002602F6" w:rsidRDefault="00B33D86" w:rsidP="00B33D86">
      <w:pPr>
        <w:widowControl/>
        <w:ind w:firstLine="709"/>
        <w:jc w:val="both"/>
        <w:rPr>
          <w:color w:val="000000"/>
          <w:sz w:val="28"/>
          <w:szCs w:val="28"/>
        </w:rPr>
      </w:pPr>
      <w:r w:rsidRPr="002602F6">
        <w:rPr>
          <w:color w:val="000000"/>
          <w:sz w:val="28"/>
          <w:szCs w:val="28"/>
        </w:rPr>
        <w:t>Развитию самостоятельности способствует освоение детьми универсальных умений: поставить цель, обдумать пути е</w:t>
      </w:r>
      <w:r w:rsidRPr="002602F6">
        <w:rPr>
          <w:rFonts w:ascii="Cambria Math" w:hAnsi="Cambria Math" w:cs="Cambria Math"/>
          <w:color w:val="000000"/>
          <w:sz w:val="28"/>
          <w:szCs w:val="28"/>
        </w:rPr>
        <w:t>е</w:t>
      </w:r>
      <w:r w:rsidRPr="002602F6">
        <w:rPr>
          <w:color w:val="000000"/>
          <w:sz w:val="28"/>
          <w:szCs w:val="28"/>
        </w:rPr>
        <w:t xml:space="preserve">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 Высшей формой самостоятельности детей является творчество. </w:t>
      </w:r>
    </w:p>
    <w:p w:rsidR="00B33D86" w:rsidRPr="002602F6" w:rsidRDefault="00B33D86" w:rsidP="00B33D86">
      <w:pPr>
        <w:widowControl/>
        <w:ind w:firstLine="709"/>
        <w:jc w:val="both"/>
        <w:rPr>
          <w:color w:val="000000"/>
          <w:sz w:val="28"/>
          <w:szCs w:val="28"/>
        </w:rPr>
      </w:pPr>
      <w:r w:rsidRPr="002602F6">
        <w:rPr>
          <w:color w:val="000000"/>
          <w:sz w:val="28"/>
          <w:szCs w:val="28"/>
        </w:rPr>
        <w:t xml:space="preserve">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 </w:t>
      </w:r>
      <w:proofErr w:type="gramStart"/>
      <w:r w:rsidRPr="002602F6">
        <w:rPr>
          <w:color w:val="000000"/>
          <w:sz w:val="28"/>
          <w:szCs w:val="28"/>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roofErr w:type="gramEnd"/>
    </w:p>
    <w:p w:rsidR="00B33D86" w:rsidRPr="002602F6" w:rsidRDefault="00B33D86" w:rsidP="00B33D86">
      <w:pPr>
        <w:widowControl/>
        <w:ind w:firstLine="709"/>
        <w:jc w:val="both"/>
        <w:rPr>
          <w:color w:val="000000"/>
          <w:sz w:val="28"/>
          <w:szCs w:val="28"/>
        </w:rPr>
      </w:pPr>
      <w:r w:rsidRPr="002602F6">
        <w:rPr>
          <w:color w:val="000000"/>
          <w:sz w:val="28"/>
          <w:szCs w:val="28"/>
        </w:rPr>
        <w:t>Особенно  в этом возрасте  подч</w:t>
      </w:r>
      <w:r w:rsidRPr="002602F6">
        <w:rPr>
          <w:rFonts w:ascii="Cambria Math" w:hAnsi="Cambria Math" w:cs="Cambria Math"/>
          <w:color w:val="000000"/>
          <w:sz w:val="28"/>
          <w:szCs w:val="28"/>
        </w:rPr>
        <w:t>еркивается</w:t>
      </w:r>
      <w:r w:rsidRPr="002602F6">
        <w:rPr>
          <w:color w:val="000000"/>
          <w:sz w:val="28"/>
          <w:szCs w:val="28"/>
        </w:rPr>
        <w:t xml:space="preserve"> роль книги как источника знаний, показывая, что из книги можно получить ответы на самые интересные и сложные вопросы.</w:t>
      </w:r>
    </w:p>
    <w:p w:rsidR="00B33D86" w:rsidRPr="002602F6" w:rsidRDefault="00B33D86" w:rsidP="00B33D86">
      <w:pPr>
        <w:widowControl/>
        <w:ind w:firstLine="709"/>
        <w:jc w:val="both"/>
        <w:rPr>
          <w:color w:val="000000"/>
          <w:sz w:val="28"/>
          <w:szCs w:val="28"/>
        </w:rPr>
      </w:pPr>
      <w:r w:rsidRPr="002602F6">
        <w:rPr>
          <w:sz w:val="28"/>
          <w:szCs w:val="28"/>
        </w:rPr>
        <w:t xml:space="preserve">Таким образом, поддержка индивидуальности и инициативы воспитанников осуществляется </w:t>
      </w:r>
      <w:proofErr w:type="gramStart"/>
      <w:r w:rsidRPr="002602F6">
        <w:rPr>
          <w:sz w:val="28"/>
          <w:szCs w:val="28"/>
        </w:rPr>
        <w:t>через</w:t>
      </w:r>
      <w:proofErr w:type="gramEnd"/>
      <w:r w:rsidRPr="002602F6">
        <w:rPr>
          <w:sz w:val="28"/>
          <w:szCs w:val="28"/>
        </w:rPr>
        <w:t>:</w:t>
      </w:r>
    </w:p>
    <w:p w:rsidR="00B33D86" w:rsidRPr="002602F6" w:rsidRDefault="00B33D86" w:rsidP="00462AD6">
      <w:pPr>
        <w:widowControl/>
        <w:numPr>
          <w:ilvl w:val="0"/>
          <w:numId w:val="80"/>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создание условий для свободного выбора детьми деятельности, участников совместной деятельности;</w:t>
      </w:r>
    </w:p>
    <w:p w:rsidR="00B33D86" w:rsidRPr="002602F6" w:rsidRDefault="00B33D86" w:rsidP="00462AD6">
      <w:pPr>
        <w:widowControl/>
        <w:numPr>
          <w:ilvl w:val="0"/>
          <w:numId w:val="80"/>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создание условий для принятия детьми решений, выражения своих чувств и мыслей;</w:t>
      </w:r>
    </w:p>
    <w:p w:rsidR="00B33D86" w:rsidRPr="002602F6" w:rsidRDefault="00B33D86" w:rsidP="00462AD6">
      <w:pPr>
        <w:widowControl/>
        <w:numPr>
          <w:ilvl w:val="0"/>
          <w:numId w:val="80"/>
        </w:numPr>
        <w:autoSpaceDE/>
        <w:autoSpaceDN/>
        <w:adjustRightInd/>
        <w:spacing w:after="200"/>
        <w:contextualSpacing/>
        <w:jc w:val="both"/>
        <w:rPr>
          <w:rFonts w:eastAsia="Calibri"/>
          <w:sz w:val="28"/>
          <w:szCs w:val="28"/>
          <w:lang w:eastAsia="en-US"/>
        </w:rPr>
      </w:pPr>
      <w:proofErr w:type="spellStart"/>
      <w:r w:rsidRPr="002602F6">
        <w:rPr>
          <w:rFonts w:eastAsia="Calibri"/>
          <w:sz w:val="28"/>
          <w:szCs w:val="28"/>
          <w:lang w:eastAsia="en-US"/>
        </w:rPr>
        <w:t>недирективную</w:t>
      </w:r>
      <w:proofErr w:type="spellEnd"/>
      <w:r w:rsidRPr="002602F6">
        <w:rPr>
          <w:rFonts w:eastAsia="Calibri"/>
          <w:sz w:val="28"/>
          <w:szCs w:val="28"/>
          <w:lang w:eastAsia="en-US"/>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33D86" w:rsidRDefault="00B33D86" w:rsidP="00B33D86">
      <w:pPr>
        <w:ind w:firstLine="435"/>
        <w:jc w:val="both"/>
        <w:rPr>
          <w:sz w:val="28"/>
          <w:szCs w:val="28"/>
        </w:rPr>
      </w:pPr>
      <w:r w:rsidRPr="002602F6">
        <w:rPr>
          <w:sz w:val="28"/>
          <w:szCs w:val="28"/>
        </w:rPr>
        <w:t xml:space="preserve">Необходимым условием развития инициативного поведения является воспитание его в условиях развивающего общения. Педагогическое общение, </w:t>
      </w:r>
      <w:r w:rsidRPr="002602F6">
        <w:rPr>
          <w:sz w:val="28"/>
          <w:szCs w:val="28"/>
        </w:rPr>
        <w:lastRenderedPageBreak/>
        <w:t>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BE2434" w:rsidRDefault="00BE2434" w:rsidP="00B33D86">
      <w:pPr>
        <w:ind w:firstLine="435"/>
        <w:jc w:val="both"/>
        <w:rPr>
          <w:sz w:val="28"/>
          <w:szCs w:val="28"/>
        </w:rPr>
      </w:pPr>
    </w:p>
    <w:p w:rsidR="00B33D86" w:rsidRPr="002602F6" w:rsidRDefault="00FA214F" w:rsidP="00B33D86">
      <w:pPr>
        <w:widowControl/>
        <w:tabs>
          <w:tab w:val="left" w:pos="3047"/>
        </w:tabs>
        <w:autoSpaceDE/>
        <w:autoSpaceDN/>
        <w:adjustRightInd/>
        <w:jc w:val="center"/>
        <w:rPr>
          <w:b/>
          <w:sz w:val="28"/>
          <w:szCs w:val="28"/>
        </w:rPr>
      </w:pPr>
      <w:r>
        <w:rPr>
          <w:b/>
          <w:sz w:val="28"/>
          <w:szCs w:val="28"/>
        </w:rPr>
        <w:t>2.2.4</w:t>
      </w:r>
      <w:r w:rsidR="00B33D86" w:rsidRPr="002602F6">
        <w:rPr>
          <w:b/>
          <w:sz w:val="28"/>
          <w:szCs w:val="28"/>
        </w:rPr>
        <w:t>.Особенности взаимодействия педагогического коллектива</w:t>
      </w:r>
    </w:p>
    <w:p w:rsidR="00B33D86" w:rsidRPr="002602F6" w:rsidRDefault="00B33D86" w:rsidP="00B33D86">
      <w:pPr>
        <w:widowControl/>
        <w:autoSpaceDE/>
        <w:autoSpaceDN/>
        <w:adjustRightInd/>
        <w:jc w:val="center"/>
        <w:rPr>
          <w:b/>
          <w:sz w:val="28"/>
          <w:szCs w:val="28"/>
        </w:rPr>
      </w:pPr>
      <w:r w:rsidRPr="002602F6">
        <w:rPr>
          <w:b/>
          <w:sz w:val="28"/>
          <w:szCs w:val="28"/>
        </w:rPr>
        <w:t>с семьями воспитанников</w:t>
      </w:r>
    </w:p>
    <w:p w:rsidR="00B33D86" w:rsidRPr="002602F6" w:rsidRDefault="00B33D86" w:rsidP="00B33D86">
      <w:pPr>
        <w:widowControl/>
        <w:autoSpaceDE/>
        <w:autoSpaceDN/>
        <w:adjustRightInd/>
        <w:ind w:firstLine="709"/>
        <w:jc w:val="both"/>
        <w:rPr>
          <w:sz w:val="28"/>
          <w:szCs w:val="28"/>
        </w:rPr>
      </w:pPr>
      <w:r w:rsidRPr="002602F6">
        <w:rPr>
          <w:sz w:val="28"/>
          <w:szCs w:val="28"/>
        </w:rPr>
        <w:t xml:space="preserve">В МБДОУ создаются условия, в соответствии с требованиями                   СанПиН 2.4.1.3049-13, ФГОС </w:t>
      </w:r>
      <w:proofErr w:type="gramStart"/>
      <w:r w:rsidRPr="002602F6">
        <w:rPr>
          <w:sz w:val="28"/>
          <w:szCs w:val="28"/>
        </w:rPr>
        <w:t>ДО</w:t>
      </w:r>
      <w:proofErr w:type="gramEnd"/>
      <w:r w:rsidRPr="002602F6">
        <w:rPr>
          <w:sz w:val="28"/>
          <w:szCs w:val="28"/>
        </w:rPr>
        <w:t xml:space="preserve"> и </w:t>
      </w:r>
      <w:proofErr w:type="gramStart"/>
      <w:r w:rsidRPr="002602F6">
        <w:rPr>
          <w:sz w:val="28"/>
          <w:szCs w:val="28"/>
        </w:rPr>
        <w:t>другими</w:t>
      </w:r>
      <w:proofErr w:type="gramEnd"/>
      <w:r w:rsidRPr="002602F6">
        <w:rPr>
          <w:sz w:val="28"/>
          <w:szCs w:val="28"/>
        </w:rPr>
        <w:t xml:space="preserve"> нормативными документами, регламентирующими организацию дошкольного образования в части взаимодействия с семьями воспитанников.</w:t>
      </w:r>
    </w:p>
    <w:p w:rsidR="00B33D86" w:rsidRPr="002602F6" w:rsidRDefault="00B33D86" w:rsidP="00B33D86">
      <w:pPr>
        <w:widowControl/>
        <w:autoSpaceDE/>
        <w:autoSpaceDN/>
        <w:adjustRightInd/>
        <w:ind w:firstLine="709"/>
        <w:jc w:val="both"/>
        <w:rPr>
          <w:sz w:val="28"/>
          <w:szCs w:val="28"/>
        </w:rPr>
      </w:pPr>
      <w:r w:rsidRPr="002602F6">
        <w:rPr>
          <w:sz w:val="28"/>
          <w:szCs w:val="28"/>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МБДОУ работают над созданием единого сообщества, объединяющего взрослых и детей и активно включают родителей в образовательную деятельность.</w:t>
      </w:r>
    </w:p>
    <w:p w:rsidR="00B33D86" w:rsidRPr="002602F6" w:rsidRDefault="00B33D86" w:rsidP="00B33D86">
      <w:pPr>
        <w:widowControl/>
        <w:autoSpaceDE/>
        <w:autoSpaceDN/>
        <w:adjustRightInd/>
        <w:ind w:firstLine="709"/>
        <w:jc w:val="both"/>
        <w:rPr>
          <w:sz w:val="28"/>
          <w:szCs w:val="28"/>
        </w:rPr>
      </w:pPr>
      <w:r w:rsidRPr="002602F6">
        <w:rPr>
          <w:sz w:val="28"/>
          <w:szCs w:val="28"/>
        </w:rPr>
        <w:t xml:space="preserve">Согласно ФГОС </w:t>
      </w:r>
      <w:proofErr w:type="gramStart"/>
      <w:r w:rsidRPr="002602F6">
        <w:rPr>
          <w:sz w:val="28"/>
          <w:szCs w:val="28"/>
        </w:rPr>
        <w:t>ДО</w:t>
      </w:r>
      <w:proofErr w:type="gramEnd"/>
      <w:r w:rsidRPr="002602F6">
        <w:rPr>
          <w:sz w:val="28"/>
          <w:szCs w:val="28"/>
        </w:rPr>
        <w:t xml:space="preserve"> взаимодействие организовано в нескольких направлениях:</w:t>
      </w:r>
    </w:p>
    <w:p w:rsidR="00B33D86" w:rsidRPr="002602F6" w:rsidRDefault="00B33D86" w:rsidP="00462AD6">
      <w:pPr>
        <w:widowControl/>
        <w:numPr>
          <w:ilvl w:val="0"/>
          <w:numId w:val="82"/>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33D86" w:rsidRPr="002602F6" w:rsidRDefault="00B33D86" w:rsidP="00462AD6">
      <w:pPr>
        <w:widowControl/>
        <w:numPr>
          <w:ilvl w:val="0"/>
          <w:numId w:val="82"/>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33D86" w:rsidRPr="002602F6" w:rsidRDefault="00B33D86" w:rsidP="00462AD6">
      <w:pPr>
        <w:widowControl/>
        <w:numPr>
          <w:ilvl w:val="0"/>
          <w:numId w:val="82"/>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создание условий для участия родителей (законных представителей) в образовательной деятельности,</w:t>
      </w:r>
    </w:p>
    <w:p w:rsidR="00B33D86" w:rsidRPr="002602F6" w:rsidRDefault="00B33D86" w:rsidP="00462AD6">
      <w:pPr>
        <w:widowControl/>
        <w:numPr>
          <w:ilvl w:val="0"/>
          <w:numId w:val="82"/>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33D86" w:rsidRPr="002602F6" w:rsidRDefault="00B33D86" w:rsidP="00462AD6">
      <w:pPr>
        <w:widowControl/>
        <w:numPr>
          <w:ilvl w:val="0"/>
          <w:numId w:val="82"/>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создание возможностей для обсуждения с родителями (законными представителями) детей вопросов, связанных с реализацией Программы.</w:t>
      </w:r>
    </w:p>
    <w:p w:rsidR="00B33D86" w:rsidRPr="002602F6" w:rsidRDefault="00B33D86" w:rsidP="00B33D86">
      <w:pPr>
        <w:widowControl/>
        <w:ind w:firstLine="709"/>
        <w:jc w:val="both"/>
        <w:rPr>
          <w:b/>
          <w:sz w:val="28"/>
          <w:szCs w:val="28"/>
        </w:rPr>
      </w:pPr>
      <w:r w:rsidRPr="002602F6">
        <w:rPr>
          <w:b/>
          <w:sz w:val="28"/>
          <w:szCs w:val="28"/>
        </w:rPr>
        <w:t>В основу реализации работы с семьёй заложены следующие принципы:</w:t>
      </w:r>
    </w:p>
    <w:p w:rsidR="00B33D86" w:rsidRPr="002602F6" w:rsidRDefault="00B33D86" w:rsidP="00462AD6">
      <w:pPr>
        <w:widowControl/>
        <w:numPr>
          <w:ilvl w:val="0"/>
          <w:numId w:val="83"/>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партнёрство родителей и педагогов в воспитании и обучении детей;</w:t>
      </w:r>
    </w:p>
    <w:p w:rsidR="00B33D86" w:rsidRPr="002602F6" w:rsidRDefault="00B33D86" w:rsidP="00462AD6">
      <w:pPr>
        <w:widowControl/>
        <w:numPr>
          <w:ilvl w:val="0"/>
          <w:numId w:val="83"/>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единое понимание педагогами и родителями целей и задач воспитания и обучения;</w:t>
      </w:r>
    </w:p>
    <w:p w:rsidR="00B33D86" w:rsidRPr="002602F6" w:rsidRDefault="00B33D86" w:rsidP="00462AD6">
      <w:pPr>
        <w:widowControl/>
        <w:numPr>
          <w:ilvl w:val="0"/>
          <w:numId w:val="83"/>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помощь, уважение и доверие к ребёнку со стороны педагогов и родителей;</w:t>
      </w:r>
    </w:p>
    <w:p w:rsidR="00B33D86" w:rsidRPr="002602F6" w:rsidRDefault="00B33D86" w:rsidP="00462AD6">
      <w:pPr>
        <w:widowControl/>
        <w:numPr>
          <w:ilvl w:val="0"/>
          <w:numId w:val="83"/>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постоянный анализ процесса взаимодействия семьи и МБДОУ, его промежуточных и конечных результатов.</w:t>
      </w:r>
    </w:p>
    <w:p w:rsidR="00BE2434" w:rsidRDefault="00BE2434" w:rsidP="00B33D86">
      <w:pPr>
        <w:widowControl/>
        <w:ind w:firstLine="709"/>
        <w:jc w:val="both"/>
        <w:rPr>
          <w:b/>
          <w:sz w:val="28"/>
          <w:szCs w:val="28"/>
        </w:rPr>
      </w:pPr>
    </w:p>
    <w:p w:rsidR="00B33D86" w:rsidRPr="002602F6" w:rsidRDefault="00B33D86" w:rsidP="00B33D86">
      <w:pPr>
        <w:widowControl/>
        <w:ind w:firstLine="709"/>
        <w:jc w:val="both"/>
        <w:rPr>
          <w:b/>
          <w:sz w:val="28"/>
          <w:szCs w:val="28"/>
        </w:rPr>
      </w:pPr>
      <w:r w:rsidRPr="002602F6">
        <w:rPr>
          <w:b/>
          <w:sz w:val="28"/>
          <w:szCs w:val="28"/>
        </w:rPr>
        <w:t xml:space="preserve">Основные </w:t>
      </w:r>
      <w:r w:rsidRPr="002602F6">
        <w:rPr>
          <w:b/>
          <w:iCs/>
          <w:sz w:val="28"/>
          <w:szCs w:val="28"/>
        </w:rPr>
        <w:t xml:space="preserve">задачи </w:t>
      </w:r>
      <w:r w:rsidRPr="002602F6">
        <w:rPr>
          <w:b/>
          <w:sz w:val="28"/>
          <w:szCs w:val="28"/>
        </w:rPr>
        <w:t>взаимодействия педагогического коллектива с семьями воспитанников:</w:t>
      </w:r>
    </w:p>
    <w:p w:rsidR="00B33D86" w:rsidRPr="002602F6" w:rsidRDefault="00B33D86" w:rsidP="00462AD6">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изучение отношения педагогов и родителей к вопросам воспитания, обучения, развития детей, условий организации деятельности в МБДОУ и семье;</w:t>
      </w:r>
    </w:p>
    <w:p w:rsidR="00B33D86" w:rsidRPr="002602F6" w:rsidRDefault="00B33D86" w:rsidP="00462AD6">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изучение семейного опыта воспитания и обучения детей;</w:t>
      </w:r>
    </w:p>
    <w:p w:rsidR="00B33D86" w:rsidRPr="002602F6" w:rsidRDefault="00B33D86" w:rsidP="00462AD6">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B33D86" w:rsidRPr="002602F6" w:rsidRDefault="00B33D86" w:rsidP="00462AD6">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B33D86" w:rsidRPr="002602F6" w:rsidRDefault="00B33D86" w:rsidP="00462AD6">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создание в МБДОУ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33D86" w:rsidRPr="002602F6" w:rsidRDefault="00B33D86" w:rsidP="00462AD6">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привлечение семей воспитанников к участию в совместных с педагогами мероприятиях, организуемых в МБДОУ;</w:t>
      </w:r>
    </w:p>
    <w:p w:rsidR="00B33D86" w:rsidRDefault="00B33D86" w:rsidP="00EF1BB8">
      <w:pPr>
        <w:widowControl/>
        <w:numPr>
          <w:ilvl w:val="0"/>
          <w:numId w:val="84"/>
        </w:numPr>
        <w:autoSpaceDE/>
        <w:autoSpaceDN/>
        <w:adjustRightInd/>
        <w:spacing w:after="200"/>
        <w:contextualSpacing/>
        <w:jc w:val="both"/>
        <w:rPr>
          <w:rFonts w:eastAsia="Calibri"/>
          <w:sz w:val="28"/>
          <w:szCs w:val="28"/>
          <w:lang w:eastAsia="en-US"/>
        </w:rPr>
      </w:pPr>
      <w:r w:rsidRPr="002602F6">
        <w:rPr>
          <w:rFonts w:eastAsia="Calibri"/>
          <w:sz w:val="28"/>
          <w:szCs w:val="28"/>
          <w:lang w:eastAsia="en-US"/>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0056D" w:rsidRPr="00B0056D" w:rsidRDefault="00B0056D" w:rsidP="00B0056D">
      <w:pPr>
        <w:widowControl/>
        <w:autoSpaceDE/>
        <w:autoSpaceDN/>
        <w:adjustRightInd/>
        <w:spacing w:after="200"/>
        <w:ind w:left="720"/>
        <w:contextualSpacing/>
        <w:jc w:val="both"/>
        <w:rPr>
          <w:rFonts w:eastAsia="Calibri"/>
          <w:sz w:val="28"/>
          <w:szCs w:val="28"/>
          <w:lang w:eastAsia="en-US"/>
        </w:rPr>
      </w:pPr>
    </w:p>
    <w:p w:rsidR="00B33D86" w:rsidRPr="002602F6" w:rsidRDefault="00B33D86" w:rsidP="00B33D86">
      <w:pPr>
        <w:widowControl/>
        <w:autoSpaceDE/>
        <w:autoSpaceDN/>
        <w:adjustRightInd/>
        <w:ind w:firstLine="567"/>
        <w:jc w:val="center"/>
        <w:rPr>
          <w:b/>
          <w:sz w:val="26"/>
          <w:szCs w:val="28"/>
        </w:rPr>
      </w:pPr>
      <w:r w:rsidRPr="002602F6">
        <w:rPr>
          <w:b/>
          <w:sz w:val="26"/>
          <w:szCs w:val="28"/>
        </w:rPr>
        <w:t>Модель сотрудничества  МБДОУ с семьями воспитанников:</w:t>
      </w:r>
    </w:p>
    <w:tbl>
      <w:tblPr>
        <w:tblStyle w:val="410"/>
        <w:tblW w:w="9747" w:type="dxa"/>
        <w:tblInd w:w="0" w:type="dxa"/>
        <w:tblLook w:val="04A0" w:firstRow="1" w:lastRow="0" w:firstColumn="1" w:lastColumn="0" w:noHBand="0" w:noVBand="1"/>
      </w:tblPr>
      <w:tblGrid>
        <w:gridCol w:w="2687"/>
        <w:gridCol w:w="4284"/>
        <w:gridCol w:w="2776"/>
      </w:tblGrid>
      <w:tr w:rsidR="00B33D86" w:rsidRPr="002602F6" w:rsidTr="00FB0A13">
        <w:tc>
          <w:tcPr>
            <w:tcW w:w="2687" w:type="dxa"/>
          </w:tcPr>
          <w:p w:rsidR="00B33D86" w:rsidRPr="002602F6" w:rsidRDefault="00B33D86" w:rsidP="00FB0A13">
            <w:pPr>
              <w:widowControl/>
              <w:autoSpaceDE/>
              <w:autoSpaceDN/>
              <w:adjustRightInd/>
              <w:jc w:val="center"/>
              <w:rPr>
                <w:i/>
                <w:sz w:val="26"/>
                <w:szCs w:val="28"/>
              </w:rPr>
            </w:pPr>
            <w:r w:rsidRPr="002602F6">
              <w:rPr>
                <w:i/>
                <w:sz w:val="26"/>
                <w:szCs w:val="28"/>
              </w:rPr>
              <w:t>Направления</w:t>
            </w:r>
          </w:p>
        </w:tc>
        <w:tc>
          <w:tcPr>
            <w:tcW w:w="4284" w:type="dxa"/>
          </w:tcPr>
          <w:p w:rsidR="00B33D86" w:rsidRPr="002602F6" w:rsidRDefault="00B33D86" w:rsidP="00FB0A13">
            <w:pPr>
              <w:widowControl/>
              <w:autoSpaceDE/>
              <w:autoSpaceDN/>
              <w:adjustRightInd/>
              <w:jc w:val="center"/>
              <w:rPr>
                <w:i/>
                <w:sz w:val="26"/>
                <w:szCs w:val="28"/>
              </w:rPr>
            </w:pPr>
            <w:r w:rsidRPr="002602F6">
              <w:rPr>
                <w:i/>
                <w:sz w:val="26"/>
                <w:szCs w:val="28"/>
              </w:rPr>
              <w:t>Содержание</w:t>
            </w:r>
          </w:p>
        </w:tc>
        <w:tc>
          <w:tcPr>
            <w:tcW w:w="2776" w:type="dxa"/>
          </w:tcPr>
          <w:p w:rsidR="00B33D86" w:rsidRPr="002602F6" w:rsidRDefault="00B33D86" w:rsidP="00FB0A13">
            <w:pPr>
              <w:widowControl/>
              <w:autoSpaceDE/>
              <w:autoSpaceDN/>
              <w:adjustRightInd/>
              <w:rPr>
                <w:i/>
                <w:sz w:val="26"/>
                <w:szCs w:val="28"/>
              </w:rPr>
            </w:pPr>
            <w:r w:rsidRPr="002602F6">
              <w:rPr>
                <w:i/>
                <w:sz w:val="26"/>
                <w:szCs w:val="28"/>
              </w:rPr>
              <w:t>Формы работы</w:t>
            </w:r>
          </w:p>
        </w:tc>
      </w:tr>
      <w:tr w:rsidR="00B33D86" w:rsidRPr="002602F6" w:rsidTr="00FB0A13">
        <w:tc>
          <w:tcPr>
            <w:tcW w:w="2687" w:type="dxa"/>
          </w:tcPr>
          <w:p w:rsidR="00B33D86" w:rsidRPr="002602F6" w:rsidRDefault="00B33D86" w:rsidP="00FB0A13">
            <w:pPr>
              <w:widowControl/>
              <w:autoSpaceDE/>
              <w:autoSpaceDN/>
              <w:adjustRightInd/>
              <w:rPr>
                <w:sz w:val="22"/>
                <w:szCs w:val="22"/>
              </w:rPr>
            </w:pPr>
            <w:r w:rsidRPr="002602F6">
              <w:rPr>
                <w:sz w:val="22"/>
                <w:szCs w:val="22"/>
              </w:rPr>
              <w:t>Педагогический мониторинг</w:t>
            </w:r>
          </w:p>
        </w:tc>
        <w:tc>
          <w:tcPr>
            <w:tcW w:w="4284" w:type="dxa"/>
          </w:tcPr>
          <w:p w:rsidR="00B33D86" w:rsidRPr="002602F6" w:rsidRDefault="00B33D86" w:rsidP="00FB0A13">
            <w:pPr>
              <w:widowControl/>
              <w:autoSpaceDE/>
              <w:autoSpaceDN/>
              <w:adjustRightInd/>
              <w:rPr>
                <w:sz w:val="22"/>
                <w:szCs w:val="22"/>
              </w:rPr>
            </w:pPr>
            <w:r w:rsidRPr="002602F6">
              <w:rPr>
                <w:sz w:val="22"/>
                <w:szCs w:val="22"/>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МБДОУ. </w:t>
            </w:r>
          </w:p>
          <w:p w:rsidR="00B33D86" w:rsidRPr="002602F6" w:rsidRDefault="00B33D86" w:rsidP="00FB0A13">
            <w:pPr>
              <w:widowControl/>
              <w:autoSpaceDE/>
              <w:autoSpaceDN/>
              <w:adjustRightInd/>
              <w:rPr>
                <w:sz w:val="22"/>
                <w:szCs w:val="22"/>
              </w:rPr>
            </w:pPr>
            <w:r w:rsidRPr="002602F6">
              <w:rPr>
                <w:sz w:val="22"/>
                <w:szCs w:val="22"/>
              </w:rPr>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B33D86" w:rsidRDefault="00B33D86" w:rsidP="00FB0A13">
            <w:pPr>
              <w:widowControl/>
              <w:autoSpaceDE/>
              <w:autoSpaceDN/>
              <w:adjustRightInd/>
              <w:rPr>
                <w:sz w:val="22"/>
                <w:szCs w:val="22"/>
              </w:rPr>
            </w:pPr>
            <w:r w:rsidRPr="002602F6">
              <w:rPr>
                <w:sz w:val="22"/>
                <w:szCs w:val="22"/>
              </w:rPr>
              <w:t>*Знакомство с семейными традициями.</w:t>
            </w:r>
          </w:p>
          <w:p w:rsidR="00B0056D" w:rsidRPr="002602F6" w:rsidRDefault="00B0056D" w:rsidP="00FB0A13">
            <w:pPr>
              <w:widowControl/>
              <w:autoSpaceDE/>
              <w:autoSpaceDN/>
              <w:adjustRightInd/>
              <w:rPr>
                <w:sz w:val="22"/>
                <w:szCs w:val="22"/>
              </w:rPr>
            </w:pPr>
          </w:p>
        </w:tc>
        <w:tc>
          <w:tcPr>
            <w:tcW w:w="2776" w:type="dxa"/>
          </w:tcPr>
          <w:p w:rsidR="00B33D86" w:rsidRPr="002602F6" w:rsidRDefault="00B33D86" w:rsidP="00FB0A13">
            <w:pPr>
              <w:widowControl/>
              <w:autoSpaceDE/>
              <w:autoSpaceDN/>
              <w:adjustRightInd/>
              <w:rPr>
                <w:sz w:val="22"/>
                <w:szCs w:val="22"/>
              </w:rPr>
            </w:pPr>
            <w:r w:rsidRPr="002602F6">
              <w:rPr>
                <w:sz w:val="22"/>
                <w:szCs w:val="22"/>
              </w:rPr>
              <w:t xml:space="preserve">*Анкетирование родителей </w:t>
            </w:r>
          </w:p>
          <w:p w:rsidR="00B33D86" w:rsidRPr="002602F6" w:rsidRDefault="00B33D86" w:rsidP="00FB0A13">
            <w:pPr>
              <w:widowControl/>
              <w:autoSpaceDE/>
              <w:autoSpaceDN/>
              <w:adjustRightInd/>
              <w:rPr>
                <w:sz w:val="22"/>
                <w:szCs w:val="22"/>
              </w:rPr>
            </w:pPr>
            <w:r w:rsidRPr="002602F6">
              <w:rPr>
                <w:sz w:val="22"/>
                <w:szCs w:val="22"/>
              </w:rPr>
              <w:t>*Беседы с родителями</w:t>
            </w:r>
          </w:p>
          <w:p w:rsidR="00B33D86" w:rsidRPr="002602F6" w:rsidRDefault="00B33D86" w:rsidP="00FB0A13">
            <w:pPr>
              <w:widowControl/>
              <w:autoSpaceDE/>
              <w:autoSpaceDN/>
              <w:adjustRightInd/>
              <w:rPr>
                <w:sz w:val="22"/>
                <w:szCs w:val="22"/>
              </w:rPr>
            </w:pPr>
            <w:r w:rsidRPr="002602F6">
              <w:rPr>
                <w:sz w:val="22"/>
                <w:szCs w:val="22"/>
              </w:rPr>
              <w:t xml:space="preserve"> *Беседы с детьми о семье </w:t>
            </w:r>
          </w:p>
          <w:p w:rsidR="00B33D86" w:rsidRPr="002602F6" w:rsidRDefault="00B33D86" w:rsidP="00FB0A13">
            <w:pPr>
              <w:widowControl/>
              <w:autoSpaceDE/>
              <w:autoSpaceDN/>
              <w:adjustRightInd/>
              <w:rPr>
                <w:sz w:val="22"/>
                <w:szCs w:val="22"/>
              </w:rPr>
            </w:pPr>
            <w:r w:rsidRPr="002602F6">
              <w:rPr>
                <w:sz w:val="22"/>
                <w:szCs w:val="22"/>
              </w:rPr>
              <w:t>*Наблюдение за общением родителей и детей</w:t>
            </w:r>
          </w:p>
        </w:tc>
      </w:tr>
      <w:tr w:rsidR="00B33D86" w:rsidRPr="002602F6" w:rsidTr="00FB0A13">
        <w:tc>
          <w:tcPr>
            <w:tcW w:w="2687" w:type="dxa"/>
          </w:tcPr>
          <w:p w:rsidR="00B33D86" w:rsidRPr="002602F6" w:rsidRDefault="00B33D86" w:rsidP="00FB0A13">
            <w:pPr>
              <w:widowControl/>
              <w:autoSpaceDE/>
              <w:autoSpaceDN/>
              <w:adjustRightInd/>
              <w:rPr>
                <w:sz w:val="22"/>
                <w:szCs w:val="22"/>
              </w:rPr>
            </w:pPr>
            <w:r w:rsidRPr="002602F6">
              <w:rPr>
                <w:sz w:val="22"/>
                <w:szCs w:val="22"/>
              </w:rPr>
              <w:t xml:space="preserve">Педагогическая поддержка </w:t>
            </w:r>
          </w:p>
          <w:p w:rsidR="00B33D86" w:rsidRPr="002602F6" w:rsidRDefault="00B33D86" w:rsidP="00FB0A13">
            <w:pPr>
              <w:widowControl/>
              <w:autoSpaceDE/>
              <w:autoSpaceDN/>
              <w:adjustRightInd/>
              <w:rPr>
                <w:sz w:val="22"/>
                <w:szCs w:val="22"/>
              </w:rPr>
            </w:pPr>
          </w:p>
        </w:tc>
        <w:tc>
          <w:tcPr>
            <w:tcW w:w="4284" w:type="dxa"/>
          </w:tcPr>
          <w:p w:rsidR="00B33D86" w:rsidRPr="002602F6" w:rsidRDefault="00B33D86" w:rsidP="00FB0A13">
            <w:pPr>
              <w:widowControl/>
              <w:autoSpaceDE/>
              <w:autoSpaceDN/>
              <w:adjustRightInd/>
              <w:rPr>
                <w:sz w:val="22"/>
                <w:szCs w:val="22"/>
              </w:rPr>
            </w:pPr>
            <w:r w:rsidRPr="002602F6">
              <w:rPr>
                <w:sz w:val="22"/>
                <w:szCs w:val="22"/>
              </w:rPr>
              <w:t xml:space="preserve">*Оказание помощи родителям в понимании своих возможностей как родителя и особенностей своего ребёнка. </w:t>
            </w:r>
          </w:p>
          <w:p w:rsidR="00B33D86" w:rsidRPr="002602F6" w:rsidRDefault="00B33D86" w:rsidP="00FB0A13">
            <w:pPr>
              <w:widowControl/>
              <w:autoSpaceDE/>
              <w:autoSpaceDN/>
              <w:adjustRightInd/>
              <w:rPr>
                <w:sz w:val="22"/>
                <w:szCs w:val="22"/>
              </w:rPr>
            </w:pPr>
            <w:r w:rsidRPr="002602F6">
              <w:rPr>
                <w:sz w:val="22"/>
                <w:szCs w:val="22"/>
              </w:rPr>
              <w:t xml:space="preserve">*Популяризация лучшего семейного опыта воспитания и семейных традиций. </w:t>
            </w:r>
          </w:p>
          <w:p w:rsidR="00B33D86" w:rsidRPr="002602F6" w:rsidRDefault="00B33D86" w:rsidP="00FB0A13">
            <w:pPr>
              <w:widowControl/>
              <w:autoSpaceDE/>
              <w:autoSpaceDN/>
              <w:adjustRightInd/>
              <w:rPr>
                <w:sz w:val="22"/>
                <w:szCs w:val="22"/>
              </w:rPr>
            </w:pPr>
            <w:r w:rsidRPr="002602F6">
              <w:rPr>
                <w:sz w:val="22"/>
                <w:szCs w:val="22"/>
              </w:rPr>
              <w:t>*Сплочение родительского коллектива.</w:t>
            </w:r>
          </w:p>
        </w:tc>
        <w:tc>
          <w:tcPr>
            <w:tcW w:w="2776" w:type="dxa"/>
          </w:tcPr>
          <w:p w:rsidR="00B33D86" w:rsidRPr="002602F6" w:rsidRDefault="00B33D86" w:rsidP="00FB0A13">
            <w:pPr>
              <w:widowControl/>
              <w:autoSpaceDE/>
              <w:autoSpaceDN/>
              <w:adjustRightInd/>
              <w:rPr>
                <w:sz w:val="22"/>
                <w:szCs w:val="22"/>
              </w:rPr>
            </w:pPr>
            <w:r w:rsidRPr="002602F6">
              <w:rPr>
                <w:sz w:val="22"/>
                <w:szCs w:val="22"/>
              </w:rPr>
              <w:t>*Беседы с родителями</w:t>
            </w:r>
          </w:p>
          <w:p w:rsidR="00B33D86" w:rsidRPr="002602F6" w:rsidRDefault="00B33D86" w:rsidP="00FB0A13">
            <w:pPr>
              <w:widowControl/>
              <w:autoSpaceDE/>
              <w:autoSpaceDN/>
              <w:adjustRightInd/>
              <w:rPr>
                <w:sz w:val="22"/>
                <w:szCs w:val="22"/>
              </w:rPr>
            </w:pPr>
            <w:r w:rsidRPr="002602F6">
              <w:rPr>
                <w:sz w:val="22"/>
                <w:szCs w:val="22"/>
              </w:rPr>
              <w:t xml:space="preserve">*Экскурсии по МБДОУ (для вновь </w:t>
            </w:r>
            <w:proofErr w:type="gramStart"/>
            <w:r w:rsidRPr="002602F6">
              <w:rPr>
                <w:sz w:val="22"/>
                <w:szCs w:val="22"/>
              </w:rPr>
              <w:t>прибывших</w:t>
            </w:r>
            <w:proofErr w:type="gramEnd"/>
            <w:r w:rsidRPr="002602F6">
              <w:rPr>
                <w:sz w:val="22"/>
                <w:szCs w:val="22"/>
              </w:rPr>
              <w:t>)</w:t>
            </w:r>
          </w:p>
          <w:p w:rsidR="00B33D86" w:rsidRPr="002602F6" w:rsidRDefault="00B33D86" w:rsidP="00FB0A13">
            <w:pPr>
              <w:widowControl/>
              <w:autoSpaceDE/>
              <w:autoSpaceDN/>
              <w:adjustRightInd/>
              <w:rPr>
                <w:sz w:val="22"/>
                <w:szCs w:val="22"/>
              </w:rPr>
            </w:pPr>
            <w:r w:rsidRPr="002602F6">
              <w:rPr>
                <w:sz w:val="22"/>
                <w:szCs w:val="22"/>
              </w:rPr>
              <w:t xml:space="preserve">*День открытых дверей </w:t>
            </w:r>
          </w:p>
          <w:p w:rsidR="00B33D86" w:rsidRPr="002602F6" w:rsidRDefault="00B33D86" w:rsidP="00FB0A13">
            <w:pPr>
              <w:widowControl/>
              <w:autoSpaceDE/>
              <w:autoSpaceDN/>
              <w:adjustRightInd/>
              <w:rPr>
                <w:sz w:val="22"/>
                <w:szCs w:val="22"/>
              </w:rPr>
            </w:pPr>
            <w:r w:rsidRPr="002602F6">
              <w:rPr>
                <w:sz w:val="22"/>
                <w:szCs w:val="22"/>
              </w:rPr>
              <w:t xml:space="preserve">*Показ открытых занятий </w:t>
            </w:r>
          </w:p>
          <w:p w:rsidR="00B33D86" w:rsidRDefault="00B33D86" w:rsidP="00FB0A13">
            <w:pPr>
              <w:widowControl/>
              <w:autoSpaceDE/>
              <w:autoSpaceDN/>
              <w:adjustRightInd/>
              <w:rPr>
                <w:sz w:val="22"/>
                <w:szCs w:val="22"/>
              </w:rPr>
            </w:pPr>
            <w:r w:rsidRPr="002602F6">
              <w:rPr>
                <w:sz w:val="22"/>
                <w:szCs w:val="22"/>
              </w:rPr>
              <w:t>*Проведение совместных детско-родительских мероприятий, конкурсов</w:t>
            </w:r>
          </w:p>
          <w:p w:rsidR="00B0056D" w:rsidRDefault="00B0056D" w:rsidP="00FB0A13">
            <w:pPr>
              <w:widowControl/>
              <w:autoSpaceDE/>
              <w:autoSpaceDN/>
              <w:adjustRightInd/>
              <w:rPr>
                <w:sz w:val="22"/>
                <w:szCs w:val="22"/>
              </w:rPr>
            </w:pPr>
          </w:p>
          <w:p w:rsidR="00B0056D" w:rsidRPr="002602F6" w:rsidRDefault="00B0056D" w:rsidP="00FB0A13">
            <w:pPr>
              <w:widowControl/>
              <w:autoSpaceDE/>
              <w:autoSpaceDN/>
              <w:adjustRightInd/>
              <w:rPr>
                <w:sz w:val="22"/>
                <w:szCs w:val="22"/>
              </w:rPr>
            </w:pPr>
          </w:p>
        </w:tc>
      </w:tr>
      <w:tr w:rsidR="00B33D86" w:rsidRPr="002602F6" w:rsidTr="00FB0A13">
        <w:tc>
          <w:tcPr>
            <w:tcW w:w="2687" w:type="dxa"/>
          </w:tcPr>
          <w:p w:rsidR="00B33D86" w:rsidRPr="002602F6" w:rsidRDefault="00B33D86" w:rsidP="00FB0A13">
            <w:pPr>
              <w:widowControl/>
              <w:autoSpaceDE/>
              <w:autoSpaceDN/>
              <w:adjustRightInd/>
              <w:rPr>
                <w:iCs/>
              </w:rPr>
            </w:pPr>
            <w:r w:rsidRPr="002602F6">
              <w:rPr>
                <w:iCs/>
              </w:rPr>
              <w:lastRenderedPageBreak/>
              <w:t xml:space="preserve">Непрерывное </w:t>
            </w:r>
          </w:p>
          <w:p w:rsidR="00B33D86" w:rsidRPr="002602F6" w:rsidRDefault="00B33D86" w:rsidP="00FB0A13">
            <w:pPr>
              <w:widowControl/>
              <w:autoSpaceDE/>
              <w:autoSpaceDN/>
              <w:adjustRightInd/>
              <w:rPr>
                <w:iCs/>
              </w:rPr>
            </w:pPr>
            <w:r w:rsidRPr="002602F6">
              <w:rPr>
                <w:iCs/>
              </w:rPr>
              <w:t>образование</w:t>
            </w:r>
          </w:p>
          <w:p w:rsidR="00B33D86" w:rsidRPr="002602F6" w:rsidRDefault="00B33D86" w:rsidP="00FB0A13">
            <w:pPr>
              <w:widowControl/>
              <w:autoSpaceDE/>
              <w:autoSpaceDN/>
              <w:adjustRightInd/>
              <w:rPr>
                <w:sz w:val="22"/>
                <w:szCs w:val="22"/>
              </w:rPr>
            </w:pPr>
            <w:r w:rsidRPr="002602F6">
              <w:rPr>
                <w:iCs/>
              </w:rPr>
              <w:t>воспитывающих взрослых</w:t>
            </w:r>
          </w:p>
        </w:tc>
        <w:tc>
          <w:tcPr>
            <w:tcW w:w="4284" w:type="dxa"/>
          </w:tcPr>
          <w:p w:rsidR="00B33D86" w:rsidRPr="002602F6" w:rsidRDefault="00B33D86" w:rsidP="00FB0A13">
            <w:pPr>
              <w:widowControl/>
              <w:autoSpaceDE/>
              <w:autoSpaceDN/>
              <w:adjustRightInd/>
              <w:rPr>
                <w:sz w:val="22"/>
                <w:szCs w:val="22"/>
              </w:rPr>
            </w:pPr>
            <w:r w:rsidRPr="002602F6">
              <w:rPr>
                <w:sz w:val="22"/>
                <w:szCs w:val="22"/>
              </w:rPr>
              <w:t xml:space="preserve">*Развитие компетентности родителей в области педагогики и детской психологии. </w:t>
            </w:r>
          </w:p>
          <w:p w:rsidR="00B33D86" w:rsidRPr="002602F6" w:rsidRDefault="00B33D86" w:rsidP="00FB0A13">
            <w:pPr>
              <w:widowControl/>
              <w:autoSpaceDE/>
              <w:autoSpaceDN/>
              <w:adjustRightInd/>
              <w:rPr>
                <w:sz w:val="22"/>
                <w:szCs w:val="22"/>
              </w:rPr>
            </w:pPr>
            <w:r w:rsidRPr="002602F6">
              <w:rPr>
                <w:sz w:val="22"/>
                <w:szCs w:val="22"/>
              </w:rPr>
              <w:t xml:space="preserve">*Удовлетворение образовательных запросов родителей. </w:t>
            </w:r>
          </w:p>
          <w:p w:rsidR="00B33D86" w:rsidRPr="002602F6" w:rsidRDefault="00B33D86" w:rsidP="00FB0A13">
            <w:pPr>
              <w:widowControl/>
              <w:autoSpaceDE/>
              <w:autoSpaceDN/>
              <w:adjustRightInd/>
              <w:rPr>
                <w:sz w:val="22"/>
                <w:szCs w:val="22"/>
              </w:rPr>
            </w:pPr>
            <w:r w:rsidRPr="002602F6">
              <w:rPr>
                <w:sz w:val="22"/>
                <w:szCs w:val="22"/>
              </w:rPr>
              <w:t>* Темы для педагогического образования родителей определяются с учётом  их потребностей (по результатам педагогического мониторинга).</w:t>
            </w:r>
          </w:p>
          <w:p w:rsidR="00B33D86" w:rsidRPr="002602F6" w:rsidRDefault="00B33D86" w:rsidP="00FB0A13">
            <w:pPr>
              <w:widowControl/>
              <w:autoSpaceDE/>
              <w:autoSpaceDN/>
              <w:adjustRightInd/>
              <w:rPr>
                <w:sz w:val="22"/>
                <w:szCs w:val="22"/>
              </w:rPr>
            </w:pPr>
            <w:r w:rsidRPr="002602F6">
              <w:rPr>
                <w:sz w:val="22"/>
                <w:szCs w:val="22"/>
              </w:rPr>
              <w:t xml:space="preserve">*Информирование родителей </w:t>
            </w:r>
            <w:proofErr w:type="gramStart"/>
            <w:r w:rsidRPr="002602F6">
              <w:rPr>
                <w:sz w:val="22"/>
                <w:szCs w:val="22"/>
              </w:rPr>
              <w:t>методах</w:t>
            </w:r>
            <w:proofErr w:type="gramEnd"/>
            <w:r w:rsidRPr="002602F6">
              <w:rPr>
                <w:sz w:val="22"/>
                <w:szCs w:val="22"/>
              </w:rPr>
              <w:t xml:space="preserve"> и технологиях, реализуемых в МБДОУ </w:t>
            </w:r>
          </w:p>
        </w:tc>
        <w:tc>
          <w:tcPr>
            <w:tcW w:w="2776" w:type="dxa"/>
          </w:tcPr>
          <w:p w:rsidR="00B33D86" w:rsidRPr="002602F6" w:rsidRDefault="00B33D86" w:rsidP="00FB0A13">
            <w:pPr>
              <w:widowControl/>
              <w:autoSpaceDE/>
              <w:autoSpaceDN/>
              <w:adjustRightInd/>
              <w:rPr>
                <w:sz w:val="22"/>
                <w:szCs w:val="22"/>
              </w:rPr>
            </w:pPr>
            <w:r w:rsidRPr="002602F6">
              <w:rPr>
                <w:sz w:val="22"/>
                <w:szCs w:val="22"/>
              </w:rPr>
              <w:t>*Анкетирование родителей</w:t>
            </w:r>
          </w:p>
          <w:p w:rsidR="00B33D86" w:rsidRPr="002602F6" w:rsidRDefault="00B33D86" w:rsidP="00FB0A13">
            <w:pPr>
              <w:widowControl/>
              <w:autoSpaceDE/>
              <w:autoSpaceDN/>
              <w:adjustRightInd/>
              <w:rPr>
                <w:sz w:val="22"/>
                <w:szCs w:val="22"/>
              </w:rPr>
            </w:pPr>
            <w:r w:rsidRPr="002602F6">
              <w:rPr>
                <w:sz w:val="22"/>
                <w:szCs w:val="22"/>
              </w:rPr>
              <w:t>*Консультации</w:t>
            </w:r>
          </w:p>
          <w:p w:rsidR="00B33D86" w:rsidRPr="002602F6" w:rsidRDefault="00B33D86" w:rsidP="00FB0A13">
            <w:pPr>
              <w:widowControl/>
              <w:autoSpaceDE/>
              <w:autoSpaceDN/>
              <w:adjustRightInd/>
              <w:rPr>
                <w:sz w:val="22"/>
                <w:szCs w:val="22"/>
              </w:rPr>
            </w:pPr>
            <w:r w:rsidRPr="002602F6">
              <w:rPr>
                <w:sz w:val="22"/>
                <w:szCs w:val="22"/>
              </w:rPr>
              <w:t>* Дискуссии</w:t>
            </w:r>
          </w:p>
          <w:p w:rsidR="00B33D86" w:rsidRPr="002602F6" w:rsidRDefault="00B33D86" w:rsidP="00FB0A13">
            <w:pPr>
              <w:widowControl/>
              <w:autoSpaceDE/>
              <w:autoSpaceDN/>
              <w:adjustRightInd/>
              <w:rPr>
                <w:sz w:val="22"/>
                <w:szCs w:val="22"/>
              </w:rPr>
            </w:pPr>
            <w:r w:rsidRPr="002602F6">
              <w:rPr>
                <w:sz w:val="22"/>
                <w:szCs w:val="22"/>
              </w:rPr>
              <w:t xml:space="preserve">* Информация на сайте МБДОУ </w:t>
            </w:r>
          </w:p>
          <w:p w:rsidR="00B33D86" w:rsidRPr="002602F6" w:rsidRDefault="00B33D86" w:rsidP="00FB0A13">
            <w:pPr>
              <w:widowControl/>
              <w:autoSpaceDE/>
              <w:autoSpaceDN/>
              <w:adjustRightInd/>
              <w:rPr>
                <w:sz w:val="22"/>
                <w:szCs w:val="22"/>
              </w:rPr>
            </w:pPr>
            <w:r w:rsidRPr="002602F6">
              <w:rPr>
                <w:sz w:val="22"/>
                <w:szCs w:val="22"/>
              </w:rPr>
              <w:t>*Круглые столы</w:t>
            </w:r>
          </w:p>
          <w:p w:rsidR="00B33D86" w:rsidRPr="002602F6" w:rsidRDefault="00B33D86" w:rsidP="00FB0A13">
            <w:pPr>
              <w:widowControl/>
              <w:autoSpaceDE/>
              <w:autoSpaceDN/>
              <w:adjustRightInd/>
              <w:rPr>
                <w:sz w:val="22"/>
                <w:szCs w:val="22"/>
              </w:rPr>
            </w:pPr>
            <w:r w:rsidRPr="002602F6">
              <w:rPr>
                <w:sz w:val="22"/>
                <w:szCs w:val="22"/>
              </w:rPr>
              <w:t xml:space="preserve">*Родительские собрания </w:t>
            </w:r>
          </w:p>
          <w:p w:rsidR="00B33D86" w:rsidRPr="002602F6" w:rsidRDefault="00B33D86" w:rsidP="00FB0A13">
            <w:pPr>
              <w:widowControl/>
              <w:autoSpaceDE/>
              <w:autoSpaceDN/>
              <w:adjustRightInd/>
              <w:rPr>
                <w:sz w:val="22"/>
                <w:szCs w:val="22"/>
              </w:rPr>
            </w:pPr>
            <w:r w:rsidRPr="002602F6">
              <w:rPr>
                <w:sz w:val="22"/>
                <w:szCs w:val="22"/>
              </w:rPr>
              <w:t>*Решение проблемных педагогических ситуаций</w:t>
            </w:r>
          </w:p>
        </w:tc>
      </w:tr>
      <w:tr w:rsidR="00B33D86" w:rsidRPr="002602F6" w:rsidTr="00FB0A13">
        <w:tc>
          <w:tcPr>
            <w:tcW w:w="2687" w:type="dxa"/>
          </w:tcPr>
          <w:p w:rsidR="00B33D86" w:rsidRPr="002602F6" w:rsidRDefault="00B33D86" w:rsidP="00FB0A13">
            <w:pPr>
              <w:widowControl/>
              <w:autoSpaceDE/>
              <w:autoSpaceDN/>
              <w:adjustRightInd/>
              <w:rPr>
                <w:sz w:val="22"/>
                <w:szCs w:val="22"/>
              </w:rPr>
            </w:pPr>
            <w:r w:rsidRPr="002602F6">
              <w:rPr>
                <w:sz w:val="22"/>
                <w:szCs w:val="22"/>
              </w:rPr>
              <w:t>Совместная деятельность педагогов и родителей</w:t>
            </w:r>
          </w:p>
        </w:tc>
        <w:tc>
          <w:tcPr>
            <w:tcW w:w="4284" w:type="dxa"/>
          </w:tcPr>
          <w:p w:rsidR="00B33D86" w:rsidRPr="002602F6" w:rsidRDefault="00B33D86" w:rsidP="00FB0A13">
            <w:pPr>
              <w:widowControl/>
              <w:autoSpaceDE/>
              <w:autoSpaceDN/>
              <w:adjustRightInd/>
              <w:ind w:left="96"/>
              <w:rPr>
                <w:sz w:val="22"/>
                <w:szCs w:val="22"/>
              </w:rPr>
            </w:pPr>
            <w:r w:rsidRPr="002602F6">
              <w:rPr>
                <w:sz w:val="22"/>
                <w:szCs w:val="22"/>
              </w:rPr>
              <w:t xml:space="preserve">*Развитие совместного общения взрослых и детей. </w:t>
            </w:r>
          </w:p>
          <w:p w:rsidR="00B33D86" w:rsidRPr="002602F6" w:rsidRDefault="00B33D86" w:rsidP="00FB0A13">
            <w:pPr>
              <w:widowControl/>
              <w:autoSpaceDE/>
              <w:autoSpaceDN/>
              <w:adjustRightInd/>
              <w:ind w:left="96"/>
              <w:rPr>
                <w:sz w:val="22"/>
                <w:szCs w:val="22"/>
              </w:rPr>
            </w:pPr>
            <w:r w:rsidRPr="002602F6">
              <w:rPr>
                <w:sz w:val="22"/>
                <w:szCs w:val="22"/>
              </w:rPr>
              <w:t xml:space="preserve">* Сплочение родителей и педагогов. </w:t>
            </w:r>
          </w:p>
          <w:p w:rsidR="00B33D86" w:rsidRPr="002602F6" w:rsidRDefault="00B33D86" w:rsidP="00FB0A13">
            <w:pPr>
              <w:widowControl/>
              <w:autoSpaceDE/>
              <w:autoSpaceDN/>
              <w:adjustRightInd/>
              <w:ind w:left="96"/>
              <w:rPr>
                <w:sz w:val="22"/>
                <w:szCs w:val="22"/>
              </w:rPr>
            </w:pPr>
            <w:r w:rsidRPr="002602F6">
              <w:rPr>
                <w:sz w:val="22"/>
                <w:szCs w:val="22"/>
              </w:rPr>
              <w:t>*Формирование позиции родителя как непосредственного участника образовательного процесса</w:t>
            </w:r>
          </w:p>
        </w:tc>
        <w:tc>
          <w:tcPr>
            <w:tcW w:w="2776" w:type="dxa"/>
          </w:tcPr>
          <w:p w:rsidR="00B33D86" w:rsidRPr="002602F6" w:rsidRDefault="00B33D86" w:rsidP="00FB0A13">
            <w:pPr>
              <w:widowControl/>
              <w:autoSpaceDE/>
              <w:autoSpaceDN/>
              <w:adjustRightInd/>
              <w:rPr>
                <w:sz w:val="22"/>
                <w:szCs w:val="22"/>
              </w:rPr>
            </w:pPr>
            <w:r w:rsidRPr="002602F6">
              <w:rPr>
                <w:sz w:val="22"/>
                <w:szCs w:val="22"/>
              </w:rPr>
              <w:t>*Проведение совместных праздников</w:t>
            </w:r>
          </w:p>
          <w:p w:rsidR="00B33D86" w:rsidRPr="002602F6" w:rsidRDefault="00B33D86" w:rsidP="00FB0A13">
            <w:pPr>
              <w:widowControl/>
              <w:autoSpaceDE/>
              <w:autoSpaceDN/>
              <w:adjustRightInd/>
              <w:rPr>
                <w:sz w:val="22"/>
                <w:szCs w:val="22"/>
              </w:rPr>
            </w:pPr>
            <w:r w:rsidRPr="002602F6">
              <w:rPr>
                <w:sz w:val="22"/>
                <w:szCs w:val="22"/>
              </w:rPr>
              <w:t>*Проектная деятельность</w:t>
            </w:r>
          </w:p>
          <w:p w:rsidR="00B33D86" w:rsidRPr="002602F6" w:rsidRDefault="00B33D86" w:rsidP="00FB0A13">
            <w:pPr>
              <w:widowControl/>
              <w:autoSpaceDE/>
              <w:autoSpaceDN/>
              <w:adjustRightInd/>
              <w:rPr>
                <w:sz w:val="22"/>
                <w:szCs w:val="22"/>
              </w:rPr>
            </w:pPr>
            <w:r w:rsidRPr="002602F6">
              <w:rPr>
                <w:sz w:val="22"/>
                <w:szCs w:val="22"/>
              </w:rPr>
              <w:t xml:space="preserve">*Оформление совместных с детьми выставок </w:t>
            </w:r>
          </w:p>
          <w:p w:rsidR="00B33D86" w:rsidRPr="002602F6" w:rsidRDefault="00B33D86" w:rsidP="00FB0A13">
            <w:pPr>
              <w:widowControl/>
              <w:autoSpaceDE/>
              <w:autoSpaceDN/>
              <w:adjustRightInd/>
              <w:rPr>
                <w:sz w:val="22"/>
                <w:szCs w:val="22"/>
              </w:rPr>
            </w:pPr>
            <w:r w:rsidRPr="002602F6">
              <w:rPr>
                <w:sz w:val="22"/>
                <w:szCs w:val="22"/>
              </w:rPr>
              <w:t>*Совместные проекты *Совместные социально значимые акции</w:t>
            </w:r>
          </w:p>
          <w:p w:rsidR="00B33D86" w:rsidRPr="002602F6" w:rsidRDefault="00B33D86" w:rsidP="00FB0A13">
            <w:pPr>
              <w:widowControl/>
              <w:autoSpaceDE/>
              <w:autoSpaceDN/>
              <w:adjustRightInd/>
              <w:rPr>
                <w:sz w:val="22"/>
                <w:szCs w:val="22"/>
              </w:rPr>
            </w:pPr>
            <w:r w:rsidRPr="002602F6">
              <w:rPr>
                <w:sz w:val="22"/>
                <w:szCs w:val="22"/>
              </w:rPr>
              <w:t>*Семейные конкурсы</w:t>
            </w:r>
          </w:p>
          <w:p w:rsidR="00B33D86" w:rsidRPr="002602F6" w:rsidRDefault="00B33D86" w:rsidP="00FB0A13">
            <w:pPr>
              <w:widowControl/>
              <w:autoSpaceDE/>
              <w:autoSpaceDN/>
              <w:adjustRightInd/>
              <w:rPr>
                <w:sz w:val="22"/>
                <w:szCs w:val="22"/>
              </w:rPr>
            </w:pPr>
            <w:r w:rsidRPr="002602F6">
              <w:rPr>
                <w:sz w:val="22"/>
                <w:szCs w:val="22"/>
              </w:rPr>
              <w:t>*Совместная трудовая деятельность</w:t>
            </w:r>
          </w:p>
        </w:tc>
      </w:tr>
      <w:tr w:rsidR="00B33D86" w:rsidRPr="002602F6" w:rsidTr="00FB0A13">
        <w:tc>
          <w:tcPr>
            <w:tcW w:w="2687" w:type="dxa"/>
          </w:tcPr>
          <w:p w:rsidR="00B33D86" w:rsidRPr="00B0056D" w:rsidRDefault="00B33D86" w:rsidP="00FB0A13">
            <w:pPr>
              <w:widowControl/>
              <w:autoSpaceDE/>
              <w:autoSpaceDN/>
              <w:adjustRightInd/>
              <w:jc w:val="center"/>
              <w:rPr>
                <w:iCs/>
                <w:sz w:val="24"/>
                <w:szCs w:val="24"/>
              </w:rPr>
            </w:pPr>
            <w:proofErr w:type="spellStart"/>
            <w:r w:rsidRPr="00B0056D">
              <w:rPr>
                <w:iCs/>
                <w:sz w:val="24"/>
                <w:szCs w:val="24"/>
              </w:rPr>
              <w:t>Взаимопознание</w:t>
            </w:r>
            <w:proofErr w:type="spellEnd"/>
          </w:p>
          <w:p w:rsidR="00B33D86" w:rsidRPr="00B0056D" w:rsidRDefault="00B33D86" w:rsidP="00FB0A13">
            <w:pPr>
              <w:widowControl/>
              <w:autoSpaceDE/>
              <w:autoSpaceDN/>
              <w:adjustRightInd/>
              <w:jc w:val="center"/>
              <w:rPr>
                <w:iCs/>
                <w:sz w:val="24"/>
                <w:szCs w:val="24"/>
              </w:rPr>
            </w:pPr>
            <w:r w:rsidRPr="00B0056D">
              <w:rPr>
                <w:iCs/>
                <w:sz w:val="24"/>
                <w:szCs w:val="24"/>
              </w:rPr>
              <w:t xml:space="preserve">и </w:t>
            </w:r>
          </w:p>
          <w:p w:rsidR="00B33D86" w:rsidRPr="002602F6" w:rsidRDefault="00B33D86" w:rsidP="00FB0A13">
            <w:pPr>
              <w:widowControl/>
              <w:autoSpaceDE/>
              <w:autoSpaceDN/>
              <w:adjustRightInd/>
              <w:jc w:val="center"/>
              <w:rPr>
                <w:iCs/>
              </w:rPr>
            </w:pPr>
            <w:proofErr w:type="spellStart"/>
            <w:r w:rsidRPr="00B0056D">
              <w:rPr>
                <w:iCs/>
                <w:sz w:val="24"/>
                <w:szCs w:val="24"/>
              </w:rPr>
              <w:t>взаимоинформирование</w:t>
            </w:r>
            <w:proofErr w:type="spellEnd"/>
          </w:p>
        </w:tc>
        <w:tc>
          <w:tcPr>
            <w:tcW w:w="4284" w:type="dxa"/>
          </w:tcPr>
          <w:p w:rsidR="00B33D86" w:rsidRPr="002602F6" w:rsidRDefault="00B33D86" w:rsidP="00FB0A13">
            <w:pPr>
              <w:widowControl/>
              <w:tabs>
                <w:tab w:val="left" w:pos="196"/>
              </w:tabs>
              <w:autoSpaceDE/>
              <w:autoSpaceDN/>
              <w:adjustRightInd/>
            </w:pPr>
            <w:r w:rsidRPr="002602F6">
              <w:t>*Информирование друг друга об актуальных задачах воспитания и обучения детей и о возможностях МБДОУ и семьи в решении данных задач.</w:t>
            </w:r>
          </w:p>
        </w:tc>
        <w:tc>
          <w:tcPr>
            <w:tcW w:w="2776" w:type="dxa"/>
          </w:tcPr>
          <w:p w:rsidR="00B33D86" w:rsidRPr="002602F6" w:rsidRDefault="00B33D86" w:rsidP="00FB0A13">
            <w:pPr>
              <w:widowControl/>
              <w:tabs>
                <w:tab w:val="left" w:pos="255"/>
              </w:tabs>
              <w:autoSpaceDE/>
              <w:autoSpaceDN/>
              <w:adjustRightInd/>
            </w:pPr>
            <w:r w:rsidRPr="002602F6">
              <w:t>*Беседы</w:t>
            </w:r>
          </w:p>
          <w:p w:rsidR="00B33D86" w:rsidRPr="002602F6" w:rsidRDefault="00B33D86" w:rsidP="00FB0A13">
            <w:pPr>
              <w:widowControl/>
              <w:tabs>
                <w:tab w:val="left" w:pos="255"/>
              </w:tabs>
              <w:autoSpaceDE/>
              <w:autoSpaceDN/>
              <w:adjustRightInd/>
            </w:pPr>
            <w:r w:rsidRPr="002602F6">
              <w:t>*Посещение педагогами семей воспитанников</w:t>
            </w:r>
          </w:p>
          <w:p w:rsidR="00B33D86" w:rsidRPr="002602F6" w:rsidRDefault="00B33D86" w:rsidP="00FB0A13">
            <w:pPr>
              <w:widowControl/>
              <w:tabs>
                <w:tab w:val="left" w:pos="255"/>
              </w:tabs>
              <w:autoSpaceDE/>
              <w:autoSpaceDN/>
              <w:adjustRightInd/>
            </w:pPr>
            <w:r w:rsidRPr="002602F6">
              <w:t>*Собрания-встречи</w:t>
            </w:r>
          </w:p>
          <w:p w:rsidR="00B33D86" w:rsidRPr="002602F6" w:rsidRDefault="00B33D86" w:rsidP="00FB0A13">
            <w:pPr>
              <w:widowControl/>
              <w:tabs>
                <w:tab w:val="left" w:pos="255"/>
              </w:tabs>
              <w:autoSpaceDE/>
              <w:autoSpaceDN/>
              <w:adjustRightInd/>
            </w:pPr>
            <w:r w:rsidRPr="002602F6">
              <w:t>*Стендовая информация</w:t>
            </w:r>
          </w:p>
          <w:p w:rsidR="00B33D86" w:rsidRPr="002602F6" w:rsidRDefault="00B33D86" w:rsidP="00FB0A13">
            <w:pPr>
              <w:widowControl/>
              <w:tabs>
                <w:tab w:val="left" w:pos="255"/>
              </w:tabs>
              <w:autoSpaceDE/>
              <w:autoSpaceDN/>
              <w:adjustRightInd/>
            </w:pPr>
            <w:r w:rsidRPr="002602F6">
              <w:t>*Сайт МБДОУ</w:t>
            </w:r>
          </w:p>
        </w:tc>
      </w:tr>
    </w:tbl>
    <w:p w:rsidR="00B33D86" w:rsidRPr="002602F6" w:rsidRDefault="00B33D86" w:rsidP="00B33D86">
      <w:pPr>
        <w:widowControl/>
        <w:autoSpaceDE/>
        <w:autoSpaceDN/>
        <w:adjustRightInd/>
        <w:ind w:firstLine="709"/>
        <w:jc w:val="both"/>
        <w:rPr>
          <w:sz w:val="28"/>
          <w:szCs w:val="28"/>
        </w:rPr>
      </w:pPr>
      <w:r w:rsidRPr="002602F6">
        <w:rPr>
          <w:sz w:val="28"/>
          <w:szCs w:val="28"/>
        </w:rPr>
        <w:t>Анализ этой работы и определяет дальнейшее взаимодействие с семьями воспитанников.</w:t>
      </w:r>
    </w:p>
    <w:p w:rsidR="00B33D86" w:rsidRPr="002602F6" w:rsidRDefault="00B33D86" w:rsidP="00B33D86">
      <w:pPr>
        <w:widowControl/>
        <w:autoSpaceDE/>
        <w:autoSpaceDN/>
        <w:adjustRightInd/>
        <w:ind w:firstLine="709"/>
        <w:jc w:val="both"/>
        <w:rPr>
          <w:sz w:val="28"/>
          <w:szCs w:val="28"/>
        </w:rPr>
      </w:pPr>
    </w:p>
    <w:p w:rsidR="00B33D86" w:rsidRPr="002602F6" w:rsidRDefault="00B33D86" w:rsidP="00B33D86">
      <w:pPr>
        <w:widowControl/>
        <w:jc w:val="center"/>
        <w:rPr>
          <w:rFonts w:eastAsia="Calibri"/>
          <w:color w:val="000000"/>
          <w:sz w:val="28"/>
          <w:szCs w:val="28"/>
          <w:lang w:eastAsia="en-US"/>
        </w:rPr>
      </w:pPr>
      <w:r w:rsidRPr="002602F6">
        <w:rPr>
          <w:rFonts w:eastAsia="Calibri"/>
          <w:b/>
          <w:bCs/>
          <w:color w:val="000000"/>
          <w:sz w:val="28"/>
          <w:szCs w:val="28"/>
          <w:lang w:eastAsia="en-US"/>
        </w:rPr>
        <w:t>Основные формы взаимодействия с семьей</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iCs/>
          <w:color w:val="000000"/>
          <w:sz w:val="28"/>
          <w:szCs w:val="28"/>
          <w:lang w:eastAsia="en-US"/>
        </w:rPr>
        <w:t xml:space="preserve">Собрания </w:t>
      </w:r>
      <w:r w:rsidRPr="002602F6">
        <w:rPr>
          <w:rFonts w:eastAsia="Calibri"/>
          <w:b/>
          <w:color w:val="000000"/>
          <w:sz w:val="28"/>
          <w:szCs w:val="28"/>
          <w:lang w:eastAsia="en-US"/>
        </w:rPr>
        <w:t xml:space="preserve">– </w:t>
      </w:r>
      <w:r w:rsidRPr="002602F6">
        <w:rPr>
          <w:rFonts w:eastAsia="Calibri"/>
          <w:b/>
          <w:iCs/>
          <w:color w:val="000000"/>
          <w:sz w:val="28"/>
          <w:szCs w:val="28"/>
          <w:lang w:eastAsia="en-US"/>
        </w:rPr>
        <w:t>встречи</w:t>
      </w:r>
      <w:r w:rsidRPr="002602F6">
        <w:rPr>
          <w:rFonts w:eastAsia="Calibri"/>
          <w:i/>
          <w:iCs/>
          <w:color w:val="000000"/>
          <w:sz w:val="28"/>
          <w:szCs w:val="28"/>
          <w:lang w:eastAsia="en-US"/>
        </w:rPr>
        <w:t xml:space="preserve"> </w:t>
      </w:r>
      <w:r w:rsidRPr="002602F6">
        <w:rPr>
          <w:rFonts w:eastAsia="Calibri"/>
          <w:color w:val="000000"/>
          <w:sz w:val="28"/>
          <w:szCs w:val="28"/>
          <w:lang w:eastAsia="en-US"/>
        </w:rPr>
        <w:t>- разностороннее знакомство педагогов с семьями и семей воспитанников между собой, знакомство семей с педагогами. Проводятся</w:t>
      </w:r>
      <w:r w:rsidR="00BE2434">
        <w:rPr>
          <w:rFonts w:eastAsia="Calibri"/>
          <w:color w:val="000000"/>
          <w:sz w:val="28"/>
          <w:szCs w:val="28"/>
          <w:lang w:eastAsia="en-US"/>
        </w:rPr>
        <w:t xml:space="preserve"> </w:t>
      </w:r>
      <w:r w:rsidRPr="002602F6">
        <w:rPr>
          <w:rFonts w:eastAsia="Calibri"/>
          <w:color w:val="000000"/>
          <w:sz w:val="28"/>
          <w:szCs w:val="28"/>
          <w:lang w:eastAsia="en-US"/>
        </w:rPr>
        <w:t xml:space="preserve">в течение года, решая на каждой встрече свои задачи.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iCs/>
          <w:color w:val="000000"/>
          <w:sz w:val="28"/>
          <w:szCs w:val="28"/>
          <w:lang w:eastAsia="en-US"/>
        </w:rPr>
        <w:t>Непосредственное общение:</w:t>
      </w:r>
      <w:r w:rsidRPr="002602F6">
        <w:rPr>
          <w:rFonts w:eastAsia="Calibri"/>
          <w:b/>
          <w:bCs/>
          <w:i/>
          <w:iCs/>
          <w:color w:val="000000"/>
          <w:sz w:val="28"/>
          <w:szCs w:val="28"/>
          <w:lang w:eastAsia="en-US"/>
        </w:rPr>
        <w:t xml:space="preserve"> </w:t>
      </w:r>
      <w:r w:rsidRPr="002602F6">
        <w:rPr>
          <w:rFonts w:eastAsia="Calibri"/>
          <w:color w:val="000000"/>
          <w:sz w:val="28"/>
          <w:szCs w:val="28"/>
          <w:lang w:eastAsia="en-US"/>
        </w:rPr>
        <w:t>беседы, консультации, собрания, конференции.</w:t>
      </w:r>
    </w:p>
    <w:p w:rsidR="00B33D86" w:rsidRPr="002602F6" w:rsidRDefault="00B33D86" w:rsidP="00B33D86">
      <w:pPr>
        <w:widowControl/>
        <w:ind w:firstLine="567"/>
        <w:jc w:val="both"/>
        <w:rPr>
          <w:rFonts w:eastAsia="Calibri"/>
          <w:color w:val="000000"/>
          <w:sz w:val="28"/>
          <w:szCs w:val="28"/>
          <w:lang w:eastAsia="en-US"/>
        </w:rPr>
      </w:pPr>
      <w:proofErr w:type="gramStart"/>
      <w:r w:rsidRPr="002602F6">
        <w:rPr>
          <w:rFonts w:eastAsia="Calibri"/>
          <w:b/>
          <w:bCs/>
          <w:iCs/>
          <w:color w:val="000000"/>
          <w:sz w:val="28"/>
          <w:szCs w:val="28"/>
          <w:lang w:eastAsia="en-US"/>
        </w:rPr>
        <w:t>Опосредованное общение:</w:t>
      </w:r>
      <w:r w:rsidRPr="002602F6">
        <w:rPr>
          <w:rFonts w:eastAsia="Calibri"/>
          <w:b/>
          <w:bCs/>
          <w:i/>
          <w:iCs/>
          <w:color w:val="000000"/>
          <w:sz w:val="28"/>
          <w:szCs w:val="28"/>
          <w:lang w:eastAsia="en-US"/>
        </w:rPr>
        <w:t xml:space="preserve"> </w:t>
      </w:r>
      <w:r w:rsidRPr="002602F6">
        <w:rPr>
          <w:rFonts w:eastAsia="Calibri"/>
          <w:color w:val="000000"/>
          <w:sz w:val="28"/>
          <w:szCs w:val="28"/>
          <w:lang w:eastAsia="en-US"/>
        </w:rPr>
        <w:t xml:space="preserve">стенды, газеты, журналы,  разнообразные буклеты, интернет-сайты (дошкольного учреждения, управления образованием, личные сайты педагогов), электронные переписки. </w:t>
      </w:r>
      <w:proofErr w:type="gramEnd"/>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Cs/>
          <w:color w:val="000000"/>
          <w:sz w:val="28"/>
          <w:szCs w:val="28"/>
          <w:lang w:eastAsia="en-US"/>
        </w:rPr>
        <w:t>Цель</w:t>
      </w:r>
      <w:r w:rsidRPr="002602F6">
        <w:rPr>
          <w:rFonts w:eastAsia="Calibri"/>
          <w:b/>
          <w:bCs/>
          <w:color w:val="000000"/>
          <w:sz w:val="28"/>
          <w:szCs w:val="28"/>
          <w:lang w:eastAsia="en-US"/>
        </w:rPr>
        <w:t xml:space="preserve"> </w:t>
      </w:r>
      <w:r w:rsidRPr="002602F6">
        <w:rPr>
          <w:rFonts w:eastAsia="Calibri"/>
          <w:color w:val="000000"/>
          <w:sz w:val="28"/>
          <w:szCs w:val="28"/>
          <w:lang w:eastAsia="en-US"/>
        </w:rPr>
        <w:t xml:space="preserve">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33D86" w:rsidRPr="002602F6" w:rsidRDefault="00B33D86" w:rsidP="00B33D86">
      <w:pPr>
        <w:widowControl/>
        <w:autoSpaceDE/>
        <w:autoSpaceDN/>
        <w:adjustRightInd/>
        <w:ind w:firstLine="540"/>
        <w:jc w:val="both"/>
        <w:rPr>
          <w:sz w:val="28"/>
          <w:szCs w:val="28"/>
        </w:rPr>
      </w:pPr>
      <w:proofErr w:type="gramStart"/>
      <w:r w:rsidRPr="002602F6">
        <w:rPr>
          <w:b/>
          <w:sz w:val="28"/>
          <w:szCs w:val="28"/>
        </w:rPr>
        <w:t>Информационный листок</w:t>
      </w:r>
      <w:r w:rsidRPr="002602F6">
        <w:rPr>
          <w:sz w:val="28"/>
          <w:szCs w:val="28"/>
        </w:rPr>
        <w:t xml:space="preserve"> дает родителям полную информацию об интересных событиях в жизни их детей в детском саду, чтобы они могли поговорить с ребенком об этом дома или по дороге из детского сада; сохранить чувство сопричастности к жизни ребенка, поддерживать эмоциональную связь с </w:t>
      </w:r>
      <w:r w:rsidRPr="002602F6">
        <w:rPr>
          <w:sz w:val="28"/>
          <w:szCs w:val="28"/>
        </w:rPr>
        <w:lastRenderedPageBreak/>
        <w:t xml:space="preserve">ребенком; при желании продолжить работу над той или иной темой в дальнейшем. </w:t>
      </w:r>
      <w:proofErr w:type="gramEnd"/>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Почтовый ящик </w:t>
      </w:r>
      <w:r w:rsidRPr="002602F6">
        <w:rPr>
          <w:rFonts w:eastAsia="Calibri"/>
          <w:color w:val="000000"/>
          <w:sz w:val="28"/>
          <w:szCs w:val="28"/>
          <w:lang w:eastAsia="en-US"/>
        </w:rPr>
        <w:t xml:space="preserve">- родители могут класть записки со своими идеями и предложениями, обращаться с вопросами к специалистам, заведующему или старшему воспитателю. Заданные вопросы освещаются на родительских собраниях или даются специалистами письменно. Такая форма работы позволяет родителям делиться своими мыслями с воспитателем и эффективна, когда нехватка времени мешает родителям встретиться с педагогом лично.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Официальный сайт МБДОУ </w:t>
      </w:r>
      <w:r w:rsidRPr="002602F6">
        <w:rPr>
          <w:rFonts w:eastAsia="Calibri"/>
          <w:color w:val="000000"/>
          <w:sz w:val="28"/>
          <w:szCs w:val="28"/>
          <w:lang w:eastAsia="en-US"/>
        </w:rPr>
        <w:t xml:space="preserve">– как одна из форм работы с родителями посредством применения ИКТ, предоставляет родителям возможность оперативного получения сведений о МБДОУ,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w:t>
      </w:r>
    </w:p>
    <w:p w:rsidR="00B33D86" w:rsidRPr="002602F6" w:rsidRDefault="00B33D86" w:rsidP="00B33D86">
      <w:pPr>
        <w:widowControl/>
        <w:ind w:firstLine="567"/>
        <w:jc w:val="both"/>
        <w:rPr>
          <w:rFonts w:eastAsia="Calibri"/>
          <w:color w:val="000000"/>
          <w:sz w:val="28"/>
          <w:szCs w:val="28"/>
          <w:lang w:eastAsia="en-US"/>
        </w:rPr>
      </w:pPr>
      <w:r w:rsidRPr="00EF1BB8">
        <w:rPr>
          <w:rFonts w:eastAsia="Calibri"/>
          <w:b/>
          <w:bCs/>
          <w:sz w:val="28"/>
          <w:szCs w:val="28"/>
          <w:lang w:eastAsia="en-US"/>
        </w:rPr>
        <w:t>Родительск</w:t>
      </w:r>
      <w:r w:rsidRPr="002602F6">
        <w:rPr>
          <w:rFonts w:eastAsia="Calibri"/>
          <w:b/>
          <w:bCs/>
          <w:color w:val="000000"/>
          <w:sz w:val="28"/>
          <w:szCs w:val="28"/>
          <w:lang w:eastAsia="en-US"/>
        </w:rPr>
        <w:t xml:space="preserve">ие конференции, </w:t>
      </w:r>
      <w:r w:rsidRPr="002602F6">
        <w:rPr>
          <w:rFonts w:eastAsia="Calibri"/>
          <w:color w:val="000000"/>
          <w:sz w:val="28"/>
          <w:szCs w:val="28"/>
          <w:lang w:eastAsia="en-US"/>
        </w:rPr>
        <w:t xml:space="preserve">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любой приглашенный специалист или педагоги МБДОУ.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color w:val="000000"/>
          <w:sz w:val="28"/>
          <w:szCs w:val="28"/>
          <w:lang w:eastAsia="en-US"/>
        </w:rPr>
        <w:t xml:space="preserve">Основные формы обучения родителей: лекции, семинары, мастер-классы, тренинги, проекты, игры.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Мастер-класс - </w:t>
      </w:r>
      <w:r w:rsidRPr="002602F6">
        <w:rPr>
          <w:rFonts w:eastAsia="Calibri"/>
          <w:color w:val="000000"/>
          <w:sz w:val="28"/>
          <w:szCs w:val="28"/>
          <w:lang w:eastAsia="en-US"/>
        </w:rPr>
        <w:t xml:space="preserve">форма обучающего занятия, которая обладает следующими признаками: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color w:val="000000"/>
          <w:sz w:val="28"/>
          <w:szCs w:val="28"/>
          <w:lang w:eastAsia="en-US"/>
        </w:rPr>
        <w:t xml:space="preserve">- мастер - класс имеет обучающую цель;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color w:val="000000"/>
          <w:sz w:val="28"/>
          <w:szCs w:val="28"/>
          <w:lang w:eastAsia="en-US"/>
        </w:rPr>
        <w:t xml:space="preserve">- педагог, это мастер, который знает, как учить;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color w:val="000000"/>
          <w:sz w:val="28"/>
          <w:szCs w:val="28"/>
          <w:lang w:eastAsia="en-US"/>
        </w:rPr>
        <w:t xml:space="preserve">- все остальные участники, находятся в роли учеников;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color w:val="000000"/>
          <w:sz w:val="28"/>
          <w:szCs w:val="28"/>
          <w:lang w:eastAsia="en-US"/>
        </w:rPr>
        <w:t xml:space="preserve">- все действия выполняются пошагово, по алгоритму;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color w:val="000000"/>
          <w:sz w:val="28"/>
          <w:szCs w:val="28"/>
          <w:lang w:eastAsia="en-US"/>
        </w:rPr>
        <w:t xml:space="preserve">- по окончанию мастер-класса каждый участник приобретаем новое умение. </w:t>
      </w:r>
    </w:p>
    <w:p w:rsidR="00B33D86" w:rsidRPr="002602F6" w:rsidRDefault="00B33D86" w:rsidP="00B33D86">
      <w:pPr>
        <w:widowControl/>
        <w:autoSpaceDE/>
        <w:autoSpaceDN/>
        <w:adjustRightInd/>
        <w:ind w:firstLine="540"/>
        <w:jc w:val="both"/>
        <w:rPr>
          <w:sz w:val="28"/>
          <w:szCs w:val="28"/>
        </w:rPr>
      </w:pPr>
      <w:r w:rsidRPr="002602F6">
        <w:rPr>
          <w:b/>
          <w:sz w:val="28"/>
          <w:szCs w:val="28"/>
        </w:rPr>
        <w:t>Семинары-практикумы, тренинги</w:t>
      </w:r>
      <w:r w:rsidRPr="002602F6">
        <w:rPr>
          <w:sz w:val="28"/>
          <w:szCs w:val="28"/>
        </w:rPr>
        <w:t xml:space="preserve"> (играем с родителями вместо детей)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r w:rsidRPr="002602F6">
        <w:rPr>
          <w:i/>
          <w:sz w:val="28"/>
          <w:szCs w:val="28"/>
        </w:rPr>
        <w:t>.</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Проектная деятельность – </w:t>
      </w:r>
      <w:r w:rsidRPr="002602F6">
        <w:rPr>
          <w:rFonts w:eastAsia="Calibri"/>
          <w:color w:val="000000"/>
          <w:sz w:val="28"/>
          <w:szCs w:val="28"/>
          <w:lang w:eastAsia="en-US"/>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w:t>
      </w:r>
      <w:r w:rsidRPr="002602F6">
        <w:rPr>
          <w:rFonts w:eastAsia="Calibri"/>
          <w:color w:val="000000"/>
          <w:sz w:val="28"/>
          <w:szCs w:val="28"/>
          <w:lang w:eastAsia="en-US"/>
        </w:rPr>
        <w:lastRenderedPageBreak/>
        <w:t xml:space="preserve">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2602F6">
        <w:rPr>
          <w:rFonts w:eastAsia="Calibri"/>
          <w:color w:val="000000"/>
          <w:sz w:val="28"/>
          <w:szCs w:val="28"/>
          <w:lang w:eastAsia="en-US"/>
        </w:rPr>
        <w:t>интернет-сообщества</w:t>
      </w:r>
      <w:proofErr w:type="gramEnd"/>
      <w:r w:rsidRPr="002602F6">
        <w:rPr>
          <w:rFonts w:eastAsia="Calibri"/>
          <w:color w:val="000000"/>
          <w:sz w:val="28"/>
          <w:szCs w:val="28"/>
          <w:lang w:eastAsia="en-US"/>
        </w:rPr>
        <w:t xml:space="preserve"> воспитывающих взрослых и др.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Творческие мастерские - </w:t>
      </w:r>
      <w:r w:rsidRPr="002602F6">
        <w:rPr>
          <w:rFonts w:eastAsia="Calibri"/>
          <w:color w:val="000000"/>
          <w:sz w:val="28"/>
          <w:szCs w:val="28"/>
          <w:lang w:eastAsia="en-US"/>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Семейные праздники – </w:t>
      </w:r>
      <w:r w:rsidRPr="002602F6">
        <w:rPr>
          <w:rFonts w:eastAsia="Calibri"/>
          <w:color w:val="000000"/>
          <w:sz w:val="28"/>
          <w:szCs w:val="28"/>
          <w:lang w:eastAsia="en-US"/>
        </w:rPr>
        <w:t xml:space="preserve">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семьи, любви и верности (8 июля).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Детские праздники - </w:t>
      </w:r>
      <w:r w:rsidRPr="002602F6">
        <w:rPr>
          <w:rFonts w:eastAsia="Calibri"/>
          <w:color w:val="000000"/>
          <w:sz w:val="28"/>
          <w:szCs w:val="28"/>
          <w:lang w:eastAsia="en-US"/>
        </w:rPr>
        <w:t xml:space="preserve">традиционные для дошкольных групп праздники, посвященные знаменательным событиям в жизни страны.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Тематические акции </w:t>
      </w:r>
      <w:r w:rsidRPr="002602F6">
        <w:rPr>
          <w:rFonts w:eastAsia="Calibri"/>
          <w:color w:val="000000"/>
          <w:sz w:val="28"/>
          <w:szCs w:val="28"/>
          <w:lang w:eastAsia="en-US"/>
        </w:rPr>
        <w:t xml:space="preserve">–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ребёнка. Основными целями проводимых акций является формирование системы педагогического взаимодействия МБДОУ и семьи в интересах развития личности ребенка, разработка технологии реализации этого взаимодействия по различным направлениям. </w:t>
      </w:r>
    </w:p>
    <w:p w:rsidR="00B33D86" w:rsidRPr="002602F6" w:rsidRDefault="00B33D86" w:rsidP="00B33D86">
      <w:pPr>
        <w:widowControl/>
        <w:ind w:firstLine="567"/>
        <w:jc w:val="both"/>
        <w:rPr>
          <w:rFonts w:eastAsia="Calibri"/>
          <w:color w:val="000000"/>
          <w:sz w:val="28"/>
          <w:szCs w:val="28"/>
          <w:lang w:eastAsia="en-US"/>
        </w:rPr>
      </w:pPr>
      <w:r w:rsidRPr="002602F6">
        <w:rPr>
          <w:rFonts w:eastAsia="Calibri"/>
          <w:b/>
          <w:bCs/>
          <w:color w:val="000000"/>
          <w:sz w:val="28"/>
          <w:szCs w:val="28"/>
          <w:lang w:eastAsia="en-US"/>
        </w:rPr>
        <w:t xml:space="preserve">Конкурсы </w:t>
      </w:r>
      <w:r w:rsidRPr="002602F6">
        <w:rPr>
          <w:rFonts w:eastAsia="Calibri"/>
          <w:color w:val="000000"/>
          <w:sz w:val="28"/>
          <w:szCs w:val="28"/>
          <w:lang w:eastAsia="en-US"/>
        </w:rPr>
        <w:t xml:space="preserve">совместных творческих или исследовательских работ, интеллектуальные, поделок, рисунков и т.д. </w:t>
      </w:r>
    </w:p>
    <w:p w:rsidR="00B33D86" w:rsidRPr="002602F6" w:rsidRDefault="00B33D86" w:rsidP="00B33D86">
      <w:pPr>
        <w:widowControl/>
        <w:autoSpaceDE/>
        <w:autoSpaceDN/>
        <w:adjustRightInd/>
        <w:ind w:firstLine="567"/>
        <w:jc w:val="both"/>
        <w:rPr>
          <w:b/>
          <w:sz w:val="28"/>
          <w:szCs w:val="28"/>
        </w:rPr>
      </w:pPr>
      <w:r w:rsidRPr="002602F6">
        <w:rPr>
          <w:sz w:val="28"/>
          <w:szCs w:val="28"/>
        </w:rPr>
        <w:t xml:space="preserve">Одной из современных интерактивных форм взаимодействия с родителями являются </w:t>
      </w:r>
      <w:r w:rsidRPr="002602F6">
        <w:rPr>
          <w:b/>
          <w:bCs/>
          <w:sz w:val="28"/>
          <w:szCs w:val="28"/>
        </w:rPr>
        <w:t xml:space="preserve">образовательные </w:t>
      </w:r>
      <w:proofErr w:type="spellStart"/>
      <w:r w:rsidRPr="002602F6">
        <w:rPr>
          <w:b/>
          <w:bCs/>
          <w:sz w:val="28"/>
          <w:szCs w:val="28"/>
        </w:rPr>
        <w:t>квесты</w:t>
      </w:r>
      <w:proofErr w:type="spellEnd"/>
      <w:r w:rsidRPr="002602F6">
        <w:rPr>
          <w:sz w:val="28"/>
          <w:szCs w:val="28"/>
        </w:rPr>
        <w:t xml:space="preserve">. В процессе реализации образовательных </w:t>
      </w:r>
      <w:proofErr w:type="spellStart"/>
      <w:r w:rsidRPr="002602F6">
        <w:rPr>
          <w:sz w:val="28"/>
          <w:szCs w:val="28"/>
        </w:rPr>
        <w:t>квестов</w:t>
      </w:r>
      <w:proofErr w:type="spellEnd"/>
      <w:r w:rsidRPr="002602F6">
        <w:rPr>
          <w:sz w:val="28"/>
          <w:szCs w:val="28"/>
        </w:rPr>
        <w:t xml:space="preserve"> происходит активное вовлечение родителей в образовательный процесс детского сада, определяются маршруты выходного дня, повышается компетентность родителей по вопросам краеведения, патриотического и нравственного воспитания детей.</w:t>
      </w:r>
    </w:p>
    <w:p w:rsidR="00B33D86" w:rsidRPr="002602F6" w:rsidRDefault="00B33D86" w:rsidP="00B33D86">
      <w:pPr>
        <w:widowControl/>
        <w:autoSpaceDE/>
        <w:autoSpaceDN/>
        <w:adjustRightInd/>
        <w:ind w:firstLine="540"/>
        <w:jc w:val="both"/>
        <w:rPr>
          <w:sz w:val="28"/>
          <w:szCs w:val="28"/>
        </w:rPr>
      </w:pPr>
      <w:r w:rsidRPr="002602F6">
        <w:rPr>
          <w:b/>
          <w:sz w:val="28"/>
          <w:szCs w:val="28"/>
        </w:rPr>
        <w:t>Психолого-педагогическая гостиная</w:t>
      </w:r>
      <w:r w:rsidRPr="002602F6">
        <w:rPr>
          <w:sz w:val="28"/>
          <w:szCs w:val="28"/>
        </w:rPr>
        <w:t xml:space="preserve"> способствует привлечению родителей к детской игре, дает возможность почувствовать её значимость, освоить способы эффективного игрового взаимодействия.</w:t>
      </w:r>
    </w:p>
    <w:p w:rsidR="00B33D86" w:rsidRPr="002602F6" w:rsidRDefault="00B33D86" w:rsidP="00B33D86">
      <w:pPr>
        <w:widowControl/>
        <w:autoSpaceDE/>
        <w:autoSpaceDN/>
        <w:adjustRightInd/>
        <w:ind w:firstLine="540"/>
        <w:jc w:val="both"/>
        <w:rPr>
          <w:sz w:val="28"/>
          <w:szCs w:val="28"/>
        </w:rPr>
      </w:pPr>
      <w:r w:rsidRPr="002602F6">
        <w:rPr>
          <w:b/>
          <w:sz w:val="28"/>
          <w:szCs w:val="28"/>
        </w:rPr>
        <w:t>Стена особого назначения</w:t>
      </w:r>
      <w:r w:rsidRPr="002602F6">
        <w:rPr>
          <w:sz w:val="28"/>
          <w:szCs w:val="28"/>
        </w:rPr>
        <w:t xml:space="preserve"> - оформляется творческими работами воспитателей, родителей и детей. Такая работа предполагает обмен опытом, знаниями, материалами. Творческая работа каждого участника в отдельности предполагает достижение общего результата, объединяет интересы детей, </w:t>
      </w:r>
      <w:r w:rsidRPr="002602F6">
        <w:rPr>
          <w:sz w:val="28"/>
          <w:szCs w:val="28"/>
        </w:rPr>
        <w:lastRenderedPageBreak/>
        <w:t xml:space="preserve">родителей и воспитателей, способствует формированию дружеских взаимоотношений между участниками творческой деятельности, и в то же время стимулирует эффект соревнования. Продукт общей деятельности несёт в себе и творческую, и воспитательную, и познавательную, и коммуникативную функции. Дошкольники с воспитателями определяют тему предстоящей экспозиции, распределяют задания и намечают план работы. Причем для поддержания интереса материалы стены ежемесячно обновляются. </w:t>
      </w:r>
    </w:p>
    <w:p w:rsidR="00B33D86" w:rsidRPr="002602F6" w:rsidRDefault="00B33D86" w:rsidP="00B33D86">
      <w:pPr>
        <w:widowControl/>
        <w:autoSpaceDE/>
        <w:autoSpaceDN/>
        <w:adjustRightInd/>
        <w:ind w:firstLine="540"/>
        <w:jc w:val="both"/>
        <w:rPr>
          <w:sz w:val="28"/>
          <w:szCs w:val="28"/>
        </w:rPr>
      </w:pPr>
      <w:r w:rsidRPr="002602F6">
        <w:rPr>
          <w:b/>
          <w:sz w:val="28"/>
          <w:szCs w:val="28"/>
        </w:rPr>
        <w:t>Тематические консультации</w:t>
      </w:r>
      <w:r w:rsidRPr="002602F6">
        <w:rPr>
          <w:sz w:val="28"/>
          <w:szCs w:val="28"/>
        </w:rPr>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B33D86" w:rsidRPr="002602F6" w:rsidRDefault="00B33D86" w:rsidP="00B33D86">
      <w:pPr>
        <w:widowControl/>
        <w:autoSpaceDE/>
        <w:autoSpaceDN/>
        <w:adjustRightInd/>
        <w:ind w:firstLine="540"/>
        <w:jc w:val="both"/>
        <w:rPr>
          <w:sz w:val="28"/>
          <w:szCs w:val="28"/>
        </w:rPr>
      </w:pPr>
      <w:r w:rsidRPr="002602F6">
        <w:rPr>
          <w:b/>
          <w:sz w:val="28"/>
          <w:szCs w:val="28"/>
        </w:rPr>
        <w:t>Конкурсы, викторины, выставки, развлечения</w:t>
      </w:r>
      <w:r w:rsidRPr="002602F6">
        <w:rPr>
          <w:sz w:val="28"/>
          <w:szCs w:val="28"/>
        </w:rPr>
        <w:t xml:space="preserve"> дают возможность объединиться в стремлении к победе, укрепляют взаимопонимание и повышают интерес друг к другу.  Цель и основное предназначение этих форм работы - пропаганда достижений дошкольного образования и воспитания, лучшего опыта семейной педагогики. </w:t>
      </w:r>
    </w:p>
    <w:p w:rsidR="00B33D86" w:rsidRDefault="00B33D86" w:rsidP="00B33D86">
      <w:pPr>
        <w:widowControl/>
        <w:autoSpaceDE/>
        <w:autoSpaceDN/>
        <w:adjustRightInd/>
        <w:ind w:firstLine="540"/>
        <w:jc w:val="both"/>
        <w:rPr>
          <w:sz w:val="28"/>
          <w:szCs w:val="28"/>
        </w:rPr>
      </w:pPr>
      <w:r w:rsidRPr="002602F6">
        <w:rPr>
          <w:b/>
          <w:sz w:val="28"/>
          <w:szCs w:val="28"/>
        </w:rPr>
        <w:t>Творческие задания</w:t>
      </w:r>
      <w:r w:rsidRPr="002602F6">
        <w:rPr>
          <w:sz w:val="28"/>
          <w:szCs w:val="28"/>
        </w:rP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rsidR="00B33D86" w:rsidRPr="00C25DE3" w:rsidRDefault="00B33D86" w:rsidP="00B33D86">
      <w:pPr>
        <w:widowControl/>
        <w:autoSpaceDE/>
        <w:autoSpaceDN/>
        <w:adjustRightInd/>
        <w:ind w:firstLine="540"/>
        <w:jc w:val="both"/>
        <w:rPr>
          <w:sz w:val="28"/>
          <w:szCs w:val="28"/>
        </w:rPr>
      </w:pPr>
      <w:r w:rsidRPr="00C25DE3">
        <w:rPr>
          <w:b/>
          <w:sz w:val="28"/>
          <w:szCs w:val="28"/>
        </w:rPr>
        <w:t>Семейный вернисаж</w:t>
      </w:r>
      <w:r w:rsidRPr="00C25DE3">
        <w:rPr>
          <w:sz w:val="28"/>
          <w:szCs w:val="28"/>
        </w:rPr>
        <w:t xml:space="preserve"> -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 У многих родителей открываются скрытые таланты, о которых они не подозревали, пока не пришлось рисовать, творить, мастерить самим. Все это вызывает много восторгов и удивлений, как у детей, так и у взрослых.</w:t>
      </w:r>
    </w:p>
    <w:p w:rsidR="00B33D86" w:rsidRPr="00C25DE3" w:rsidRDefault="00B33D86" w:rsidP="00B33D86">
      <w:pPr>
        <w:widowControl/>
        <w:autoSpaceDE/>
        <w:autoSpaceDN/>
        <w:adjustRightInd/>
        <w:ind w:firstLine="540"/>
        <w:jc w:val="both"/>
        <w:rPr>
          <w:sz w:val="28"/>
          <w:szCs w:val="28"/>
        </w:rPr>
      </w:pPr>
      <w:r w:rsidRPr="00C25DE3">
        <w:rPr>
          <w:b/>
          <w:sz w:val="28"/>
          <w:szCs w:val="28"/>
        </w:rPr>
        <w:t>Добрые дела своими руками</w:t>
      </w:r>
      <w:r w:rsidRPr="00C25DE3">
        <w:rPr>
          <w:b/>
          <w:i/>
          <w:sz w:val="28"/>
          <w:szCs w:val="28"/>
        </w:rPr>
        <w:t xml:space="preserve"> </w:t>
      </w:r>
      <w:r w:rsidRPr="00C25DE3">
        <w:rPr>
          <w:sz w:val="28"/>
          <w:szCs w:val="28"/>
        </w:rPr>
        <w:t>- детско-родительские акции социально-нравственной направленности, позволяющие объединить детей, родителей, педагогов для осуществления общего дела, реализации единой цели.</w:t>
      </w:r>
    </w:p>
    <w:p w:rsidR="00B33D86" w:rsidRPr="00C25DE3" w:rsidRDefault="00B33D86" w:rsidP="00B33D86">
      <w:pPr>
        <w:widowControl/>
        <w:autoSpaceDE/>
        <w:autoSpaceDN/>
        <w:adjustRightInd/>
        <w:ind w:firstLine="567"/>
        <w:jc w:val="both"/>
        <w:rPr>
          <w:bCs/>
          <w:sz w:val="28"/>
          <w:szCs w:val="28"/>
        </w:rPr>
      </w:pPr>
      <w:r w:rsidRPr="00C25DE3">
        <w:rPr>
          <w:bCs/>
          <w:sz w:val="28"/>
          <w:szCs w:val="28"/>
        </w:rPr>
        <w:t>Каждая форма общения педагога с родителями имеет определённые цели и задачи. Систематическое применение в работе с родителями разнообразных форм ведёт к привлечению внимания родителей к проблемам воспитания детей, получению необходимого запаса знаний и, таким образом, повышению педагогической грамотности.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w:t>
      </w:r>
    </w:p>
    <w:p w:rsidR="00F663FF" w:rsidRDefault="00B33D86" w:rsidP="0022463A">
      <w:pPr>
        <w:widowControl/>
        <w:ind w:firstLine="709"/>
        <w:jc w:val="both"/>
        <w:rPr>
          <w:sz w:val="28"/>
          <w:szCs w:val="28"/>
        </w:rPr>
      </w:pPr>
      <w:r w:rsidRPr="00C25DE3">
        <w:rPr>
          <w:sz w:val="28"/>
          <w:szCs w:val="28"/>
        </w:rPr>
        <w:lastRenderedPageBreak/>
        <w:t xml:space="preserve">С целью оказания помощи родителям детей, не посещающих МБДОУ, и получающим дошкольное образование в форме семейного образования, организована </w:t>
      </w:r>
      <w:r w:rsidRPr="00C25DE3">
        <w:rPr>
          <w:b/>
          <w:sz w:val="28"/>
          <w:szCs w:val="28"/>
        </w:rPr>
        <w:t>деятельность  Консультационного центра</w:t>
      </w:r>
      <w:r w:rsidRPr="00C25DE3">
        <w:rPr>
          <w:sz w:val="28"/>
          <w:szCs w:val="28"/>
        </w:rPr>
        <w:t>.</w:t>
      </w:r>
    </w:p>
    <w:p w:rsidR="00F663FF" w:rsidRDefault="00F663FF" w:rsidP="00B33D86">
      <w:pPr>
        <w:widowControl/>
        <w:ind w:firstLine="709"/>
        <w:jc w:val="both"/>
        <w:rPr>
          <w:sz w:val="28"/>
          <w:szCs w:val="28"/>
        </w:rPr>
      </w:pPr>
    </w:p>
    <w:p w:rsidR="00F663FF" w:rsidRPr="001B3829" w:rsidRDefault="00F663FF" w:rsidP="00F663FF">
      <w:pPr>
        <w:jc w:val="center"/>
        <w:rPr>
          <w:b/>
          <w:sz w:val="28"/>
          <w:szCs w:val="28"/>
        </w:rPr>
      </w:pPr>
      <w:r>
        <w:rPr>
          <w:b/>
          <w:sz w:val="28"/>
          <w:szCs w:val="28"/>
        </w:rPr>
        <w:t xml:space="preserve">2.2.5. </w:t>
      </w:r>
      <w:r w:rsidRPr="001B3829">
        <w:rPr>
          <w:b/>
          <w:sz w:val="28"/>
          <w:szCs w:val="28"/>
        </w:rPr>
        <w:t>Особенности организации системы мониторинга</w:t>
      </w:r>
    </w:p>
    <w:p w:rsidR="00F663FF" w:rsidRPr="001B3829" w:rsidRDefault="00F663FF" w:rsidP="00F663FF">
      <w:pPr>
        <w:jc w:val="center"/>
        <w:rPr>
          <w:b/>
          <w:sz w:val="28"/>
          <w:szCs w:val="28"/>
        </w:rPr>
      </w:pPr>
      <w:r w:rsidRPr="001B3829">
        <w:rPr>
          <w:b/>
          <w:sz w:val="28"/>
          <w:szCs w:val="28"/>
        </w:rPr>
        <w:t>Мониторинг образовательного процесса в детском саду.</w:t>
      </w:r>
    </w:p>
    <w:p w:rsidR="00F663FF" w:rsidRPr="000276A6" w:rsidRDefault="00F663FF" w:rsidP="000276A6">
      <w:pPr>
        <w:ind w:firstLine="709"/>
        <w:jc w:val="both"/>
        <w:rPr>
          <w:sz w:val="28"/>
          <w:szCs w:val="28"/>
        </w:rPr>
      </w:pPr>
      <w:r w:rsidRPr="00F663FF">
        <w:rPr>
          <w:sz w:val="28"/>
          <w:szCs w:val="28"/>
        </w:rPr>
        <w:t xml:space="preserve">     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Мониторинг позволяет </w:t>
      </w:r>
      <w:proofErr w:type="gramStart"/>
      <w:r w:rsidRPr="00F663FF">
        <w:rPr>
          <w:sz w:val="28"/>
          <w:szCs w:val="28"/>
        </w:rPr>
        <w:t>обнаружить эффективность реализуемой образовательной  деятельности и всегда ориентирован</w:t>
      </w:r>
      <w:proofErr w:type="gramEnd"/>
      <w:r w:rsidRPr="00F663FF">
        <w:rPr>
          <w:sz w:val="28"/>
          <w:szCs w:val="28"/>
        </w:rPr>
        <w:t xml:space="preserve"> на цели </w:t>
      </w:r>
      <w:r w:rsidRPr="000276A6">
        <w:rPr>
          <w:sz w:val="28"/>
          <w:szCs w:val="28"/>
        </w:rPr>
        <w:t>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w:t>
      </w:r>
    </w:p>
    <w:p w:rsidR="000276A6"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t>постоянный сбор информации об объектах контроля, т.е. выполнение функции слежения;</w:t>
      </w:r>
    </w:p>
    <w:p w:rsidR="000276A6"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t>изучение объекта по одним и тем же критериям с целью выявления динамики изменений;</w:t>
      </w:r>
    </w:p>
    <w:p w:rsidR="00F663FF"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t>компактность, минимальность измерительных процедур и их включенность в педагогический процесс.</w:t>
      </w:r>
    </w:p>
    <w:p w:rsidR="00F663FF" w:rsidRPr="000276A6" w:rsidRDefault="00F663FF" w:rsidP="000276A6">
      <w:pPr>
        <w:ind w:firstLine="709"/>
        <w:jc w:val="both"/>
        <w:rPr>
          <w:sz w:val="28"/>
          <w:szCs w:val="28"/>
        </w:rPr>
      </w:pPr>
      <w:r w:rsidRPr="000276A6">
        <w:rPr>
          <w:sz w:val="28"/>
          <w:szCs w:val="28"/>
        </w:rPr>
        <w:t>Мониторинг в детском саду направлен на отслеживание качества дошкольного образования, а именно:</w:t>
      </w:r>
    </w:p>
    <w:p w:rsidR="00F663FF" w:rsidRPr="00F663FF" w:rsidRDefault="00F663FF" w:rsidP="00F663FF">
      <w:pPr>
        <w:ind w:firstLine="709"/>
        <w:jc w:val="both"/>
        <w:rPr>
          <w:sz w:val="28"/>
          <w:szCs w:val="28"/>
        </w:rPr>
      </w:pPr>
      <w:r w:rsidRPr="00F663FF">
        <w:rPr>
          <w:sz w:val="28"/>
          <w:szCs w:val="28"/>
        </w:rPr>
        <w:t>1. Качества результатов деятельности дошкольного образовательного учреждения.  Определение результативности деятельности дошкольного образовательного учреждения,  прежде всего, связано со  степенью решения  поставленных</w:t>
      </w:r>
      <w:r w:rsidR="000276A6">
        <w:rPr>
          <w:sz w:val="28"/>
          <w:szCs w:val="28"/>
        </w:rPr>
        <w:t xml:space="preserve"> </w:t>
      </w:r>
      <w:r w:rsidRPr="00F663FF">
        <w:rPr>
          <w:sz w:val="28"/>
          <w:szCs w:val="28"/>
        </w:rPr>
        <w:t>задач.</w:t>
      </w:r>
    </w:p>
    <w:p w:rsidR="00F663FF" w:rsidRPr="00F663FF" w:rsidRDefault="00F663FF" w:rsidP="00F663FF">
      <w:pPr>
        <w:ind w:firstLine="709"/>
        <w:jc w:val="both"/>
        <w:rPr>
          <w:sz w:val="28"/>
          <w:szCs w:val="28"/>
        </w:rPr>
      </w:pPr>
      <w:r w:rsidRPr="00F663FF">
        <w:rPr>
          <w:sz w:val="28"/>
          <w:szCs w:val="28"/>
        </w:rPr>
        <w:t>2. Качества педагогического процесса, реализуемого в дошкольном образовательном  учреждении. Деятельность детского сада и достижение выше обозначенных результатов обеспечивается реализацией образовательной программы. При проектировании карты мониторинга образовательного процесса обеспечивается его направленность на отслеживание качества:</w:t>
      </w:r>
    </w:p>
    <w:p w:rsidR="000276A6"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proofErr w:type="gramStart"/>
      <w:r w:rsidRPr="000276A6">
        <w:rPr>
          <w:rFonts w:ascii="Times New Roman" w:hAnsi="Times New Roman"/>
          <w:sz w:val="28"/>
          <w:szCs w:val="28"/>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восприятия художественной литературы) и в ходе режимных моментов;</w:t>
      </w:r>
      <w:proofErr w:type="gramEnd"/>
    </w:p>
    <w:p w:rsidR="000276A6"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t>организации самостоятельной деятельности детей;</w:t>
      </w:r>
    </w:p>
    <w:p w:rsidR="00F663FF"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lastRenderedPageBreak/>
        <w:t>взаимодействия с семьями детей по реализации Образовательной программы М</w:t>
      </w:r>
      <w:r w:rsidR="000276A6" w:rsidRPr="000276A6">
        <w:rPr>
          <w:rFonts w:ascii="Times New Roman" w:hAnsi="Times New Roman"/>
          <w:sz w:val="28"/>
          <w:szCs w:val="28"/>
        </w:rPr>
        <w:t>Б</w:t>
      </w:r>
      <w:r w:rsidRPr="000276A6">
        <w:rPr>
          <w:rFonts w:ascii="Times New Roman" w:hAnsi="Times New Roman"/>
          <w:sz w:val="28"/>
          <w:szCs w:val="28"/>
        </w:rPr>
        <w:t xml:space="preserve">ДОУ </w:t>
      </w:r>
      <w:r w:rsidR="000276A6" w:rsidRPr="000276A6">
        <w:rPr>
          <w:rFonts w:ascii="Times New Roman" w:hAnsi="Times New Roman"/>
          <w:sz w:val="28"/>
          <w:szCs w:val="28"/>
        </w:rPr>
        <w:t xml:space="preserve">«Детский сад </w:t>
      </w:r>
      <w:proofErr w:type="spellStart"/>
      <w:r w:rsidR="000276A6" w:rsidRPr="000276A6">
        <w:rPr>
          <w:rFonts w:ascii="Times New Roman" w:hAnsi="Times New Roman"/>
          <w:sz w:val="28"/>
          <w:szCs w:val="28"/>
        </w:rPr>
        <w:t>с</w:t>
      </w:r>
      <w:proofErr w:type="gramStart"/>
      <w:r w:rsidR="000276A6" w:rsidRPr="000276A6">
        <w:rPr>
          <w:rFonts w:ascii="Times New Roman" w:hAnsi="Times New Roman"/>
          <w:sz w:val="28"/>
          <w:szCs w:val="28"/>
        </w:rPr>
        <w:t>.Т</w:t>
      </w:r>
      <w:proofErr w:type="gramEnd"/>
      <w:r w:rsidR="000276A6" w:rsidRPr="000276A6">
        <w:rPr>
          <w:rFonts w:ascii="Times New Roman" w:hAnsi="Times New Roman"/>
          <w:sz w:val="28"/>
          <w:szCs w:val="28"/>
        </w:rPr>
        <w:t>ерновка</w:t>
      </w:r>
      <w:proofErr w:type="spellEnd"/>
      <w:r w:rsidRPr="000276A6">
        <w:rPr>
          <w:rFonts w:ascii="Times New Roman" w:hAnsi="Times New Roman"/>
          <w:sz w:val="28"/>
          <w:szCs w:val="28"/>
        </w:rPr>
        <w:t>»</w:t>
      </w:r>
      <w:r w:rsidR="000276A6" w:rsidRPr="000276A6">
        <w:rPr>
          <w:rFonts w:ascii="Times New Roman" w:hAnsi="Times New Roman"/>
          <w:sz w:val="28"/>
          <w:szCs w:val="28"/>
        </w:rPr>
        <w:t>.</w:t>
      </w:r>
    </w:p>
    <w:p w:rsidR="000276A6" w:rsidRPr="00F663FF" w:rsidRDefault="00F663FF" w:rsidP="0022463A">
      <w:pPr>
        <w:ind w:firstLine="709"/>
        <w:jc w:val="both"/>
        <w:rPr>
          <w:sz w:val="28"/>
          <w:szCs w:val="28"/>
        </w:rPr>
      </w:pPr>
      <w:r w:rsidRPr="00F663FF">
        <w:rPr>
          <w:sz w:val="28"/>
          <w:szCs w:val="28"/>
        </w:rPr>
        <w:t>3. Качества условий деятельности дошкольного образовательного учреждения.</w:t>
      </w:r>
    </w:p>
    <w:p w:rsidR="00F663FF" w:rsidRPr="000276A6" w:rsidRDefault="00F663FF" w:rsidP="000276A6">
      <w:pPr>
        <w:ind w:firstLine="709"/>
        <w:jc w:val="both"/>
        <w:rPr>
          <w:sz w:val="28"/>
          <w:szCs w:val="28"/>
        </w:rPr>
      </w:pPr>
      <w:r w:rsidRPr="000276A6">
        <w:rPr>
          <w:sz w:val="28"/>
          <w:szCs w:val="28"/>
        </w:rPr>
        <w:t xml:space="preserve">        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включен анализ условий, обеспечивающих качество образовательного процесса в детском саду: </w:t>
      </w:r>
    </w:p>
    <w:p w:rsidR="000276A6"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t xml:space="preserve">особенности профессиональной компетентности педагогов; </w:t>
      </w:r>
    </w:p>
    <w:p w:rsidR="00F663FF" w:rsidRPr="000276A6" w:rsidRDefault="00F663FF" w:rsidP="000276A6">
      <w:pPr>
        <w:pStyle w:val="a7"/>
        <w:numPr>
          <w:ilvl w:val="0"/>
          <w:numId w:val="133"/>
        </w:numPr>
        <w:spacing w:after="0" w:line="240" w:lineRule="auto"/>
        <w:ind w:left="0" w:firstLine="709"/>
        <w:jc w:val="both"/>
        <w:rPr>
          <w:rFonts w:ascii="Times New Roman" w:hAnsi="Times New Roman"/>
          <w:sz w:val="28"/>
          <w:szCs w:val="28"/>
        </w:rPr>
      </w:pPr>
      <w:r w:rsidRPr="000276A6">
        <w:rPr>
          <w:rFonts w:ascii="Times New Roman" w:hAnsi="Times New Roman"/>
          <w:sz w:val="28"/>
          <w:szCs w:val="28"/>
        </w:rPr>
        <w:t>развивающая предметно-пространственная среда детского сада.</w:t>
      </w:r>
    </w:p>
    <w:p w:rsidR="00F663FF" w:rsidRPr="000276A6" w:rsidRDefault="00F663FF" w:rsidP="000276A6">
      <w:pPr>
        <w:ind w:firstLine="709"/>
        <w:jc w:val="both"/>
        <w:rPr>
          <w:sz w:val="28"/>
          <w:szCs w:val="28"/>
        </w:rPr>
      </w:pPr>
      <w:r w:rsidRPr="000276A6">
        <w:rPr>
          <w:sz w:val="28"/>
          <w:szCs w:val="28"/>
        </w:rPr>
        <w:t>Система мониторинга включает в себя:</w:t>
      </w:r>
    </w:p>
    <w:p w:rsidR="000276A6" w:rsidRPr="000276A6" w:rsidRDefault="00F663FF" w:rsidP="000276A6">
      <w:pPr>
        <w:pStyle w:val="a7"/>
        <w:numPr>
          <w:ilvl w:val="0"/>
          <w:numId w:val="133"/>
        </w:numPr>
        <w:jc w:val="both"/>
        <w:rPr>
          <w:rFonts w:ascii="Times New Roman" w:hAnsi="Times New Roman"/>
          <w:sz w:val="28"/>
          <w:szCs w:val="28"/>
        </w:rPr>
      </w:pPr>
      <w:r w:rsidRPr="000276A6">
        <w:rPr>
          <w:rFonts w:ascii="Times New Roman" w:hAnsi="Times New Roman"/>
          <w:sz w:val="28"/>
          <w:szCs w:val="28"/>
        </w:rPr>
        <w:t>мониторинг адаптации реб</w:t>
      </w:r>
      <w:r w:rsidR="000276A6" w:rsidRPr="000276A6">
        <w:rPr>
          <w:rFonts w:ascii="Times New Roman" w:hAnsi="Times New Roman"/>
          <w:sz w:val="28"/>
          <w:szCs w:val="28"/>
        </w:rPr>
        <w:t>е</w:t>
      </w:r>
      <w:r w:rsidRPr="000276A6">
        <w:rPr>
          <w:rFonts w:ascii="Times New Roman" w:hAnsi="Times New Roman"/>
          <w:sz w:val="28"/>
          <w:szCs w:val="28"/>
        </w:rPr>
        <w:t xml:space="preserve">нка к условиям </w:t>
      </w:r>
      <w:r w:rsidR="000276A6" w:rsidRPr="000276A6">
        <w:rPr>
          <w:rFonts w:ascii="Times New Roman" w:hAnsi="Times New Roman"/>
          <w:sz w:val="28"/>
          <w:szCs w:val="28"/>
        </w:rPr>
        <w:t>МБ</w:t>
      </w:r>
      <w:r w:rsidRPr="000276A6">
        <w:rPr>
          <w:rFonts w:ascii="Times New Roman" w:hAnsi="Times New Roman"/>
          <w:sz w:val="28"/>
          <w:szCs w:val="28"/>
        </w:rPr>
        <w:t>ДОУ проводится с учетом индивидуального подхода к каждому ребенку;</w:t>
      </w:r>
    </w:p>
    <w:p w:rsidR="000276A6" w:rsidRDefault="00F663FF" w:rsidP="000276A6">
      <w:pPr>
        <w:pStyle w:val="a7"/>
        <w:numPr>
          <w:ilvl w:val="0"/>
          <w:numId w:val="133"/>
        </w:numPr>
        <w:jc w:val="both"/>
        <w:rPr>
          <w:rFonts w:ascii="Times New Roman" w:hAnsi="Times New Roman"/>
          <w:sz w:val="28"/>
          <w:szCs w:val="28"/>
        </w:rPr>
      </w:pPr>
      <w:r w:rsidRPr="000276A6">
        <w:rPr>
          <w:rFonts w:ascii="Times New Roman" w:hAnsi="Times New Roman"/>
          <w:sz w:val="28"/>
          <w:szCs w:val="28"/>
        </w:rPr>
        <w:t>мониторинг готовности к обучению в школе (подготовительные к школе группы);</w:t>
      </w:r>
    </w:p>
    <w:p w:rsidR="008548F2" w:rsidRPr="008548F2" w:rsidRDefault="008548F2" w:rsidP="008548F2">
      <w:pPr>
        <w:pStyle w:val="a7"/>
        <w:numPr>
          <w:ilvl w:val="0"/>
          <w:numId w:val="133"/>
        </w:numPr>
        <w:jc w:val="both"/>
        <w:rPr>
          <w:rFonts w:ascii="Times New Roman" w:hAnsi="Times New Roman"/>
          <w:sz w:val="28"/>
          <w:szCs w:val="28"/>
        </w:rPr>
      </w:pPr>
      <w:r>
        <w:rPr>
          <w:rFonts w:ascii="Times New Roman" w:hAnsi="Times New Roman"/>
          <w:sz w:val="28"/>
          <w:szCs w:val="28"/>
        </w:rPr>
        <w:t>м</w:t>
      </w:r>
      <w:r w:rsidRPr="008548F2">
        <w:rPr>
          <w:rFonts w:ascii="Times New Roman" w:hAnsi="Times New Roman"/>
          <w:sz w:val="28"/>
          <w:szCs w:val="28"/>
        </w:rPr>
        <w:t>ониторинг адаптации выпускников МБДОУ к условиям школы</w:t>
      </w:r>
      <w:r>
        <w:rPr>
          <w:rFonts w:ascii="Times New Roman" w:hAnsi="Times New Roman"/>
          <w:sz w:val="28"/>
          <w:szCs w:val="28"/>
        </w:rPr>
        <w:t>;</w:t>
      </w:r>
    </w:p>
    <w:p w:rsidR="008548F2" w:rsidRPr="008548F2" w:rsidRDefault="008548F2" w:rsidP="008548F2">
      <w:pPr>
        <w:pStyle w:val="a7"/>
        <w:numPr>
          <w:ilvl w:val="0"/>
          <w:numId w:val="133"/>
        </w:numPr>
        <w:jc w:val="both"/>
        <w:rPr>
          <w:rFonts w:ascii="Times New Roman" w:hAnsi="Times New Roman"/>
          <w:sz w:val="28"/>
          <w:szCs w:val="28"/>
        </w:rPr>
      </w:pPr>
      <w:r>
        <w:rPr>
          <w:rFonts w:ascii="Times New Roman" w:hAnsi="Times New Roman"/>
          <w:sz w:val="28"/>
          <w:szCs w:val="28"/>
        </w:rPr>
        <w:t>м</w:t>
      </w:r>
      <w:r w:rsidRPr="008548F2">
        <w:rPr>
          <w:rFonts w:ascii="Times New Roman" w:hAnsi="Times New Roman"/>
          <w:sz w:val="28"/>
          <w:szCs w:val="28"/>
        </w:rPr>
        <w:t>ониторинг успеваемости учащихся</w:t>
      </w:r>
      <w:r w:rsidR="0022463A">
        <w:rPr>
          <w:rFonts w:ascii="Times New Roman" w:hAnsi="Times New Roman"/>
          <w:sz w:val="28"/>
          <w:szCs w:val="28"/>
        </w:rPr>
        <w:t xml:space="preserve"> </w:t>
      </w:r>
      <w:r w:rsidRPr="008548F2">
        <w:rPr>
          <w:rFonts w:ascii="Times New Roman" w:hAnsi="Times New Roman"/>
          <w:sz w:val="28"/>
          <w:szCs w:val="28"/>
        </w:rPr>
        <w:t xml:space="preserve"> 1-4 классов (выпускников МБДОУ)</w:t>
      </w:r>
      <w:r>
        <w:rPr>
          <w:rFonts w:ascii="Times New Roman" w:hAnsi="Times New Roman"/>
          <w:sz w:val="28"/>
          <w:szCs w:val="28"/>
        </w:rPr>
        <w:t>;</w:t>
      </w:r>
    </w:p>
    <w:p w:rsidR="000276A6" w:rsidRPr="000276A6" w:rsidRDefault="00F663FF" w:rsidP="000276A6">
      <w:pPr>
        <w:pStyle w:val="a7"/>
        <w:numPr>
          <w:ilvl w:val="0"/>
          <w:numId w:val="133"/>
        </w:numPr>
        <w:jc w:val="both"/>
        <w:rPr>
          <w:rFonts w:ascii="Times New Roman" w:hAnsi="Times New Roman"/>
          <w:sz w:val="28"/>
          <w:szCs w:val="28"/>
        </w:rPr>
      </w:pPr>
      <w:r w:rsidRPr="000276A6">
        <w:rPr>
          <w:rFonts w:ascii="Times New Roman" w:hAnsi="Times New Roman"/>
          <w:sz w:val="28"/>
          <w:szCs w:val="28"/>
        </w:rPr>
        <w:t>мониторинг результатов коррекционно-развивающей работы;</w:t>
      </w:r>
    </w:p>
    <w:p w:rsidR="000276A6" w:rsidRDefault="00F663FF" w:rsidP="000276A6">
      <w:pPr>
        <w:pStyle w:val="a7"/>
        <w:numPr>
          <w:ilvl w:val="0"/>
          <w:numId w:val="133"/>
        </w:numPr>
        <w:jc w:val="both"/>
        <w:rPr>
          <w:rFonts w:ascii="Times New Roman" w:hAnsi="Times New Roman"/>
          <w:sz w:val="28"/>
          <w:szCs w:val="28"/>
        </w:rPr>
      </w:pPr>
      <w:r w:rsidRPr="000276A6">
        <w:rPr>
          <w:rFonts w:ascii="Times New Roman" w:hAnsi="Times New Roman"/>
          <w:sz w:val="28"/>
          <w:szCs w:val="28"/>
        </w:rPr>
        <w:t>удовлетворенност</w:t>
      </w:r>
      <w:r w:rsidR="008548F2">
        <w:rPr>
          <w:rFonts w:ascii="Times New Roman" w:hAnsi="Times New Roman"/>
          <w:sz w:val="28"/>
          <w:szCs w:val="28"/>
        </w:rPr>
        <w:t xml:space="preserve">и родителей </w:t>
      </w:r>
      <w:r w:rsidR="000276A6">
        <w:rPr>
          <w:rFonts w:ascii="Times New Roman" w:hAnsi="Times New Roman"/>
          <w:sz w:val="28"/>
          <w:szCs w:val="28"/>
        </w:rPr>
        <w:t>деятельностью МБДОУ;</w:t>
      </w:r>
    </w:p>
    <w:p w:rsidR="008548F2" w:rsidRPr="008548F2" w:rsidRDefault="008548F2" w:rsidP="008548F2">
      <w:pPr>
        <w:pStyle w:val="a7"/>
        <w:numPr>
          <w:ilvl w:val="0"/>
          <w:numId w:val="133"/>
        </w:numPr>
        <w:jc w:val="both"/>
        <w:rPr>
          <w:rFonts w:ascii="Times New Roman" w:hAnsi="Times New Roman"/>
          <w:sz w:val="28"/>
          <w:szCs w:val="28"/>
        </w:rPr>
      </w:pPr>
      <w:proofErr w:type="spellStart"/>
      <w:r>
        <w:rPr>
          <w:rFonts w:ascii="Times New Roman" w:hAnsi="Times New Roman"/>
          <w:sz w:val="28"/>
          <w:szCs w:val="28"/>
        </w:rPr>
        <w:t>с</w:t>
      </w:r>
      <w:r w:rsidRPr="008548F2">
        <w:rPr>
          <w:rFonts w:ascii="Times New Roman" w:hAnsi="Times New Roman"/>
          <w:sz w:val="28"/>
          <w:szCs w:val="28"/>
        </w:rPr>
        <w:t>амоаудит</w:t>
      </w:r>
      <w:proofErr w:type="spellEnd"/>
      <w:r w:rsidRPr="008548F2">
        <w:rPr>
          <w:rFonts w:ascii="Times New Roman" w:hAnsi="Times New Roman"/>
          <w:sz w:val="28"/>
          <w:szCs w:val="28"/>
        </w:rPr>
        <w:t xml:space="preserve"> по организации развивающей</w:t>
      </w:r>
      <w:r>
        <w:rPr>
          <w:rFonts w:ascii="Times New Roman" w:hAnsi="Times New Roman"/>
          <w:sz w:val="28"/>
          <w:szCs w:val="28"/>
        </w:rPr>
        <w:t xml:space="preserve"> </w:t>
      </w:r>
      <w:r w:rsidRPr="008548F2">
        <w:rPr>
          <w:rFonts w:ascii="Times New Roman" w:hAnsi="Times New Roman"/>
          <w:sz w:val="28"/>
          <w:szCs w:val="28"/>
        </w:rPr>
        <w:t>предметно-пространственной среды</w:t>
      </w:r>
      <w:r>
        <w:rPr>
          <w:rFonts w:ascii="Times New Roman" w:hAnsi="Times New Roman"/>
          <w:sz w:val="28"/>
          <w:szCs w:val="28"/>
        </w:rPr>
        <w:t>;</w:t>
      </w:r>
    </w:p>
    <w:p w:rsidR="00F663FF" w:rsidRPr="000276A6" w:rsidRDefault="00F663FF" w:rsidP="000276A6">
      <w:pPr>
        <w:pStyle w:val="a7"/>
        <w:numPr>
          <w:ilvl w:val="0"/>
          <w:numId w:val="133"/>
        </w:numPr>
        <w:jc w:val="both"/>
        <w:rPr>
          <w:rFonts w:ascii="Times New Roman" w:hAnsi="Times New Roman"/>
          <w:sz w:val="28"/>
          <w:szCs w:val="28"/>
        </w:rPr>
      </w:pPr>
      <w:proofErr w:type="spellStart"/>
      <w:r w:rsidRPr="000276A6">
        <w:rPr>
          <w:rFonts w:ascii="Times New Roman" w:hAnsi="Times New Roman"/>
          <w:sz w:val="28"/>
          <w:szCs w:val="28"/>
        </w:rPr>
        <w:t>самоаудит</w:t>
      </w:r>
      <w:proofErr w:type="spellEnd"/>
      <w:r w:rsidRPr="000276A6">
        <w:rPr>
          <w:rFonts w:ascii="Times New Roman" w:hAnsi="Times New Roman"/>
          <w:sz w:val="28"/>
          <w:szCs w:val="28"/>
        </w:rPr>
        <w:t xml:space="preserve"> по организации взаимодействия с семьями воспитанников.</w:t>
      </w:r>
    </w:p>
    <w:p w:rsidR="00550C07" w:rsidRPr="00550C07" w:rsidRDefault="003C2A63" w:rsidP="00550C07">
      <w:pPr>
        <w:widowControl/>
        <w:autoSpaceDE/>
        <w:autoSpaceDN/>
        <w:adjustRightInd/>
        <w:ind w:firstLine="567"/>
        <w:jc w:val="center"/>
        <w:rPr>
          <w:b/>
          <w:sz w:val="28"/>
          <w:szCs w:val="28"/>
        </w:rPr>
      </w:pPr>
      <w:r>
        <w:rPr>
          <w:b/>
          <w:sz w:val="28"/>
          <w:szCs w:val="28"/>
        </w:rPr>
        <w:t>Мониторинг адаптации ребе</w:t>
      </w:r>
      <w:r w:rsidR="00550C07" w:rsidRPr="00550C07">
        <w:rPr>
          <w:b/>
          <w:sz w:val="28"/>
          <w:szCs w:val="28"/>
        </w:rPr>
        <w:t>нка к условиям МБДОУ</w:t>
      </w:r>
    </w:p>
    <w:p w:rsidR="00550C07" w:rsidRPr="00550C07" w:rsidRDefault="00550C07" w:rsidP="00550C07">
      <w:pPr>
        <w:widowControl/>
        <w:autoSpaceDE/>
        <w:autoSpaceDN/>
        <w:adjustRightInd/>
        <w:ind w:firstLine="567"/>
        <w:jc w:val="both"/>
        <w:rPr>
          <w:sz w:val="28"/>
          <w:szCs w:val="28"/>
        </w:rPr>
      </w:pPr>
      <w:r w:rsidRPr="00550C07">
        <w:rPr>
          <w:b/>
          <w:sz w:val="28"/>
          <w:szCs w:val="28"/>
        </w:rPr>
        <w:t>Цель:</w:t>
      </w:r>
      <w:r w:rsidRPr="00550C07">
        <w:rPr>
          <w:sz w:val="28"/>
          <w:szCs w:val="28"/>
        </w:rPr>
        <w:t xml:space="preserve"> профилактика </w:t>
      </w:r>
      <w:proofErr w:type="spellStart"/>
      <w:r w:rsidRPr="00550C07">
        <w:rPr>
          <w:sz w:val="28"/>
          <w:szCs w:val="28"/>
        </w:rPr>
        <w:t>дезадаптации</w:t>
      </w:r>
      <w:proofErr w:type="spellEnd"/>
      <w:r w:rsidRPr="00550C07">
        <w:rPr>
          <w:sz w:val="28"/>
          <w:szCs w:val="28"/>
        </w:rPr>
        <w:t>, безболезненное приспособление ребенка к новым условиям, позволяющее формировать положительное отношение к детскому саду, навыки общения со сверстниками и взрослыми, посредством организации педагогического сопровождения младшего дошкольника в дошкольном учреждении.</w:t>
      </w:r>
    </w:p>
    <w:p w:rsidR="00550C07" w:rsidRPr="00550C07" w:rsidRDefault="00550C07" w:rsidP="00550C07">
      <w:pPr>
        <w:widowControl/>
        <w:autoSpaceDE/>
        <w:autoSpaceDN/>
        <w:adjustRightInd/>
        <w:ind w:firstLine="567"/>
        <w:jc w:val="both"/>
        <w:rPr>
          <w:sz w:val="28"/>
          <w:szCs w:val="28"/>
        </w:rPr>
      </w:pPr>
      <w:r w:rsidRPr="00550C07">
        <w:rPr>
          <w:sz w:val="28"/>
          <w:szCs w:val="28"/>
        </w:rPr>
        <w:t>В адаптационный период воспитателем заполняется индивидуальный лист адаптации ребенка, который имеет ряд параметров, отслеживаемых каждый день. Результаты адаптации рассматриваются на заседании Педагогического совета.</w:t>
      </w:r>
    </w:p>
    <w:p w:rsidR="008548F2" w:rsidRDefault="008548F2" w:rsidP="00550C07">
      <w:pPr>
        <w:jc w:val="both"/>
        <w:rPr>
          <w:b/>
          <w:sz w:val="28"/>
          <w:szCs w:val="28"/>
        </w:rPr>
      </w:pPr>
    </w:p>
    <w:p w:rsidR="00F663FF" w:rsidRPr="00F663FF" w:rsidRDefault="00F663FF" w:rsidP="00F663FF">
      <w:pPr>
        <w:ind w:firstLine="709"/>
        <w:jc w:val="both"/>
        <w:rPr>
          <w:b/>
          <w:sz w:val="28"/>
          <w:szCs w:val="28"/>
        </w:rPr>
      </w:pPr>
      <w:r w:rsidRPr="00F663FF">
        <w:rPr>
          <w:b/>
          <w:sz w:val="28"/>
          <w:szCs w:val="28"/>
        </w:rPr>
        <w:t xml:space="preserve">Мониторинг уровня готовности </w:t>
      </w:r>
      <w:r w:rsidR="008548F2">
        <w:rPr>
          <w:b/>
          <w:sz w:val="28"/>
          <w:szCs w:val="28"/>
        </w:rPr>
        <w:t>дошкольников к обучению в школе</w:t>
      </w:r>
    </w:p>
    <w:p w:rsidR="00F663FF" w:rsidRDefault="00F663FF" w:rsidP="00F663FF">
      <w:pPr>
        <w:ind w:firstLine="709"/>
        <w:jc w:val="both"/>
        <w:rPr>
          <w:sz w:val="28"/>
          <w:szCs w:val="28"/>
        </w:rPr>
      </w:pPr>
      <w:r w:rsidRPr="00F663FF">
        <w:rPr>
          <w:b/>
          <w:i/>
          <w:sz w:val="28"/>
          <w:szCs w:val="28"/>
        </w:rPr>
        <w:t>Первичная диагностика</w:t>
      </w:r>
      <w:r w:rsidRPr="00F663FF">
        <w:rPr>
          <w:sz w:val="28"/>
          <w:szCs w:val="28"/>
        </w:rPr>
        <w:t xml:space="preserve">  по готовности детей к обучению в школе  ведется педагогом-психологом  по Программе </w:t>
      </w:r>
      <w:proofErr w:type="spellStart"/>
      <w:r w:rsidR="008548F2">
        <w:rPr>
          <w:sz w:val="28"/>
          <w:szCs w:val="28"/>
        </w:rPr>
        <w:t>п</w:t>
      </w:r>
      <w:r w:rsidRPr="00F663FF">
        <w:rPr>
          <w:sz w:val="28"/>
          <w:szCs w:val="28"/>
        </w:rPr>
        <w:t>сихолого</w:t>
      </w:r>
      <w:proofErr w:type="spellEnd"/>
      <w:r w:rsidRPr="00F663FF">
        <w:rPr>
          <w:sz w:val="28"/>
          <w:szCs w:val="28"/>
        </w:rPr>
        <w:t>–педагогической оценки готовности ребенка к началу школьного обучения (Н. и М. Семаго) – в октябре.</w:t>
      </w:r>
    </w:p>
    <w:p w:rsidR="0022463A" w:rsidRPr="00F663FF" w:rsidRDefault="0022463A" w:rsidP="00F663FF">
      <w:pPr>
        <w:ind w:firstLine="709"/>
        <w:jc w:val="both"/>
        <w:rPr>
          <w:sz w:val="28"/>
          <w:szCs w:val="28"/>
        </w:rPr>
      </w:pPr>
    </w:p>
    <w:p w:rsidR="00F663FF" w:rsidRPr="00F663FF" w:rsidRDefault="00F663FF" w:rsidP="00550C07">
      <w:pPr>
        <w:ind w:firstLine="709"/>
        <w:jc w:val="both"/>
        <w:rPr>
          <w:sz w:val="28"/>
          <w:szCs w:val="28"/>
        </w:rPr>
      </w:pPr>
      <w:proofErr w:type="gramStart"/>
      <w:r w:rsidRPr="00F663FF">
        <w:rPr>
          <w:sz w:val="28"/>
          <w:szCs w:val="28"/>
        </w:rPr>
        <w:lastRenderedPageBreak/>
        <w:t xml:space="preserve">Программа </w:t>
      </w:r>
      <w:proofErr w:type="spellStart"/>
      <w:r w:rsidRPr="00F663FF">
        <w:rPr>
          <w:sz w:val="28"/>
          <w:szCs w:val="28"/>
        </w:rPr>
        <w:t>психолого</w:t>
      </w:r>
      <w:proofErr w:type="spellEnd"/>
      <w:r w:rsidRPr="00F663FF">
        <w:rPr>
          <w:sz w:val="28"/>
          <w:szCs w:val="28"/>
        </w:rPr>
        <w:t>–педагогической оценки готовности ребенка к началу</w:t>
      </w:r>
      <w:r w:rsidR="00550C07">
        <w:rPr>
          <w:sz w:val="28"/>
          <w:szCs w:val="28"/>
        </w:rPr>
        <w:t xml:space="preserve"> </w:t>
      </w:r>
      <w:r w:rsidRPr="00F663FF">
        <w:rPr>
          <w:sz w:val="28"/>
          <w:szCs w:val="28"/>
        </w:rPr>
        <w:t>школьного обучения (Н. и М. Семаго)</w:t>
      </w:r>
      <w:r w:rsidR="00550C07">
        <w:rPr>
          <w:sz w:val="28"/>
          <w:szCs w:val="28"/>
        </w:rPr>
        <w:t xml:space="preserve"> </w:t>
      </w:r>
      <w:r w:rsidRPr="00F663FF">
        <w:rPr>
          <w:sz w:val="28"/>
          <w:szCs w:val="28"/>
        </w:rPr>
        <w:t>позволяет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w:t>
      </w:r>
      <w:r w:rsidR="00550C07">
        <w:rPr>
          <w:sz w:val="28"/>
          <w:szCs w:val="28"/>
        </w:rPr>
        <w:t xml:space="preserve"> </w:t>
      </w:r>
      <w:r w:rsidRPr="00F663FF">
        <w:rPr>
          <w:sz w:val="28"/>
          <w:szCs w:val="28"/>
        </w:rPr>
        <w:t xml:space="preserve"> работоспособности, а также умение вовремя остановиться в выполнении того или иного задания и переключиться на выполнение следующего;</w:t>
      </w:r>
      <w:proofErr w:type="gramEnd"/>
      <w:r w:rsidRPr="00F663FF">
        <w:rPr>
          <w:sz w:val="28"/>
          <w:szCs w:val="28"/>
        </w:rPr>
        <w:t xml:space="preserve"> оценивается сформированность регуляторного компонента деятельности в целом.</w:t>
      </w:r>
    </w:p>
    <w:p w:rsidR="00F663FF" w:rsidRPr="00F663FF" w:rsidRDefault="00F663FF" w:rsidP="00F663FF">
      <w:pPr>
        <w:ind w:firstLine="709"/>
        <w:jc w:val="both"/>
        <w:rPr>
          <w:sz w:val="28"/>
          <w:szCs w:val="28"/>
        </w:rPr>
      </w:pPr>
      <w:r w:rsidRPr="00F663FF">
        <w:rPr>
          <w:sz w:val="28"/>
          <w:szCs w:val="28"/>
        </w:rPr>
        <w:t>В результате провед</w:t>
      </w:r>
      <w:r w:rsidR="00550C07">
        <w:rPr>
          <w:sz w:val="28"/>
          <w:szCs w:val="28"/>
        </w:rPr>
        <w:t>е</w:t>
      </w:r>
      <w:r w:rsidRPr="00F663FF">
        <w:rPr>
          <w:sz w:val="28"/>
          <w:szCs w:val="28"/>
        </w:rPr>
        <w:t xml:space="preserve">нного обследования дети, не усвоившие программный материал или имеющие личностные проблемы, </w:t>
      </w:r>
      <w:r w:rsidR="00550C07">
        <w:rPr>
          <w:sz w:val="28"/>
          <w:szCs w:val="28"/>
        </w:rPr>
        <w:t>включаются в индивидуальную работу с воспитателями группы.</w:t>
      </w:r>
    </w:p>
    <w:p w:rsidR="00550C07" w:rsidRDefault="00F663FF" w:rsidP="00550C07">
      <w:pPr>
        <w:widowControl/>
        <w:autoSpaceDE/>
        <w:autoSpaceDN/>
        <w:adjustRightInd/>
        <w:ind w:firstLine="567"/>
        <w:jc w:val="both"/>
        <w:rPr>
          <w:sz w:val="28"/>
          <w:szCs w:val="28"/>
        </w:rPr>
      </w:pPr>
      <w:r w:rsidRPr="00F663FF">
        <w:rPr>
          <w:b/>
          <w:i/>
          <w:sz w:val="28"/>
          <w:szCs w:val="28"/>
        </w:rPr>
        <w:t xml:space="preserve">Итоговая диагностика  </w:t>
      </w:r>
      <w:r w:rsidR="00550C07">
        <w:rPr>
          <w:sz w:val="28"/>
          <w:szCs w:val="28"/>
        </w:rPr>
        <w:t>п</w:t>
      </w:r>
      <w:r w:rsidR="00550C07" w:rsidRPr="00550C07">
        <w:rPr>
          <w:sz w:val="28"/>
          <w:szCs w:val="28"/>
        </w:rPr>
        <w:t>роводится в феврале – марте во время фронтального контроля в подготовительной группе. Проводят диагностику воспитатели подготовительной к школе группы</w:t>
      </w:r>
      <w:r w:rsidR="00550C07">
        <w:rPr>
          <w:sz w:val="28"/>
          <w:szCs w:val="28"/>
        </w:rPr>
        <w:t xml:space="preserve"> совместно с педагогом-психологом по методикам, включающим диагностические инструментарии.</w:t>
      </w:r>
    </w:p>
    <w:p w:rsidR="00550C07" w:rsidRPr="00550C07" w:rsidRDefault="00550C07" w:rsidP="00550C07">
      <w:pPr>
        <w:widowControl/>
        <w:autoSpaceDE/>
        <w:autoSpaceDN/>
        <w:adjustRightInd/>
        <w:ind w:firstLine="567"/>
        <w:jc w:val="both"/>
        <w:rPr>
          <w:sz w:val="28"/>
          <w:szCs w:val="28"/>
        </w:rPr>
      </w:pPr>
      <w:r w:rsidRPr="00550C07">
        <w:rPr>
          <w:b/>
          <w:sz w:val="28"/>
          <w:szCs w:val="28"/>
        </w:rPr>
        <w:t>Цель</w:t>
      </w:r>
      <w:r w:rsidRPr="00550C07">
        <w:rPr>
          <w:sz w:val="28"/>
          <w:szCs w:val="28"/>
        </w:rPr>
        <w:t xml:space="preserve">: определение уровня сформированности предпосылок к </w:t>
      </w:r>
      <w:r w:rsidR="00CD7A19">
        <w:rPr>
          <w:sz w:val="28"/>
          <w:szCs w:val="28"/>
        </w:rPr>
        <w:t>учебной деятельности.</w:t>
      </w:r>
      <w:r w:rsidRPr="00550C07">
        <w:rPr>
          <w:sz w:val="28"/>
          <w:szCs w:val="28"/>
        </w:rPr>
        <w:t xml:space="preserve"> </w:t>
      </w:r>
    </w:p>
    <w:p w:rsidR="00550C07" w:rsidRPr="00550C07" w:rsidRDefault="00550C07" w:rsidP="00550C07">
      <w:pPr>
        <w:widowControl/>
        <w:autoSpaceDE/>
        <w:autoSpaceDN/>
        <w:adjustRightInd/>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266"/>
        <w:gridCol w:w="2495"/>
      </w:tblGrid>
      <w:tr w:rsidR="00550C07" w:rsidRPr="00550C07" w:rsidTr="004B4AC1">
        <w:tc>
          <w:tcPr>
            <w:tcW w:w="0" w:type="auto"/>
          </w:tcPr>
          <w:p w:rsidR="00550C07" w:rsidRPr="00550C07" w:rsidRDefault="00550C07" w:rsidP="00550C07">
            <w:pPr>
              <w:widowControl/>
              <w:autoSpaceDE/>
              <w:autoSpaceDN/>
              <w:adjustRightInd/>
              <w:jc w:val="center"/>
              <w:rPr>
                <w:sz w:val="24"/>
                <w:szCs w:val="24"/>
              </w:rPr>
            </w:pPr>
            <w:r w:rsidRPr="00550C07">
              <w:rPr>
                <w:sz w:val="24"/>
                <w:szCs w:val="24"/>
              </w:rPr>
              <w:t xml:space="preserve">№ </w:t>
            </w:r>
            <w:proofErr w:type="gramStart"/>
            <w:r w:rsidRPr="00550C07">
              <w:rPr>
                <w:sz w:val="24"/>
                <w:szCs w:val="24"/>
              </w:rPr>
              <w:t>п</w:t>
            </w:r>
            <w:proofErr w:type="gramEnd"/>
            <w:r w:rsidRPr="00550C07">
              <w:rPr>
                <w:sz w:val="24"/>
                <w:szCs w:val="24"/>
              </w:rPr>
              <w:t>/п</w:t>
            </w:r>
          </w:p>
        </w:tc>
        <w:tc>
          <w:tcPr>
            <w:tcW w:w="6266" w:type="dxa"/>
          </w:tcPr>
          <w:p w:rsidR="00550C07" w:rsidRPr="00550C07" w:rsidRDefault="00550C07" w:rsidP="00550C07">
            <w:pPr>
              <w:widowControl/>
              <w:autoSpaceDE/>
              <w:autoSpaceDN/>
              <w:adjustRightInd/>
              <w:jc w:val="center"/>
              <w:rPr>
                <w:sz w:val="24"/>
                <w:szCs w:val="24"/>
              </w:rPr>
            </w:pPr>
            <w:r w:rsidRPr="00550C07">
              <w:rPr>
                <w:sz w:val="24"/>
                <w:szCs w:val="24"/>
              </w:rPr>
              <w:t>Методика</w:t>
            </w:r>
          </w:p>
        </w:tc>
        <w:tc>
          <w:tcPr>
            <w:tcW w:w="2495" w:type="dxa"/>
          </w:tcPr>
          <w:p w:rsidR="00550C07" w:rsidRPr="00550C07" w:rsidRDefault="00550C07" w:rsidP="00550C07">
            <w:pPr>
              <w:widowControl/>
              <w:autoSpaceDE/>
              <w:autoSpaceDN/>
              <w:adjustRightInd/>
              <w:jc w:val="center"/>
              <w:rPr>
                <w:sz w:val="24"/>
                <w:szCs w:val="24"/>
              </w:rPr>
            </w:pPr>
            <w:r w:rsidRPr="00550C07">
              <w:rPr>
                <w:sz w:val="24"/>
                <w:szCs w:val="24"/>
              </w:rPr>
              <w:t>Авторы методики</w:t>
            </w:r>
          </w:p>
        </w:tc>
      </w:tr>
      <w:tr w:rsidR="00550C07" w:rsidRPr="00550C07" w:rsidTr="004B4AC1">
        <w:tc>
          <w:tcPr>
            <w:tcW w:w="0" w:type="auto"/>
          </w:tcPr>
          <w:p w:rsidR="00550C07" w:rsidRPr="00550C07" w:rsidRDefault="00550C07" w:rsidP="00550C07">
            <w:pPr>
              <w:widowControl/>
              <w:autoSpaceDE/>
              <w:autoSpaceDN/>
              <w:adjustRightInd/>
              <w:jc w:val="center"/>
              <w:rPr>
                <w:sz w:val="24"/>
                <w:szCs w:val="24"/>
              </w:rPr>
            </w:pPr>
            <w:r w:rsidRPr="00550C07">
              <w:rPr>
                <w:sz w:val="24"/>
                <w:szCs w:val="24"/>
              </w:rPr>
              <w:t>1</w:t>
            </w:r>
          </w:p>
        </w:tc>
        <w:tc>
          <w:tcPr>
            <w:tcW w:w="6266" w:type="dxa"/>
          </w:tcPr>
          <w:p w:rsidR="00550C07" w:rsidRPr="00550C07" w:rsidRDefault="00550C07" w:rsidP="00550C07">
            <w:pPr>
              <w:widowControl/>
              <w:autoSpaceDE/>
              <w:autoSpaceDN/>
              <w:adjustRightInd/>
              <w:rPr>
                <w:sz w:val="24"/>
                <w:szCs w:val="24"/>
              </w:rPr>
            </w:pPr>
            <w:r w:rsidRPr="00550C07">
              <w:rPr>
                <w:sz w:val="24"/>
                <w:szCs w:val="24"/>
              </w:rPr>
              <w:t>«Методика проведения педагогической диагностики и комплекту диагностического материала, определяющего готовность детей к обучению в школе»</w:t>
            </w:r>
          </w:p>
        </w:tc>
        <w:tc>
          <w:tcPr>
            <w:tcW w:w="2495" w:type="dxa"/>
          </w:tcPr>
          <w:p w:rsidR="00550C07" w:rsidRPr="00550C07" w:rsidRDefault="00550C07" w:rsidP="00550C07">
            <w:pPr>
              <w:widowControl/>
              <w:autoSpaceDE/>
              <w:autoSpaceDN/>
              <w:adjustRightInd/>
              <w:rPr>
                <w:sz w:val="24"/>
                <w:szCs w:val="24"/>
              </w:rPr>
            </w:pPr>
            <w:proofErr w:type="spellStart"/>
            <w:r w:rsidRPr="00550C07">
              <w:rPr>
                <w:sz w:val="24"/>
                <w:szCs w:val="24"/>
              </w:rPr>
              <w:t>Журова</w:t>
            </w:r>
            <w:proofErr w:type="spellEnd"/>
            <w:r w:rsidRPr="00550C07">
              <w:rPr>
                <w:sz w:val="24"/>
                <w:szCs w:val="24"/>
              </w:rPr>
              <w:t xml:space="preserve"> Л.Е., Евдокимова А.О., Кузнецова М.И.,   </w:t>
            </w:r>
            <w:proofErr w:type="spellStart"/>
            <w:r w:rsidRPr="00550C07">
              <w:rPr>
                <w:sz w:val="24"/>
                <w:szCs w:val="24"/>
              </w:rPr>
              <w:t>Кочурова</w:t>
            </w:r>
            <w:proofErr w:type="spellEnd"/>
            <w:r w:rsidRPr="00550C07">
              <w:rPr>
                <w:sz w:val="24"/>
                <w:szCs w:val="24"/>
              </w:rPr>
              <w:t xml:space="preserve"> Е.Э.</w:t>
            </w:r>
          </w:p>
        </w:tc>
      </w:tr>
      <w:tr w:rsidR="00550C07" w:rsidRPr="00550C07" w:rsidTr="004B4AC1">
        <w:tc>
          <w:tcPr>
            <w:tcW w:w="0" w:type="auto"/>
          </w:tcPr>
          <w:p w:rsidR="00550C07" w:rsidRPr="00550C07" w:rsidRDefault="00550C07" w:rsidP="00550C07">
            <w:pPr>
              <w:widowControl/>
              <w:autoSpaceDE/>
              <w:autoSpaceDN/>
              <w:adjustRightInd/>
              <w:jc w:val="center"/>
              <w:rPr>
                <w:sz w:val="24"/>
                <w:szCs w:val="24"/>
              </w:rPr>
            </w:pPr>
            <w:r w:rsidRPr="00550C07">
              <w:rPr>
                <w:sz w:val="24"/>
                <w:szCs w:val="24"/>
              </w:rPr>
              <w:t>2</w:t>
            </w:r>
          </w:p>
        </w:tc>
        <w:tc>
          <w:tcPr>
            <w:tcW w:w="6266" w:type="dxa"/>
          </w:tcPr>
          <w:p w:rsidR="00550C07" w:rsidRPr="00550C07" w:rsidRDefault="00550C07" w:rsidP="00550C07">
            <w:pPr>
              <w:widowControl/>
              <w:autoSpaceDE/>
              <w:autoSpaceDN/>
              <w:adjustRightInd/>
              <w:rPr>
                <w:sz w:val="24"/>
                <w:szCs w:val="24"/>
              </w:rPr>
            </w:pPr>
            <w:r w:rsidRPr="00550C07">
              <w:rPr>
                <w:sz w:val="24"/>
                <w:szCs w:val="24"/>
              </w:rPr>
              <w:t xml:space="preserve">«Психолого-педагогическая оценка к началу школьного обучения» </w:t>
            </w:r>
          </w:p>
        </w:tc>
        <w:tc>
          <w:tcPr>
            <w:tcW w:w="2495" w:type="dxa"/>
          </w:tcPr>
          <w:p w:rsidR="00550C07" w:rsidRPr="00550C07" w:rsidRDefault="00550C07" w:rsidP="00550C07">
            <w:pPr>
              <w:widowControl/>
              <w:autoSpaceDE/>
              <w:autoSpaceDN/>
              <w:adjustRightInd/>
              <w:rPr>
                <w:sz w:val="24"/>
                <w:szCs w:val="24"/>
              </w:rPr>
            </w:pPr>
            <w:r w:rsidRPr="00550C07">
              <w:rPr>
                <w:sz w:val="24"/>
                <w:szCs w:val="24"/>
              </w:rPr>
              <w:t>Н.Я. Семаго,</w:t>
            </w:r>
          </w:p>
          <w:p w:rsidR="00550C07" w:rsidRPr="00550C07" w:rsidRDefault="00550C07" w:rsidP="00550C07">
            <w:pPr>
              <w:widowControl/>
              <w:autoSpaceDE/>
              <w:autoSpaceDN/>
              <w:adjustRightInd/>
              <w:rPr>
                <w:sz w:val="24"/>
                <w:szCs w:val="24"/>
              </w:rPr>
            </w:pPr>
            <w:r w:rsidRPr="00550C07">
              <w:rPr>
                <w:sz w:val="24"/>
                <w:szCs w:val="24"/>
              </w:rPr>
              <w:t>М.М. Семаго</w:t>
            </w:r>
          </w:p>
        </w:tc>
      </w:tr>
      <w:tr w:rsidR="00550C07" w:rsidRPr="00550C07" w:rsidTr="004B4AC1">
        <w:tc>
          <w:tcPr>
            <w:tcW w:w="0" w:type="auto"/>
          </w:tcPr>
          <w:p w:rsidR="00550C07" w:rsidRPr="00550C07" w:rsidRDefault="00550C07" w:rsidP="00550C07">
            <w:pPr>
              <w:widowControl/>
              <w:autoSpaceDE/>
              <w:autoSpaceDN/>
              <w:adjustRightInd/>
              <w:jc w:val="center"/>
              <w:rPr>
                <w:sz w:val="24"/>
                <w:szCs w:val="24"/>
              </w:rPr>
            </w:pPr>
            <w:r w:rsidRPr="00550C07">
              <w:rPr>
                <w:sz w:val="24"/>
                <w:szCs w:val="24"/>
              </w:rPr>
              <w:t>3</w:t>
            </w:r>
          </w:p>
        </w:tc>
        <w:tc>
          <w:tcPr>
            <w:tcW w:w="6266" w:type="dxa"/>
          </w:tcPr>
          <w:p w:rsidR="00550C07" w:rsidRPr="00550C07" w:rsidRDefault="00550C07" w:rsidP="00550C07">
            <w:pPr>
              <w:widowControl/>
              <w:autoSpaceDE/>
              <w:autoSpaceDN/>
              <w:adjustRightInd/>
              <w:rPr>
                <w:sz w:val="24"/>
                <w:szCs w:val="24"/>
              </w:rPr>
            </w:pPr>
            <w:r w:rsidRPr="00550C07">
              <w:rPr>
                <w:sz w:val="24"/>
                <w:szCs w:val="24"/>
              </w:rPr>
              <w:t>«Графический диктант»</w:t>
            </w:r>
          </w:p>
        </w:tc>
        <w:tc>
          <w:tcPr>
            <w:tcW w:w="2495" w:type="dxa"/>
          </w:tcPr>
          <w:p w:rsidR="00550C07" w:rsidRPr="00550C07" w:rsidRDefault="00550C07" w:rsidP="00550C07">
            <w:pPr>
              <w:widowControl/>
              <w:autoSpaceDE/>
              <w:autoSpaceDN/>
              <w:adjustRightInd/>
              <w:rPr>
                <w:sz w:val="24"/>
                <w:szCs w:val="24"/>
              </w:rPr>
            </w:pPr>
            <w:r w:rsidRPr="00550C07">
              <w:rPr>
                <w:sz w:val="24"/>
                <w:szCs w:val="24"/>
              </w:rPr>
              <w:t>К.В. Шевелев</w:t>
            </w:r>
          </w:p>
        </w:tc>
      </w:tr>
      <w:tr w:rsidR="00550C07" w:rsidRPr="00550C07" w:rsidTr="004B4AC1">
        <w:tc>
          <w:tcPr>
            <w:tcW w:w="0" w:type="auto"/>
          </w:tcPr>
          <w:p w:rsidR="00550C07" w:rsidRPr="00550C07" w:rsidRDefault="00550C07" w:rsidP="00550C07">
            <w:pPr>
              <w:widowControl/>
              <w:autoSpaceDE/>
              <w:autoSpaceDN/>
              <w:adjustRightInd/>
              <w:jc w:val="center"/>
              <w:rPr>
                <w:sz w:val="24"/>
                <w:szCs w:val="24"/>
              </w:rPr>
            </w:pPr>
            <w:r w:rsidRPr="00550C07">
              <w:rPr>
                <w:sz w:val="24"/>
                <w:szCs w:val="24"/>
              </w:rPr>
              <w:t>4</w:t>
            </w:r>
          </w:p>
        </w:tc>
        <w:tc>
          <w:tcPr>
            <w:tcW w:w="6266" w:type="dxa"/>
          </w:tcPr>
          <w:p w:rsidR="00550C07" w:rsidRPr="00550C07" w:rsidRDefault="00550C07" w:rsidP="00550C07">
            <w:pPr>
              <w:widowControl/>
              <w:autoSpaceDE/>
              <w:autoSpaceDN/>
              <w:adjustRightInd/>
              <w:jc w:val="both"/>
              <w:rPr>
                <w:sz w:val="24"/>
                <w:szCs w:val="24"/>
              </w:rPr>
            </w:pPr>
            <w:r w:rsidRPr="00550C07">
              <w:rPr>
                <w:sz w:val="24"/>
                <w:szCs w:val="24"/>
              </w:rPr>
              <w:t xml:space="preserve">«Педагогическая диагностика готовности первоклассников к обучению в школе» </w:t>
            </w:r>
          </w:p>
        </w:tc>
        <w:tc>
          <w:tcPr>
            <w:tcW w:w="2495" w:type="dxa"/>
          </w:tcPr>
          <w:p w:rsidR="00550C07" w:rsidRPr="00550C07" w:rsidRDefault="00550C07" w:rsidP="00550C07">
            <w:pPr>
              <w:widowControl/>
              <w:autoSpaceDE/>
              <w:autoSpaceDN/>
              <w:adjustRightInd/>
              <w:rPr>
                <w:sz w:val="24"/>
                <w:szCs w:val="24"/>
              </w:rPr>
            </w:pPr>
            <w:r w:rsidRPr="00550C07">
              <w:rPr>
                <w:sz w:val="24"/>
                <w:szCs w:val="24"/>
              </w:rPr>
              <w:t xml:space="preserve"> Е.Э. </w:t>
            </w:r>
            <w:proofErr w:type="spellStart"/>
            <w:r w:rsidRPr="00550C07">
              <w:rPr>
                <w:sz w:val="24"/>
                <w:szCs w:val="24"/>
              </w:rPr>
              <w:t>Кочурова</w:t>
            </w:r>
            <w:proofErr w:type="spellEnd"/>
            <w:r w:rsidRPr="00550C07">
              <w:rPr>
                <w:sz w:val="24"/>
                <w:szCs w:val="24"/>
              </w:rPr>
              <w:t xml:space="preserve">, </w:t>
            </w:r>
          </w:p>
          <w:p w:rsidR="00550C07" w:rsidRPr="00550C07" w:rsidRDefault="00550C07" w:rsidP="00550C07">
            <w:pPr>
              <w:widowControl/>
              <w:autoSpaceDE/>
              <w:autoSpaceDN/>
              <w:adjustRightInd/>
              <w:rPr>
                <w:sz w:val="24"/>
                <w:szCs w:val="24"/>
              </w:rPr>
            </w:pPr>
            <w:r w:rsidRPr="00550C07">
              <w:rPr>
                <w:sz w:val="24"/>
                <w:szCs w:val="24"/>
              </w:rPr>
              <w:t>М.И. Кузнецова</w:t>
            </w:r>
          </w:p>
        </w:tc>
      </w:tr>
    </w:tbl>
    <w:p w:rsidR="0077645C" w:rsidRPr="0077645C" w:rsidRDefault="0077645C" w:rsidP="0077645C">
      <w:pPr>
        <w:widowControl/>
        <w:ind w:firstLine="567"/>
        <w:jc w:val="both"/>
        <w:rPr>
          <w:sz w:val="28"/>
          <w:szCs w:val="28"/>
        </w:rPr>
      </w:pPr>
      <w:proofErr w:type="gramStart"/>
      <w:r w:rsidRPr="0077645C">
        <w:rPr>
          <w:b/>
          <w:bCs/>
          <w:sz w:val="28"/>
          <w:szCs w:val="28"/>
        </w:rPr>
        <w:t xml:space="preserve">Исследование мотивации учения </w:t>
      </w:r>
      <w:r w:rsidRPr="0077645C">
        <w:rPr>
          <w:sz w:val="28"/>
          <w:szCs w:val="28"/>
        </w:rPr>
        <w:t>(тест «Рисунок школы».</w:t>
      </w:r>
      <w:proofErr w:type="gramEnd"/>
      <w:r w:rsidRPr="0077645C">
        <w:rPr>
          <w:sz w:val="28"/>
          <w:szCs w:val="28"/>
        </w:rPr>
        <w:t xml:space="preserve"> </w:t>
      </w:r>
      <w:proofErr w:type="gramStart"/>
      <w:r w:rsidRPr="0077645C">
        <w:rPr>
          <w:bCs/>
          <w:sz w:val="28"/>
          <w:szCs w:val="28"/>
        </w:rPr>
        <w:t xml:space="preserve">Методика «Беседа о школе» </w:t>
      </w:r>
      <w:proofErr w:type="spellStart"/>
      <w:r w:rsidRPr="0077645C">
        <w:rPr>
          <w:bCs/>
          <w:sz w:val="28"/>
          <w:szCs w:val="28"/>
        </w:rPr>
        <w:t>Т.А.Нежнова</w:t>
      </w:r>
      <w:proofErr w:type="spellEnd"/>
      <w:r w:rsidRPr="0077645C">
        <w:rPr>
          <w:sz w:val="28"/>
          <w:szCs w:val="28"/>
        </w:rPr>
        <w:t>),  выявляет структуру мотивов учения ребёнка, эмоциональное отношение к школе, сформированность «внутренней позиции школьника» уровень притязаний и потребности в достижениях и проводится педагогом-психологом с детьми индивидуально в</w:t>
      </w:r>
      <w:r w:rsidRPr="0077645C">
        <w:t xml:space="preserve"> </w:t>
      </w:r>
      <w:r w:rsidRPr="0077645C">
        <w:rPr>
          <w:sz w:val="28"/>
          <w:szCs w:val="28"/>
        </w:rPr>
        <w:t xml:space="preserve"> феврале – марте во время фронтального контроля в подготовительной группе. </w:t>
      </w:r>
      <w:proofErr w:type="gramEnd"/>
    </w:p>
    <w:p w:rsidR="0077645C" w:rsidRDefault="0077645C" w:rsidP="0077645C">
      <w:pPr>
        <w:widowControl/>
        <w:autoSpaceDE/>
        <w:autoSpaceDN/>
        <w:adjustRightInd/>
        <w:ind w:firstLine="567"/>
        <w:jc w:val="center"/>
        <w:rPr>
          <w:b/>
          <w:sz w:val="28"/>
          <w:szCs w:val="28"/>
        </w:rPr>
      </w:pPr>
    </w:p>
    <w:p w:rsidR="0077645C" w:rsidRPr="0077645C" w:rsidRDefault="0077645C" w:rsidP="0077645C">
      <w:pPr>
        <w:widowControl/>
        <w:autoSpaceDE/>
        <w:autoSpaceDN/>
        <w:adjustRightInd/>
        <w:ind w:firstLine="567"/>
        <w:jc w:val="center"/>
        <w:rPr>
          <w:sz w:val="28"/>
          <w:szCs w:val="28"/>
        </w:rPr>
      </w:pPr>
      <w:proofErr w:type="spellStart"/>
      <w:r w:rsidRPr="0077645C">
        <w:rPr>
          <w:b/>
          <w:sz w:val="28"/>
          <w:szCs w:val="28"/>
        </w:rPr>
        <w:t>Самоаудит</w:t>
      </w:r>
      <w:proofErr w:type="spellEnd"/>
      <w:r w:rsidRPr="0077645C">
        <w:rPr>
          <w:b/>
          <w:sz w:val="28"/>
          <w:szCs w:val="28"/>
        </w:rPr>
        <w:t xml:space="preserve"> по организации взаимодействия с семьями воспитанников</w:t>
      </w:r>
    </w:p>
    <w:p w:rsidR="0077645C" w:rsidRPr="0077645C" w:rsidRDefault="0077645C" w:rsidP="0077645C">
      <w:pPr>
        <w:widowControl/>
        <w:autoSpaceDE/>
        <w:autoSpaceDN/>
        <w:adjustRightInd/>
        <w:ind w:firstLine="567"/>
        <w:jc w:val="both"/>
        <w:rPr>
          <w:sz w:val="28"/>
          <w:szCs w:val="28"/>
        </w:rPr>
      </w:pPr>
      <w:r w:rsidRPr="0077645C">
        <w:rPr>
          <w:sz w:val="28"/>
          <w:szCs w:val="28"/>
        </w:rPr>
        <w:t xml:space="preserve">Основными </w:t>
      </w:r>
      <w:r w:rsidRPr="0077645C">
        <w:rPr>
          <w:b/>
          <w:sz w:val="28"/>
          <w:szCs w:val="28"/>
        </w:rPr>
        <w:t>задачами</w:t>
      </w:r>
      <w:r w:rsidRPr="0077645C">
        <w:rPr>
          <w:sz w:val="28"/>
          <w:szCs w:val="28"/>
        </w:rPr>
        <w:t xml:space="preserve"> самоаудита являются: </w:t>
      </w:r>
    </w:p>
    <w:p w:rsidR="0077645C" w:rsidRPr="0077645C" w:rsidRDefault="0077645C" w:rsidP="0077645C">
      <w:pPr>
        <w:widowControl/>
        <w:autoSpaceDE/>
        <w:autoSpaceDN/>
        <w:adjustRightInd/>
        <w:ind w:firstLine="567"/>
        <w:jc w:val="both"/>
        <w:rPr>
          <w:sz w:val="28"/>
          <w:szCs w:val="28"/>
        </w:rPr>
      </w:pPr>
      <w:r w:rsidRPr="0077645C">
        <w:rPr>
          <w:sz w:val="28"/>
          <w:szCs w:val="28"/>
        </w:rPr>
        <w:t xml:space="preserve">1. Реализация Государственной политики по вопросам социального партнерства семьи и МБДОУ; </w:t>
      </w:r>
    </w:p>
    <w:p w:rsidR="0077645C" w:rsidRPr="0077645C" w:rsidRDefault="0077645C" w:rsidP="0077645C">
      <w:pPr>
        <w:widowControl/>
        <w:autoSpaceDE/>
        <w:autoSpaceDN/>
        <w:adjustRightInd/>
        <w:ind w:firstLine="567"/>
        <w:jc w:val="both"/>
        <w:rPr>
          <w:sz w:val="28"/>
          <w:szCs w:val="28"/>
        </w:rPr>
      </w:pPr>
      <w:r w:rsidRPr="0077645C">
        <w:rPr>
          <w:sz w:val="28"/>
          <w:szCs w:val="28"/>
        </w:rPr>
        <w:t>2. Ориентация деятельности педагогического коллектива на повышение качества взаимодействия с родителями;</w:t>
      </w:r>
    </w:p>
    <w:p w:rsidR="0077645C" w:rsidRPr="0077645C" w:rsidRDefault="0077645C" w:rsidP="0077645C">
      <w:pPr>
        <w:widowControl/>
        <w:autoSpaceDE/>
        <w:autoSpaceDN/>
        <w:adjustRightInd/>
        <w:ind w:firstLine="567"/>
        <w:jc w:val="both"/>
        <w:rPr>
          <w:sz w:val="28"/>
          <w:szCs w:val="28"/>
        </w:rPr>
      </w:pPr>
      <w:r w:rsidRPr="0077645C">
        <w:rPr>
          <w:sz w:val="28"/>
          <w:szCs w:val="28"/>
        </w:rPr>
        <w:lastRenderedPageBreak/>
        <w:t xml:space="preserve"> 3. Совершенствование содержания по взаимодействию МБДОУ с родителями на основе внедрения современных подходов в практическую деятельность педагогических работников. </w:t>
      </w:r>
    </w:p>
    <w:p w:rsidR="0077645C" w:rsidRPr="0077645C" w:rsidRDefault="0077645C" w:rsidP="0077645C">
      <w:pPr>
        <w:widowControl/>
        <w:autoSpaceDE/>
        <w:autoSpaceDN/>
        <w:adjustRightInd/>
        <w:ind w:firstLine="567"/>
        <w:jc w:val="both"/>
        <w:rPr>
          <w:sz w:val="28"/>
          <w:szCs w:val="28"/>
        </w:rPr>
      </w:pPr>
      <w:r w:rsidRPr="0077645C">
        <w:rPr>
          <w:sz w:val="28"/>
          <w:szCs w:val="28"/>
        </w:rPr>
        <w:t>Периодичность проведения – ежегодно в октябре и мае. Для проведения самоаудита формируется экспертная комиссия (среди представителей администрации и педагогов дошкольного учреждения). Проведение самоаудита осуществляется по результатам изучения документально зафиксированных результатов педагогической деятельности.</w:t>
      </w:r>
    </w:p>
    <w:p w:rsidR="0077645C" w:rsidRPr="0077645C" w:rsidRDefault="0077645C" w:rsidP="0077645C">
      <w:pPr>
        <w:widowControl/>
        <w:autoSpaceDE/>
        <w:autoSpaceDN/>
        <w:adjustRightInd/>
        <w:ind w:firstLine="567"/>
        <w:jc w:val="both"/>
        <w:rPr>
          <w:sz w:val="28"/>
          <w:szCs w:val="28"/>
        </w:rPr>
      </w:pPr>
      <w:r w:rsidRPr="0077645C">
        <w:rPr>
          <w:sz w:val="28"/>
          <w:szCs w:val="28"/>
        </w:rPr>
        <w:t xml:space="preserve">Экспертизе подвергаются  план работы МБДОУ на учебный год, Программа МБДОУ, протоколы Педагогических советов, родительских собраний, а также предусмотрено анкетирование родителей. При необходимости дополнительно могут использоваться: устав МБДОУ, локальные акты, договор МБДОУ с родителями, сайт МБДОУ.  </w:t>
      </w:r>
    </w:p>
    <w:p w:rsidR="0077645C" w:rsidRPr="0077645C" w:rsidRDefault="0077645C" w:rsidP="0077645C">
      <w:pPr>
        <w:widowControl/>
        <w:autoSpaceDE/>
        <w:autoSpaceDN/>
        <w:adjustRightInd/>
        <w:ind w:firstLine="567"/>
        <w:jc w:val="both"/>
        <w:rPr>
          <w:sz w:val="28"/>
          <w:szCs w:val="28"/>
        </w:rPr>
      </w:pPr>
      <w:r w:rsidRPr="0077645C">
        <w:rPr>
          <w:sz w:val="28"/>
          <w:szCs w:val="28"/>
        </w:rPr>
        <w:t xml:space="preserve">Члены комиссии изучают результаты самоаудита, фиксируют их в итоговой таблице, </w:t>
      </w:r>
      <w:r>
        <w:rPr>
          <w:sz w:val="28"/>
          <w:szCs w:val="28"/>
        </w:rPr>
        <w:t xml:space="preserve">подсчитывают количество голосов по критериям, </w:t>
      </w:r>
      <w:r w:rsidRPr="0077645C">
        <w:rPr>
          <w:sz w:val="28"/>
          <w:szCs w:val="28"/>
        </w:rPr>
        <w:t>и на их основе составляют аналитическую справку и решение об оценке педагогической деятельности по работе с родителями.</w:t>
      </w:r>
    </w:p>
    <w:p w:rsidR="0077645C" w:rsidRPr="0077645C" w:rsidRDefault="0077645C" w:rsidP="0077645C">
      <w:pPr>
        <w:widowControl/>
        <w:autoSpaceDE/>
        <w:autoSpaceDN/>
        <w:adjustRightInd/>
        <w:ind w:firstLine="567"/>
        <w:jc w:val="both"/>
        <w:rPr>
          <w:sz w:val="28"/>
          <w:szCs w:val="28"/>
        </w:rPr>
      </w:pPr>
    </w:p>
    <w:p w:rsidR="0077645C" w:rsidRPr="0077645C" w:rsidRDefault="0077645C" w:rsidP="0077645C">
      <w:pPr>
        <w:widowControl/>
        <w:autoSpaceDE/>
        <w:autoSpaceDN/>
        <w:adjustRightInd/>
        <w:ind w:firstLine="567"/>
        <w:jc w:val="center"/>
        <w:rPr>
          <w:b/>
          <w:sz w:val="28"/>
          <w:szCs w:val="28"/>
        </w:rPr>
      </w:pPr>
      <w:proofErr w:type="spellStart"/>
      <w:r w:rsidRPr="0077645C">
        <w:rPr>
          <w:b/>
          <w:sz w:val="28"/>
          <w:szCs w:val="28"/>
        </w:rPr>
        <w:t>Самоаудит</w:t>
      </w:r>
      <w:proofErr w:type="spellEnd"/>
      <w:r w:rsidRPr="0077645C">
        <w:rPr>
          <w:b/>
          <w:sz w:val="28"/>
          <w:szCs w:val="28"/>
        </w:rPr>
        <w:t xml:space="preserve"> по организации развивающей</w:t>
      </w:r>
    </w:p>
    <w:p w:rsidR="0077645C" w:rsidRPr="0077645C" w:rsidRDefault="0077645C" w:rsidP="0077645C">
      <w:pPr>
        <w:widowControl/>
        <w:autoSpaceDE/>
        <w:autoSpaceDN/>
        <w:adjustRightInd/>
        <w:ind w:firstLine="567"/>
        <w:jc w:val="center"/>
        <w:rPr>
          <w:b/>
          <w:sz w:val="28"/>
          <w:szCs w:val="28"/>
        </w:rPr>
      </w:pPr>
      <w:r w:rsidRPr="0077645C">
        <w:rPr>
          <w:b/>
          <w:sz w:val="28"/>
          <w:szCs w:val="28"/>
        </w:rPr>
        <w:t xml:space="preserve"> предметно-пространственной среды</w:t>
      </w:r>
    </w:p>
    <w:p w:rsidR="0077645C" w:rsidRPr="0077645C" w:rsidRDefault="0077645C" w:rsidP="0077645C">
      <w:pPr>
        <w:widowControl/>
        <w:autoSpaceDE/>
        <w:autoSpaceDN/>
        <w:adjustRightInd/>
        <w:ind w:firstLine="567"/>
        <w:jc w:val="both"/>
        <w:rPr>
          <w:sz w:val="28"/>
          <w:szCs w:val="28"/>
        </w:rPr>
      </w:pPr>
      <w:r w:rsidRPr="0077645C">
        <w:rPr>
          <w:b/>
          <w:sz w:val="28"/>
          <w:szCs w:val="28"/>
        </w:rPr>
        <w:t xml:space="preserve">Цель </w:t>
      </w:r>
      <w:r w:rsidRPr="0077645C">
        <w:rPr>
          <w:sz w:val="28"/>
          <w:szCs w:val="28"/>
        </w:rPr>
        <w:t>самоаудита - определение уровня соответствия развивающей предметно-пространственной среды требованиям ФГОС ДО и Программы МБДОУ. Периодичность проведения – ежегодно в августе-</w:t>
      </w:r>
      <w:r>
        <w:rPr>
          <w:sz w:val="28"/>
          <w:szCs w:val="28"/>
        </w:rPr>
        <w:t>ок</w:t>
      </w:r>
      <w:r w:rsidRPr="0077645C">
        <w:rPr>
          <w:sz w:val="28"/>
          <w:szCs w:val="28"/>
        </w:rPr>
        <w:t xml:space="preserve">тябре. </w:t>
      </w:r>
    </w:p>
    <w:p w:rsidR="0077645C" w:rsidRDefault="0077645C" w:rsidP="0077645C">
      <w:pPr>
        <w:widowControl/>
        <w:autoSpaceDE/>
        <w:autoSpaceDN/>
        <w:adjustRightInd/>
        <w:ind w:firstLine="567"/>
        <w:jc w:val="both"/>
        <w:rPr>
          <w:sz w:val="28"/>
          <w:szCs w:val="28"/>
        </w:rPr>
      </w:pPr>
      <w:r w:rsidRPr="0077645C">
        <w:rPr>
          <w:sz w:val="28"/>
          <w:szCs w:val="28"/>
        </w:rPr>
        <w:t xml:space="preserve">Для проведения самоаудита формируется экспертная комиссия из представителей администрации и секретаря профсоюзной организации МБДОУ. В состав комиссии могут быть включены педагоги дошкольного учреждения. На основании полученных результатов самоаудита выявляется уровень обеспечения развивающей предметно-пространственной среды всех возрастных групп  МБДОУ. </w:t>
      </w:r>
    </w:p>
    <w:p w:rsidR="006A46F8" w:rsidRDefault="006A46F8" w:rsidP="0077645C">
      <w:pPr>
        <w:widowControl/>
        <w:autoSpaceDE/>
        <w:autoSpaceDN/>
        <w:adjustRightInd/>
        <w:ind w:firstLine="567"/>
        <w:jc w:val="both"/>
        <w:rPr>
          <w:sz w:val="28"/>
          <w:szCs w:val="28"/>
        </w:rPr>
      </w:pPr>
    </w:p>
    <w:p w:rsidR="006A46F8" w:rsidRPr="006A46F8" w:rsidRDefault="006A46F8" w:rsidP="006A46F8">
      <w:pPr>
        <w:pStyle w:val="a7"/>
        <w:spacing w:after="0"/>
        <w:ind w:left="0" w:firstLine="709"/>
        <w:jc w:val="both"/>
        <w:rPr>
          <w:rFonts w:ascii="Times New Roman" w:hAnsi="Times New Roman"/>
          <w:sz w:val="28"/>
          <w:szCs w:val="28"/>
        </w:rPr>
      </w:pPr>
      <w:r w:rsidRPr="006A46F8">
        <w:rPr>
          <w:rFonts w:ascii="Times New Roman" w:hAnsi="Times New Roman"/>
          <w:b/>
          <w:sz w:val="28"/>
          <w:szCs w:val="28"/>
        </w:rPr>
        <w:t>Мониторинг адаптации выпускников МБДОУ к условиям школы и  мониторинг успеваемости учащихся 1-4 классов (выпускников МБДОУ)</w:t>
      </w:r>
      <w:r>
        <w:rPr>
          <w:sz w:val="28"/>
          <w:szCs w:val="28"/>
        </w:rPr>
        <w:t xml:space="preserve"> </w:t>
      </w:r>
      <w:r w:rsidRPr="006A46F8">
        <w:rPr>
          <w:rFonts w:ascii="Times New Roman" w:hAnsi="Times New Roman"/>
          <w:sz w:val="28"/>
          <w:szCs w:val="28"/>
        </w:rPr>
        <w:t xml:space="preserve">составляется по данным, предоставляемым </w:t>
      </w:r>
      <w:r>
        <w:rPr>
          <w:rFonts w:ascii="Times New Roman" w:hAnsi="Times New Roman"/>
          <w:sz w:val="28"/>
          <w:szCs w:val="28"/>
        </w:rPr>
        <w:t xml:space="preserve">педагогом-психологом, учителями начальных классов и </w:t>
      </w:r>
      <w:r w:rsidRPr="006A46F8">
        <w:rPr>
          <w:rFonts w:ascii="Times New Roman" w:hAnsi="Times New Roman"/>
          <w:sz w:val="28"/>
          <w:szCs w:val="28"/>
        </w:rPr>
        <w:t>администрацией МБОУ «Терновская ООШ»</w:t>
      </w:r>
      <w:r>
        <w:rPr>
          <w:rFonts w:ascii="Times New Roman" w:hAnsi="Times New Roman"/>
          <w:sz w:val="28"/>
          <w:szCs w:val="28"/>
        </w:rPr>
        <w:t>.</w:t>
      </w:r>
    </w:p>
    <w:p w:rsidR="006A46F8" w:rsidRPr="0077645C" w:rsidRDefault="006A46F8" w:rsidP="006A46F8">
      <w:pPr>
        <w:widowControl/>
        <w:autoSpaceDE/>
        <w:autoSpaceDN/>
        <w:adjustRightInd/>
        <w:ind w:firstLine="709"/>
        <w:jc w:val="both"/>
        <w:rPr>
          <w:sz w:val="28"/>
          <w:szCs w:val="28"/>
        </w:rPr>
      </w:pPr>
    </w:p>
    <w:p w:rsidR="00F663FF" w:rsidRDefault="00F663FF" w:rsidP="0077645C">
      <w:pPr>
        <w:jc w:val="both"/>
        <w:rPr>
          <w:sz w:val="28"/>
          <w:szCs w:val="28"/>
        </w:rPr>
      </w:pPr>
    </w:p>
    <w:p w:rsidR="0022463A" w:rsidRDefault="0022463A" w:rsidP="0077645C">
      <w:pPr>
        <w:jc w:val="both"/>
        <w:rPr>
          <w:sz w:val="28"/>
          <w:szCs w:val="28"/>
        </w:rPr>
      </w:pPr>
    </w:p>
    <w:p w:rsidR="0022463A" w:rsidRDefault="0022463A" w:rsidP="0077645C">
      <w:pPr>
        <w:jc w:val="both"/>
        <w:rPr>
          <w:sz w:val="28"/>
          <w:szCs w:val="28"/>
        </w:rPr>
      </w:pPr>
    </w:p>
    <w:p w:rsidR="0022463A" w:rsidRDefault="0022463A" w:rsidP="0077645C">
      <w:pPr>
        <w:jc w:val="both"/>
        <w:rPr>
          <w:sz w:val="28"/>
          <w:szCs w:val="28"/>
        </w:rPr>
      </w:pPr>
    </w:p>
    <w:p w:rsidR="0022463A" w:rsidRDefault="0022463A" w:rsidP="0077645C">
      <w:pPr>
        <w:jc w:val="both"/>
        <w:rPr>
          <w:sz w:val="28"/>
          <w:szCs w:val="28"/>
        </w:rPr>
      </w:pPr>
    </w:p>
    <w:p w:rsidR="0022463A" w:rsidRDefault="0022463A" w:rsidP="0077645C">
      <w:pPr>
        <w:jc w:val="both"/>
        <w:rPr>
          <w:sz w:val="28"/>
          <w:szCs w:val="28"/>
        </w:rPr>
      </w:pPr>
    </w:p>
    <w:p w:rsidR="0022463A" w:rsidRPr="00F663FF" w:rsidRDefault="0022463A" w:rsidP="0077645C">
      <w:pPr>
        <w:jc w:val="both"/>
        <w:rPr>
          <w:sz w:val="28"/>
          <w:szCs w:val="28"/>
        </w:rPr>
      </w:pPr>
    </w:p>
    <w:p w:rsidR="00B33D86" w:rsidRDefault="00BE2434" w:rsidP="00B33D86">
      <w:pPr>
        <w:widowControl/>
        <w:jc w:val="center"/>
        <w:rPr>
          <w:b/>
          <w:bCs/>
          <w:sz w:val="28"/>
          <w:szCs w:val="28"/>
        </w:rPr>
      </w:pPr>
      <w:r>
        <w:rPr>
          <w:b/>
          <w:color w:val="000000"/>
          <w:sz w:val="28"/>
          <w:szCs w:val="28"/>
        </w:rPr>
        <w:t>2.2.</w:t>
      </w:r>
      <w:r w:rsidR="00FA214F">
        <w:rPr>
          <w:b/>
          <w:color w:val="000000"/>
          <w:sz w:val="28"/>
          <w:szCs w:val="28"/>
        </w:rPr>
        <w:t>6</w:t>
      </w:r>
      <w:r w:rsidR="00B33D86">
        <w:rPr>
          <w:b/>
          <w:color w:val="000000"/>
          <w:sz w:val="28"/>
          <w:szCs w:val="28"/>
        </w:rPr>
        <w:t>.</w:t>
      </w:r>
      <w:r w:rsidR="00B33D86" w:rsidRPr="00B2317A">
        <w:rPr>
          <w:b/>
          <w:color w:val="000000"/>
          <w:sz w:val="28"/>
          <w:szCs w:val="28"/>
        </w:rPr>
        <w:t xml:space="preserve">Иные характеристики содержания ООП </w:t>
      </w:r>
      <w:proofErr w:type="gramStart"/>
      <w:r w:rsidR="00B33D86" w:rsidRPr="00B2317A">
        <w:rPr>
          <w:b/>
          <w:color w:val="000000"/>
          <w:sz w:val="28"/>
          <w:szCs w:val="28"/>
        </w:rPr>
        <w:t>ДО</w:t>
      </w:r>
      <w:proofErr w:type="gramEnd"/>
      <w:r w:rsidR="00B33D86" w:rsidRPr="00B2317A">
        <w:rPr>
          <w:b/>
          <w:bCs/>
          <w:sz w:val="28"/>
          <w:szCs w:val="28"/>
        </w:rPr>
        <w:t xml:space="preserve"> наиболее </w:t>
      </w:r>
      <w:proofErr w:type="gramStart"/>
      <w:r w:rsidR="00B33D86" w:rsidRPr="00B2317A">
        <w:rPr>
          <w:b/>
          <w:bCs/>
          <w:sz w:val="28"/>
          <w:szCs w:val="28"/>
        </w:rPr>
        <w:t>существенные</w:t>
      </w:r>
      <w:proofErr w:type="gramEnd"/>
      <w:r w:rsidR="00B33D86" w:rsidRPr="00B2317A">
        <w:rPr>
          <w:b/>
          <w:bCs/>
          <w:sz w:val="28"/>
          <w:szCs w:val="28"/>
        </w:rPr>
        <w:t xml:space="preserve">, </w:t>
      </w:r>
      <w:r w:rsidR="00B33D86">
        <w:rPr>
          <w:b/>
          <w:bCs/>
          <w:sz w:val="28"/>
          <w:szCs w:val="28"/>
        </w:rPr>
        <w:t xml:space="preserve"> </w:t>
      </w:r>
      <w:r w:rsidR="00B33D86" w:rsidRPr="00B2317A">
        <w:rPr>
          <w:b/>
          <w:bCs/>
          <w:sz w:val="28"/>
          <w:szCs w:val="28"/>
        </w:rPr>
        <w:t>с точки</w:t>
      </w:r>
      <w:r w:rsidR="00B33D86">
        <w:rPr>
          <w:b/>
          <w:bCs/>
          <w:sz w:val="28"/>
          <w:szCs w:val="28"/>
        </w:rPr>
        <w:t xml:space="preserve"> зрения разработчиков П</w:t>
      </w:r>
      <w:r w:rsidR="00B33D86" w:rsidRPr="00B2317A">
        <w:rPr>
          <w:b/>
          <w:bCs/>
          <w:sz w:val="28"/>
          <w:szCs w:val="28"/>
        </w:rPr>
        <w:t>рограммы</w:t>
      </w:r>
    </w:p>
    <w:p w:rsidR="00B33D86" w:rsidRPr="00B2317A" w:rsidRDefault="00B33D86" w:rsidP="00B33D86">
      <w:pPr>
        <w:widowControl/>
        <w:rPr>
          <w:b/>
          <w:bCs/>
          <w:sz w:val="28"/>
          <w:szCs w:val="28"/>
        </w:rPr>
      </w:pPr>
    </w:p>
    <w:p w:rsidR="00B33D86" w:rsidRPr="00F839B5" w:rsidRDefault="00BE2434" w:rsidP="00B33D86">
      <w:pPr>
        <w:widowControl/>
        <w:autoSpaceDE/>
        <w:autoSpaceDN/>
        <w:adjustRightInd/>
        <w:ind w:firstLine="709"/>
        <w:jc w:val="both"/>
        <w:rPr>
          <w:b/>
          <w:sz w:val="28"/>
          <w:szCs w:val="28"/>
        </w:rPr>
      </w:pPr>
      <w:r>
        <w:rPr>
          <w:b/>
          <w:sz w:val="28"/>
          <w:szCs w:val="28"/>
        </w:rPr>
        <w:t>Взаимодействие МБДОУ</w:t>
      </w:r>
      <w:r w:rsidR="00B33D86" w:rsidRPr="00F839B5">
        <w:rPr>
          <w:b/>
          <w:sz w:val="28"/>
          <w:szCs w:val="28"/>
        </w:rPr>
        <w:t xml:space="preserve"> с социальными и культурными институтами детства</w:t>
      </w:r>
    </w:p>
    <w:p w:rsidR="00B33D86" w:rsidRPr="00F839B5" w:rsidRDefault="00BE2434" w:rsidP="00B33D86">
      <w:pPr>
        <w:widowControl/>
        <w:autoSpaceDE/>
        <w:autoSpaceDN/>
        <w:adjustRightInd/>
        <w:ind w:firstLine="709"/>
        <w:jc w:val="both"/>
        <w:rPr>
          <w:sz w:val="28"/>
          <w:szCs w:val="28"/>
        </w:rPr>
      </w:pPr>
      <w:r>
        <w:rPr>
          <w:sz w:val="28"/>
          <w:szCs w:val="28"/>
        </w:rPr>
        <w:t>МБДОУ</w:t>
      </w:r>
      <w:r w:rsidR="00B33D86" w:rsidRPr="00F839B5">
        <w:rPr>
          <w:sz w:val="28"/>
          <w:szCs w:val="28"/>
        </w:rPr>
        <w:t xml:space="preserve"> – это открытая воспитательная система,  направленная на воспитание подрастающего поколения. </w:t>
      </w:r>
    </w:p>
    <w:p w:rsidR="00B33D86" w:rsidRPr="00F839B5" w:rsidRDefault="00B33D86" w:rsidP="00B33D86">
      <w:pPr>
        <w:widowControl/>
        <w:autoSpaceDE/>
        <w:autoSpaceDN/>
        <w:adjustRightInd/>
        <w:ind w:firstLine="709"/>
        <w:jc w:val="both"/>
        <w:rPr>
          <w:sz w:val="28"/>
          <w:szCs w:val="28"/>
        </w:rPr>
      </w:pPr>
      <w:r w:rsidRPr="00F839B5">
        <w:rPr>
          <w:sz w:val="28"/>
          <w:szCs w:val="28"/>
        </w:rPr>
        <w:t>Важной педагогической задачей является анализ и отбор того содержания из социального окружения, которое несет в себе образовательный потенциал.</w:t>
      </w:r>
    </w:p>
    <w:p w:rsidR="00B33D86" w:rsidRPr="00F839B5" w:rsidRDefault="00B33D86" w:rsidP="00B33D86">
      <w:pPr>
        <w:widowControl/>
        <w:autoSpaceDE/>
        <w:autoSpaceDN/>
        <w:adjustRightInd/>
        <w:ind w:firstLine="709"/>
        <w:jc w:val="both"/>
        <w:rPr>
          <w:sz w:val="28"/>
          <w:szCs w:val="28"/>
        </w:rPr>
      </w:pPr>
      <w:r w:rsidRPr="00F839B5">
        <w:rPr>
          <w:sz w:val="28"/>
          <w:szCs w:val="28"/>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r>
        <w:rPr>
          <w:sz w:val="28"/>
          <w:szCs w:val="28"/>
        </w:rPr>
        <w:t xml:space="preserve"> </w:t>
      </w:r>
      <w:r w:rsidRPr="00F839B5">
        <w:rPr>
          <w:sz w:val="28"/>
          <w:szCs w:val="28"/>
        </w:rPr>
        <w:t xml:space="preserve">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позволяет расширить образовательное пространство детского сада. </w:t>
      </w:r>
    </w:p>
    <w:p w:rsidR="00B33D86" w:rsidRDefault="00B33D86" w:rsidP="00B33D86">
      <w:pPr>
        <w:widowControl/>
        <w:overflowPunct w:val="0"/>
        <w:ind w:firstLine="567"/>
        <w:jc w:val="both"/>
        <w:rPr>
          <w:sz w:val="26"/>
          <w:szCs w:val="28"/>
        </w:rPr>
      </w:pPr>
      <w:r w:rsidRPr="00F839B5">
        <w:rPr>
          <w:sz w:val="28"/>
          <w:szCs w:val="28"/>
        </w:rPr>
        <w:t xml:space="preserve">Организовано взаимодействие с  культурными, оздоровительными и социальными учреждениями сёл Терновка, </w:t>
      </w:r>
      <w:proofErr w:type="spellStart"/>
      <w:r w:rsidRPr="00F839B5">
        <w:rPr>
          <w:sz w:val="28"/>
          <w:szCs w:val="28"/>
        </w:rPr>
        <w:t>Шопино</w:t>
      </w:r>
      <w:proofErr w:type="spellEnd"/>
      <w:r w:rsidRPr="00F839B5">
        <w:rPr>
          <w:sz w:val="28"/>
          <w:szCs w:val="28"/>
        </w:rPr>
        <w:t>, Вислое  и  города Строитель</w:t>
      </w:r>
      <w:r w:rsidRPr="00322E7D">
        <w:rPr>
          <w:sz w:val="26"/>
          <w:szCs w:val="28"/>
        </w:rPr>
        <w:t xml:space="preserve">: </w:t>
      </w:r>
    </w:p>
    <w:p w:rsidR="00B33D86" w:rsidRPr="00322E7D" w:rsidRDefault="00B33D86" w:rsidP="00B33D86">
      <w:pPr>
        <w:widowControl/>
        <w:overflowPunct w:val="0"/>
        <w:ind w:firstLine="567"/>
        <w:jc w:val="both"/>
        <w:rPr>
          <w:sz w:val="26"/>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06"/>
      </w:tblGrid>
      <w:tr w:rsidR="00B33D86" w:rsidRPr="00322E7D" w:rsidTr="00FB0A13">
        <w:tc>
          <w:tcPr>
            <w:tcW w:w="9606"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tabs>
                <w:tab w:val="left" w:pos="3014"/>
              </w:tabs>
              <w:autoSpaceDE/>
              <w:autoSpaceDN/>
              <w:adjustRightInd/>
              <w:rPr>
                <w:sz w:val="26"/>
                <w:szCs w:val="28"/>
              </w:rPr>
            </w:pPr>
            <w:r w:rsidRPr="00322E7D">
              <w:rPr>
                <w:b/>
                <w:sz w:val="26"/>
                <w:szCs w:val="28"/>
              </w:rPr>
              <w:t xml:space="preserve">МБОУ «Терновская ООШ  </w:t>
            </w:r>
            <w:proofErr w:type="spellStart"/>
            <w:r w:rsidRPr="00322E7D">
              <w:rPr>
                <w:b/>
                <w:sz w:val="26"/>
                <w:szCs w:val="28"/>
              </w:rPr>
              <w:t>Яковлевского</w:t>
            </w:r>
            <w:proofErr w:type="spellEnd"/>
            <w:r>
              <w:rPr>
                <w:b/>
                <w:sz w:val="26"/>
                <w:szCs w:val="28"/>
              </w:rPr>
              <w:t xml:space="preserve"> городского округа</w:t>
            </w:r>
            <w:r w:rsidRPr="00322E7D">
              <w:rPr>
                <w:b/>
                <w:sz w:val="26"/>
                <w:szCs w:val="28"/>
              </w:rPr>
              <w:t>»</w:t>
            </w:r>
          </w:p>
          <w:p w:rsidR="00B33D86" w:rsidRPr="00322E7D" w:rsidRDefault="00B33D86" w:rsidP="00FB0A13">
            <w:pPr>
              <w:widowControl/>
              <w:tabs>
                <w:tab w:val="left" w:pos="3014"/>
              </w:tabs>
              <w:autoSpaceDE/>
              <w:autoSpaceDN/>
              <w:adjustRightInd/>
              <w:jc w:val="both"/>
              <w:rPr>
                <w:sz w:val="26"/>
                <w:szCs w:val="28"/>
              </w:rPr>
            </w:pPr>
            <w:r w:rsidRPr="00322E7D">
              <w:rPr>
                <w:i/>
                <w:sz w:val="26"/>
                <w:szCs w:val="28"/>
                <w:u w:val="single"/>
              </w:rPr>
              <w:t>Нормативные документы:</w:t>
            </w:r>
            <w:r w:rsidRPr="00322E7D">
              <w:rPr>
                <w:sz w:val="26"/>
                <w:szCs w:val="28"/>
              </w:rPr>
              <w:t xml:space="preserve"> </w:t>
            </w:r>
          </w:p>
          <w:p w:rsidR="00B33D86" w:rsidRPr="00322E7D" w:rsidRDefault="00B33D86" w:rsidP="00462AD6">
            <w:pPr>
              <w:widowControl/>
              <w:numPr>
                <w:ilvl w:val="0"/>
                <w:numId w:val="86"/>
              </w:numPr>
              <w:tabs>
                <w:tab w:val="left" w:pos="340"/>
              </w:tabs>
              <w:autoSpaceDE/>
              <w:autoSpaceDN/>
              <w:adjustRightInd/>
              <w:ind w:left="450" w:hanging="220"/>
              <w:jc w:val="both"/>
              <w:rPr>
                <w:sz w:val="26"/>
                <w:szCs w:val="28"/>
              </w:rPr>
            </w:pPr>
            <w:r w:rsidRPr="00322E7D">
              <w:rPr>
                <w:sz w:val="26"/>
                <w:szCs w:val="28"/>
              </w:rPr>
              <w:t>Договор о сотрудничестве.</w:t>
            </w:r>
          </w:p>
          <w:p w:rsidR="00B33D86" w:rsidRPr="00322E7D" w:rsidRDefault="00B33D86" w:rsidP="00462AD6">
            <w:pPr>
              <w:widowControl/>
              <w:numPr>
                <w:ilvl w:val="0"/>
                <w:numId w:val="86"/>
              </w:numPr>
              <w:tabs>
                <w:tab w:val="left" w:pos="340"/>
              </w:tabs>
              <w:autoSpaceDE/>
              <w:autoSpaceDN/>
              <w:adjustRightInd/>
              <w:ind w:left="450" w:hanging="220"/>
              <w:rPr>
                <w:sz w:val="26"/>
                <w:szCs w:val="28"/>
              </w:rPr>
            </w:pPr>
            <w:r w:rsidRPr="00322E7D">
              <w:rPr>
                <w:sz w:val="26"/>
                <w:szCs w:val="28"/>
              </w:rPr>
              <w:t xml:space="preserve"> План совместной деятельности по обеспечению преемственности.</w:t>
            </w:r>
          </w:p>
        </w:tc>
      </w:tr>
      <w:tr w:rsidR="00B33D86" w:rsidRPr="00322E7D" w:rsidTr="00FB0A13">
        <w:tc>
          <w:tcPr>
            <w:tcW w:w="9606"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tabs>
                <w:tab w:val="left" w:pos="4050"/>
              </w:tabs>
              <w:jc w:val="both"/>
              <w:rPr>
                <w:b/>
                <w:sz w:val="26"/>
                <w:szCs w:val="28"/>
              </w:rPr>
            </w:pPr>
            <w:r w:rsidRPr="00322E7D">
              <w:rPr>
                <w:b/>
                <w:sz w:val="26"/>
                <w:szCs w:val="28"/>
              </w:rPr>
              <w:t xml:space="preserve"> Областное государственное учреждение здравоохранения «</w:t>
            </w:r>
            <w:proofErr w:type="spellStart"/>
            <w:r w:rsidRPr="00322E7D">
              <w:rPr>
                <w:b/>
                <w:sz w:val="26"/>
                <w:szCs w:val="28"/>
              </w:rPr>
              <w:t>Яковлевская</w:t>
            </w:r>
            <w:proofErr w:type="spellEnd"/>
            <w:r w:rsidRPr="00322E7D">
              <w:rPr>
                <w:b/>
                <w:sz w:val="26"/>
                <w:szCs w:val="28"/>
              </w:rPr>
              <w:t xml:space="preserve"> центральная районная больница» </w:t>
            </w:r>
          </w:p>
          <w:p w:rsidR="00B33D86" w:rsidRPr="00322E7D" w:rsidRDefault="00B33D86" w:rsidP="00FB0A13">
            <w:pPr>
              <w:widowControl/>
              <w:tabs>
                <w:tab w:val="left" w:pos="3014"/>
              </w:tabs>
              <w:autoSpaceDE/>
              <w:autoSpaceDN/>
              <w:adjustRightInd/>
              <w:jc w:val="both"/>
              <w:rPr>
                <w:i/>
                <w:sz w:val="26"/>
                <w:szCs w:val="28"/>
                <w:u w:val="single"/>
              </w:rPr>
            </w:pPr>
            <w:r w:rsidRPr="00322E7D">
              <w:rPr>
                <w:i/>
                <w:sz w:val="26"/>
                <w:szCs w:val="28"/>
                <w:u w:val="single"/>
              </w:rPr>
              <w:t>Нормативные документы:</w:t>
            </w:r>
          </w:p>
          <w:p w:rsidR="00B33D86" w:rsidRPr="00322E7D" w:rsidRDefault="00B33D86" w:rsidP="00462AD6">
            <w:pPr>
              <w:widowControl/>
              <w:numPr>
                <w:ilvl w:val="0"/>
                <w:numId w:val="87"/>
              </w:numPr>
              <w:tabs>
                <w:tab w:val="left" w:pos="3014"/>
              </w:tabs>
              <w:autoSpaceDE/>
              <w:autoSpaceDN/>
              <w:adjustRightInd/>
              <w:jc w:val="both"/>
              <w:rPr>
                <w:sz w:val="26"/>
                <w:szCs w:val="28"/>
              </w:rPr>
            </w:pPr>
            <w:r w:rsidRPr="00322E7D">
              <w:rPr>
                <w:sz w:val="26"/>
                <w:szCs w:val="28"/>
              </w:rPr>
              <w:t>договор о сотрудничестве</w:t>
            </w:r>
          </w:p>
          <w:p w:rsidR="00B33D86" w:rsidRPr="00322E7D" w:rsidRDefault="00B33D86" w:rsidP="00FB0A13">
            <w:pPr>
              <w:widowControl/>
              <w:tabs>
                <w:tab w:val="left" w:pos="3014"/>
              </w:tabs>
              <w:autoSpaceDE/>
              <w:autoSpaceDN/>
              <w:adjustRightInd/>
              <w:jc w:val="both"/>
              <w:rPr>
                <w:i/>
                <w:sz w:val="26"/>
                <w:szCs w:val="28"/>
                <w:u w:val="single"/>
              </w:rPr>
            </w:pPr>
            <w:r w:rsidRPr="00322E7D">
              <w:rPr>
                <w:i/>
                <w:sz w:val="26"/>
                <w:szCs w:val="28"/>
                <w:u w:val="single"/>
              </w:rPr>
              <w:t xml:space="preserve">Направления деятельности: </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ежегодные профилактические осмотры детей декретированных возрастов (3-7 лет);</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внеочередное консультирование и оказание медицинской помощи детям при неожиданных заболеваниях и травмах.</w:t>
            </w:r>
          </w:p>
        </w:tc>
      </w:tr>
      <w:tr w:rsidR="00B33D86" w:rsidRPr="00322E7D" w:rsidTr="00FB0A13">
        <w:tc>
          <w:tcPr>
            <w:tcW w:w="9606"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tabs>
                <w:tab w:val="left" w:pos="4050"/>
              </w:tabs>
              <w:jc w:val="both"/>
              <w:rPr>
                <w:b/>
                <w:sz w:val="26"/>
                <w:szCs w:val="28"/>
              </w:rPr>
            </w:pPr>
            <w:r w:rsidRPr="00322E7D">
              <w:rPr>
                <w:b/>
                <w:sz w:val="26"/>
                <w:szCs w:val="28"/>
              </w:rPr>
              <w:t xml:space="preserve">Центр врача общей практики (ЦВОП) Терновского сельского поселения и </w:t>
            </w:r>
            <w:proofErr w:type="spellStart"/>
            <w:r w:rsidRPr="00322E7D">
              <w:rPr>
                <w:b/>
                <w:sz w:val="26"/>
                <w:szCs w:val="28"/>
              </w:rPr>
              <w:t>фельшерско</w:t>
            </w:r>
            <w:proofErr w:type="spellEnd"/>
            <w:r w:rsidRPr="00322E7D">
              <w:rPr>
                <w:b/>
                <w:sz w:val="26"/>
                <w:szCs w:val="28"/>
              </w:rPr>
              <w:t xml:space="preserve">-акушерский пункт села </w:t>
            </w:r>
            <w:proofErr w:type="spellStart"/>
            <w:r w:rsidRPr="00322E7D">
              <w:rPr>
                <w:b/>
                <w:sz w:val="26"/>
                <w:szCs w:val="28"/>
              </w:rPr>
              <w:t>Шопино</w:t>
            </w:r>
            <w:proofErr w:type="spellEnd"/>
            <w:r w:rsidRPr="00322E7D">
              <w:rPr>
                <w:b/>
                <w:sz w:val="26"/>
                <w:szCs w:val="28"/>
              </w:rPr>
              <w:t xml:space="preserve"> и села </w:t>
            </w:r>
            <w:proofErr w:type="gramStart"/>
            <w:r w:rsidRPr="00322E7D">
              <w:rPr>
                <w:b/>
                <w:sz w:val="26"/>
                <w:szCs w:val="28"/>
              </w:rPr>
              <w:t>Вислое</w:t>
            </w:r>
            <w:proofErr w:type="gramEnd"/>
            <w:r w:rsidRPr="00322E7D">
              <w:rPr>
                <w:b/>
                <w:sz w:val="26"/>
                <w:szCs w:val="28"/>
              </w:rPr>
              <w:t xml:space="preserve"> (ФАП)</w:t>
            </w:r>
          </w:p>
          <w:p w:rsidR="00B33D86" w:rsidRPr="00322E7D" w:rsidRDefault="00B33D86" w:rsidP="00FB0A13">
            <w:pPr>
              <w:widowControl/>
              <w:tabs>
                <w:tab w:val="left" w:pos="3014"/>
              </w:tabs>
              <w:autoSpaceDE/>
              <w:autoSpaceDN/>
              <w:adjustRightInd/>
              <w:jc w:val="both"/>
              <w:rPr>
                <w:i/>
                <w:sz w:val="26"/>
                <w:szCs w:val="28"/>
                <w:u w:val="single"/>
              </w:rPr>
            </w:pPr>
            <w:r w:rsidRPr="00322E7D">
              <w:rPr>
                <w:i/>
                <w:sz w:val="26"/>
                <w:szCs w:val="28"/>
                <w:u w:val="single"/>
              </w:rPr>
              <w:t xml:space="preserve">Направления деятельности: </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закрепление  врача общей практики;</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врачебное сопровождение;</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вакцинация детей;</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участие врача общей практики в ежегодных  профилактических осмотрах  детей декретированных возрастов (3-7 лет) специалистами ОГУЗ «</w:t>
            </w:r>
            <w:proofErr w:type="spellStart"/>
            <w:r w:rsidRPr="00322E7D">
              <w:rPr>
                <w:sz w:val="26"/>
                <w:szCs w:val="28"/>
              </w:rPr>
              <w:t>Яковлевская</w:t>
            </w:r>
            <w:proofErr w:type="spellEnd"/>
            <w:r w:rsidRPr="00322E7D">
              <w:rPr>
                <w:sz w:val="26"/>
                <w:szCs w:val="28"/>
              </w:rPr>
              <w:t xml:space="preserve"> ЦРБ»;</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lastRenderedPageBreak/>
              <w:t>организационно-методическая и санитарно-просветительская работы по вопросам медицинского обеспечения;</w:t>
            </w:r>
          </w:p>
          <w:p w:rsidR="00B33D86" w:rsidRPr="00322E7D" w:rsidRDefault="00B33D86" w:rsidP="00462AD6">
            <w:pPr>
              <w:widowControl/>
              <w:numPr>
                <w:ilvl w:val="0"/>
                <w:numId w:val="87"/>
              </w:numPr>
              <w:tabs>
                <w:tab w:val="left" w:pos="3014"/>
              </w:tabs>
              <w:autoSpaceDE/>
              <w:autoSpaceDN/>
              <w:adjustRightInd/>
              <w:rPr>
                <w:i/>
                <w:sz w:val="26"/>
                <w:szCs w:val="28"/>
                <w:u w:val="single"/>
              </w:rPr>
            </w:pPr>
            <w:r w:rsidRPr="00322E7D">
              <w:rPr>
                <w:sz w:val="26"/>
                <w:szCs w:val="28"/>
              </w:rPr>
              <w:t>внеочередное консультирование и оказание медицинской помощи детям при неожиданных заболеваниях и травмах.</w:t>
            </w:r>
          </w:p>
        </w:tc>
      </w:tr>
      <w:tr w:rsidR="00B33D86" w:rsidRPr="00322E7D" w:rsidTr="00FB0A13">
        <w:tc>
          <w:tcPr>
            <w:tcW w:w="9606"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tabs>
                <w:tab w:val="left" w:pos="4050"/>
              </w:tabs>
              <w:ind w:left="34"/>
              <w:jc w:val="both"/>
              <w:rPr>
                <w:b/>
                <w:color w:val="FF0000"/>
                <w:sz w:val="26"/>
                <w:szCs w:val="28"/>
              </w:rPr>
            </w:pPr>
            <w:r w:rsidRPr="00322E7D">
              <w:rPr>
                <w:b/>
                <w:color w:val="000000"/>
                <w:sz w:val="26"/>
                <w:szCs w:val="28"/>
              </w:rPr>
              <w:lastRenderedPageBreak/>
              <w:t>Терновская поселенческая библиотека филиал № 26</w:t>
            </w:r>
          </w:p>
          <w:p w:rsidR="00B33D86" w:rsidRPr="00322E7D" w:rsidRDefault="00B33D86" w:rsidP="00FB0A13">
            <w:pPr>
              <w:widowControl/>
              <w:tabs>
                <w:tab w:val="left" w:pos="3014"/>
              </w:tabs>
              <w:autoSpaceDE/>
              <w:autoSpaceDN/>
              <w:adjustRightInd/>
              <w:jc w:val="both"/>
              <w:rPr>
                <w:i/>
                <w:sz w:val="26"/>
                <w:szCs w:val="28"/>
                <w:u w:val="single"/>
              </w:rPr>
            </w:pPr>
            <w:r w:rsidRPr="00322E7D">
              <w:rPr>
                <w:i/>
                <w:sz w:val="26"/>
                <w:szCs w:val="28"/>
                <w:u w:val="single"/>
              </w:rPr>
              <w:t>Нормативные документы:</w:t>
            </w:r>
          </w:p>
          <w:p w:rsidR="00B33D86" w:rsidRPr="00322E7D" w:rsidRDefault="00B33D86" w:rsidP="00FB0A13">
            <w:pPr>
              <w:widowControl/>
              <w:tabs>
                <w:tab w:val="left" w:pos="3014"/>
              </w:tabs>
              <w:autoSpaceDE/>
              <w:autoSpaceDN/>
              <w:adjustRightInd/>
              <w:rPr>
                <w:sz w:val="26"/>
                <w:szCs w:val="28"/>
              </w:rPr>
            </w:pPr>
            <w:r w:rsidRPr="00322E7D">
              <w:rPr>
                <w:sz w:val="26"/>
                <w:szCs w:val="28"/>
              </w:rPr>
              <w:t>договор о сотрудничестве</w:t>
            </w:r>
          </w:p>
          <w:p w:rsidR="00B33D86" w:rsidRPr="00322E7D" w:rsidRDefault="00B33D86" w:rsidP="00FB0A13">
            <w:pPr>
              <w:widowControl/>
              <w:tabs>
                <w:tab w:val="left" w:pos="3014"/>
              </w:tabs>
              <w:autoSpaceDE/>
              <w:autoSpaceDN/>
              <w:adjustRightInd/>
              <w:jc w:val="both"/>
              <w:rPr>
                <w:i/>
                <w:sz w:val="26"/>
                <w:szCs w:val="28"/>
                <w:u w:val="single"/>
              </w:rPr>
            </w:pPr>
            <w:r w:rsidRPr="00322E7D">
              <w:rPr>
                <w:i/>
                <w:sz w:val="26"/>
                <w:szCs w:val="28"/>
                <w:u w:val="single"/>
              </w:rPr>
              <w:t xml:space="preserve">Направления деятельности: </w:t>
            </w:r>
          </w:p>
          <w:p w:rsidR="00B33D86" w:rsidRPr="00322E7D" w:rsidRDefault="00B33D86" w:rsidP="00462AD6">
            <w:pPr>
              <w:widowControl/>
              <w:numPr>
                <w:ilvl w:val="0"/>
                <w:numId w:val="88"/>
              </w:numPr>
              <w:tabs>
                <w:tab w:val="left" w:pos="3014"/>
              </w:tabs>
              <w:autoSpaceDE/>
              <w:autoSpaceDN/>
              <w:adjustRightInd/>
              <w:rPr>
                <w:sz w:val="26"/>
                <w:szCs w:val="28"/>
              </w:rPr>
            </w:pPr>
            <w:r w:rsidRPr="00322E7D">
              <w:rPr>
                <w:sz w:val="26"/>
                <w:szCs w:val="28"/>
              </w:rPr>
              <w:t>оперативный информационно-библиографический поиск по вопросам воспитания детей;</w:t>
            </w:r>
          </w:p>
          <w:p w:rsidR="00B33D86" w:rsidRPr="00322E7D" w:rsidRDefault="00B33D86" w:rsidP="00462AD6">
            <w:pPr>
              <w:widowControl/>
              <w:numPr>
                <w:ilvl w:val="0"/>
                <w:numId w:val="88"/>
              </w:numPr>
              <w:tabs>
                <w:tab w:val="left" w:pos="3014"/>
              </w:tabs>
              <w:autoSpaceDE/>
              <w:autoSpaceDN/>
              <w:adjustRightInd/>
              <w:rPr>
                <w:sz w:val="26"/>
                <w:szCs w:val="28"/>
              </w:rPr>
            </w:pPr>
            <w:r w:rsidRPr="00322E7D">
              <w:rPr>
                <w:sz w:val="26"/>
                <w:szCs w:val="28"/>
              </w:rPr>
              <w:t>выступление на родительских собраниях на темы, касающиеся детской литературы и продвижения книги к ребенку;</w:t>
            </w:r>
          </w:p>
          <w:p w:rsidR="00B33D86" w:rsidRPr="00322E7D" w:rsidRDefault="00B33D86" w:rsidP="00462AD6">
            <w:pPr>
              <w:widowControl/>
              <w:numPr>
                <w:ilvl w:val="0"/>
                <w:numId w:val="88"/>
              </w:numPr>
              <w:tabs>
                <w:tab w:val="left" w:pos="3014"/>
              </w:tabs>
              <w:autoSpaceDE/>
              <w:autoSpaceDN/>
              <w:adjustRightInd/>
              <w:rPr>
                <w:sz w:val="26"/>
                <w:szCs w:val="28"/>
              </w:rPr>
            </w:pPr>
            <w:r w:rsidRPr="00322E7D">
              <w:rPr>
                <w:sz w:val="26"/>
                <w:szCs w:val="28"/>
              </w:rPr>
              <w:t>проведение экскурсий по поселенческой  библиотеке, знакомство с ее ресурсами и правилами пользования;</w:t>
            </w:r>
          </w:p>
          <w:p w:rsidR="00B33D86" w:rsidRPr="00322E7D" w:rsidRDefault="00B33D86" w:rsidP="00462AD6">
            <w:pPr>
              <w:widowControl/>
              <w:numPr>
                <w:ilvl w:val="0"/>
                <w:numId w:val="88"/>
              </w:numPr>
              <w:tabs>
                <w:tab w:val="left" w:pos="3014"/>
              </w:tabs>
              <w:autoSpaceDE/>
              <w:autoSpaceDN/>
              <w:adjustRightInd/>
              <w:rPr>
                <w:sz w:val="26"/>
                <w:szCs w:val="28"/>
              </w:rPr>
            </w:pPr>
            <w:r w:rsidRPr="00322E7D">
              <w:rPr>
                <w:sz w:val="26"/>
                <w:szCs w:val="28"/>
              </w:rPr>
              <w:t>проведение мероприятий для детей по различным направлениям (патриотическое, краеведческое, нравственное, экологическое).</w:t>
            </w:r>
          </w:p>
        </w:tc>
      </w:tr>
    </w:tbl>
    <w:p w:rsidR="00B33D86" w:rsidRPr="00F839B5" w:rsidRDefault="00B33D86" w:rsidP="00B33D86">
      <w:pPr>
        <w:widowControl/>
        <w:autoSpaceDE/>
        <w:autoSpaceDN/>
        <w:adjustRightInd/>
        <w:ind w:firstLine="709"/>
        <w:jc w:val="both"/>
        <w:rPr>
          <w:sz w:val="28"/>
          <w:szCs w:val="28"/>
        </w:rPr>
      </w:pPr>
      <w:r w:rsidRPr="00F839B5">
        <w:rPr>
          <w:b/>
          <w:sz w:val="28"/>
          <w:szCs w:val="28"/>
        </w:rPr>
        <w:t>Сотрудничество с социальными институтами детства</w:t>
      </w:r>
      <w:r>
        <w:rPr>
          <w:sz w:val="28"/>
          <w:szCs w:val="28"/>
        </w:rPr>
        <w:t xml:space="preserve"> осуществляется </w:t>
      </w:r>
      <w:proofErr w:type="gramStart"/>
      <w:r>
        <w:rPr>
          <w:sz w:val="28"/>
          <w:szCs w:val="28"/>
        </w:rPr>
        <w:t>через</w:t>
      </w:r>
      <w:proofErr w:type="gramEnd"/>
      <w:r>
        <w:rPr>
          <w:sz w:val="28"/>
          <w:szCs w:val="28"/>
        </w:rPr>
        <w:t>:</w:t>
      </w:r>
    </w:p>
    <w:p w:rsidR="00B33D86" w:rsidRPr="00F839B5" w:rsidRDefault="00B33D86" w:rsidP="00B33D86">
      <w:pPr>
        <w:widowControl/>
        <w:autoSpaceDE/>
        <w:autoSpaceDN/>
        <w:adjustRightInd/>
        <w:ind w:firstLine="709"/>
        <w:jc w:val="both"/>
        <w:rPr>
          <w:sz w:val="28"/>
          <w:szCs w:val="28"/>
        </w:rPr>
      </w:pPr>
      <w:r w:rsidRPr="00F839B5">
        <w:rPr>
          <w:sz w:val="28"/>
          <w:szCs w:val="28"/>
        </w:rPr>
        <w:t>-</w:t>
      </w:r>
      <w:r>
        <w:rPr>
          <w:sz w:val="28"/>
          <w:szCs w:val="28"/>
        </w:rPr>
        <w:t>с</w:t>
      </w:r>
      <w:r w:rsidRPr="00F839B5">
        <w:rPr>
          <w:sz w:val="28"/>
          <w:szCs w:val="28"/>
        </w:rPr>
        <w:t xml:space="preserve">оздание условий для всестороннего развития детей; </w:t>
      </w:r>
    </w:p>
    <w:p w:rsidR="00B33D86" w:rsidRPr="00F839B5" w:rsidRDefault="00B33D86" w:rsidP="00B33D86">
      <w:pPr>
        <w:widowControl/>
        <w:autoSpaceDE/>
        <w:autoSpaceDN/>
        <w:adjustRightInd/>
        <w:ind w:firstLine="709"/>
        <w:jc w:val="both"/>
        <w:rPr>
          <w:sz w:val="28"/>
          <w:szCs w:val="28"/>
        </w:rPr>
      </w:pPr>
      <w:r w:rsidRPr="00F839B5">
        <w:rPr>
          <w:sz w:val="28"/>
          <w:szCs w:val="28"/>
        </w:rPr>
        <w:t>-</w:t>
      </w:r>
      <w:r>
        <w:rPr>
          <w:sz w:val="28"/>
          <w:szCs w:val="28"/>
        </w:rPr>
        <w:t>ф</w:t>
      </w:r>
      <w:r w:rsidRPr="00F839B5">
        <w:rPr>
          <w:sz w:val="28"/>
          <w:szCs w:val="28"/>
        </w:rPr>
        <w:t>ормирование разнообразных интересов у детей;</w:t>
      </w:r>
    </w:p>
    <w:p w:rsidR="00B33D86" w:rsidRPr="00F839B5" w:rsidRDefault="00B33D86" w:rsidP="00B33D86">
      <w:pPr>
        <w:widowControl/>
        <w:autoSpaceDE/>
        <w:autoSpaceDN/>
        <w:adjustRightInd/>
        <w:ind w:firstLine="709"/>
        <w:jc w:val="both"/>
        <w:rPr>
          <w:sz w:val="28"/>
          <w:szCs w:val="28"/>
        </w:rPr>
      </w:pPr>
      <w:r w:rsidRPr="00F839B5">
        <w:rPr>
          <w:sz w:val="28"/>
          <w:szCs w:val="28"/>
        </w:rPr>
        <w:t>-</w:t>
      </w:r>
      <w:r>
        <w:rPr>
          <w:sz w:val="28"/>
          <w:szCs w:val="28"/>
        </w:rPr>
        <w:t>с</w:t>
      </w:r>
      <w:r w:rsidRPr="00F839B5">
        <w:rPr>
          <w:sz w:val="28"/>
          <w:szCs w:val="28"/>
        </w:rPr>
        <w:t>одействие эмоционально-целостному, социально-личностному, эстетическому развитию детей;</w:t>
      </w:r>
    </w:p>
    <w:p w:rsidR="00B33D86" w:rsidRPr="00F839B5" w:rsidRDefault="00B33D86" w:rsidP="00B33D86">
      <w:pPr>
        <w:widowControl/>
        <w:autoSpaceDE/>
        <w:autoSpaceDN/>
        <w:adjustRightInd/>
        <w:ind w:firstLine="709"/>
        <w:jc w:val="both"/>
        <w:rPr>
          <w:sz w:val="28"/>
          <w:szCs w:val="28"/>
        </w:rPr>
      </w:pPr>
      <w:r w:rsidRPr="00F839B5">
        <w:rPr>
          <w:sz w:val="28"/>
          <w:szCs w:val="28"/>
        </w:rPr>
        <w:t>-</w:t>
      </w:r>
      <w:r>
        <w:rPr>
          <w:sz w:val="28"/>
          <w:szCs w:val="28"/>
        </w:rPr>
        <w:t>ориентацию</w:t>
      </w:r>
      <w:r w:rsidRPr="00F839B5">
        <w:rPr>
          <w:sz w:val="28"/>
          <w:szCs w:val="28"/>
        </w:rPr>
        <w:t xml:space="preserve"> содержания образования всех институтов детства на стимулирование нравственного, духовного и интеллектуального развития детей. </w:t>
      </w:r>
    </w:p>
    <w:p w:rsidR="00B33D86" w:rsidRPr="00F839B5" w:rsidRDefault="00B33D86" w:rsidP="00B33D86">
      <w:pPr>
        <w:widowControl/>
        <w:autoSpaceDE/>
        <w:autoSpaceDN/>
        <w:adjustRightInd/>
        <w:ind w:firstLine="709"/>
        <w:jc w:val="both"/>
        <w:rPr>
          <w:sz w:val="28"/>
          <w:szCs w:val="28"/>
        </w:rPr>
      </w:pPr>
      <w:proofErr w:type="gramStart"/>
      <w:r w:rsidRPr="00F839B5">
        <w:rPr>
          <w:sz w:val="28"/>
          <w:szCs w:val="28"/>
        </w:rPr>
        <w:t>Формы и методы взаимодействия с социальными институтами детства: экскурсии, целевые прогулки, образовательная деятельность, конкурсы, выставки, консультации,  семинары-практикумы, беседы, практические занятия, просмотр фильмов, праздники и развлечения, проектная деятельность.</w:t>
      </w:r>
      <w:proofErr w:type="gramEnd"/>
    </w:p>
    <w:p w:rsidR="0027103C" w:rsidRDefault="0027103C" w:rsidP="003C2A63">
      <w:pPr>
        <w:widowControl/>
        <w:autoSpaceDE/>
        <w:autoSpaceDN/>
        <w:adjustRightInd/>
        <w:ind w:firstLine="709"/>
        <w:jc w:val="center"/>
        <w:rPr>
          <w:b/>
          <w:sz w:val="28"/>
          <w:szCs w:val="28"/>
        </w:rPr>
      </w:pPr>
    </w:p>
    <w:p w:rsidR="003C2A63" w:rsidRPr="00157516" w:rsidRDefault="003C2A63" w:rsidP="003C2A63">
      <w:pPr>
        <w:widowControl/>
        <w:autoSpaceDE/>
        <w:autoSpaceDN/>
        <w:adjustRightInd/>
        <w:ind w:firstLine="709"/>
        <w:jc w:val="center"/>
        <w:rPr>
          <w:b/>
          <w:sz w:val="28"/>
          <w:szCs w:val="28"/>
        </w:rPr>
      </w:pPr>
      <w:r>
        <w:rPr>
          <w:b/>
          <w:sz w:val="28"/>
          <w:szCs w:val="28"/>
        </w:rPr>
        <w:t>Преемственность в работе МБДОУ</w:t>
      </w:r>
      <w:r w:rsidRPr="00157516">
        <w:rPr>
          <w:b/>
          <w:sz w:val="28"/>
          <w:szCs w:val="28"/>
        </w:rPr>
        <w:t xml:space="preserve"> и школы</w:t>
      </w:r>
    </w:p>
    <w:p w:rsidR="003C2A63" w:rsidRPr="00157516" w:rsidRDefault="003C2A63" w:rsidP="003C2A63">
      <w:pPr>
        <w:widowControl/>
        <w:ind w:firstLine="709"/>
        <w:jc w:val="both"/>
        <w:rPr>
          <w:sz w:val="28"/>
          <w:szCs w:val="28"/>
        </w:rPr>
      </w:pPr>
      <w:r w:rsidRPr="00157516">
        <w:rPr>
          <w:rFonts w:eastAsia="TimesNewRomanPSMT"/>
          <w:sz w:val="28"/>
          <w:szCs w:val="28"/>
        </w:rPr>
        <w:t xml:space="preserve">   Отношения преемс</w:t>
      </w:r>
      <w:r>
        <w:rPr>
          <w:rFonts w:eastAsia="TimesNewRomanPSMT"/>
          <w:sz w:val="28"/>
          <w:szCs w:val="28"/>
        </w:rPr>
        <w:t>твенности между МБДОУ</w:t>
      </w:r>
      <w:r w:rsidRPr="00157516">
        <w:rPr>
          <w:rFonts w:eastAsia="TimesNewRomanPSMT"/>
          <w:sz w:val="28"/>
          <w:szCs w:val="28"/>
        </w:rPr>
        <w:t xml:space="preserve"> и МБОУ «Терновская ООШ» закреплены в договоре, где обозначены основные аспекты деятельности: согласованность целей и задач дошкольного и начального школьного образования. </w:t>
      </w:r>
      <w:r>
        <w:rPr>
          <w:sz w:val="28"/>
          <w:szCs w:val="28"/>
        </w:rPr>
        <w:t xml:space="preserve">МБДОУ </w:t>
      </w:r>
      <w:r w:rsidRPr="00157516">
        <w:rPr>
          <w:sz w:val="28"/>
          <w:szCs w:val="28"/>
        </w:rPr>
        <w:t xml:space="preserve"> осуществляет преемственность в работе с начальным звеном школы  с целью мотивационной, психологической, физической готовности ребенка к школьному обучению.</w:t>
      </w:r>
    </w:p>
    <w:p w:rsidR="0022463A" w:rsidRDefault="003C2A63" w:rsidP="003C2A63">
      <w:pPr>
        <w:widowControl/>
        <w:autoSpaceDE/>
        <w:autoSpaceDN/>
        <w:adjustRightInd/>
        <w:ind w:firstLine="709"/>
        <w:jc w:val="both"/>
        <w:rPr>
          <w:sz w:val="28"/>
          <w:szCs w:val="28"/>
        </w:rPr>
      </w:pPr>
      <w:r w:rsidRPr="00157516">
        <w:rPr>
          <w:sz w:val="28"/>
          <w:szCs w:val="28"/>
        </w:rPr>
        <w:t xml:space="preserve">Целенаправленное взаимодействие </w:t>
      </w:r>
      <w:r>
        <w:rPr>
          <w:sz w:val="28"/>
          <w:szCs w:val="28"/>
        </w:rPr>
        <w:t xml:space="preserve">МБДОУ и МБОУ «Терновская ООШ» </w:t>
      </w:r>
      <w:r w:rsidRPr="00157516">
        <w:rPr>
          <w:sz w:val="28"/>
          <w:szCs w:val="28"/>
        </w:rPr>
        <w:t xml:space="preserve"> осуществляется на основе договора, где обозначены  основные аспекты деятельности: согласованность целей и задач дошкольного и начального школьного образования и разработанной программы  преемственности дошкольного и начального уровня образования.</w:t>
      </w:r>
    </w:p>
    <w:p w:rsidR="003C2A63" w:rsidRDefault="003C2A63" w:rsidP="003C2A63">
      <w:pPr>
        <w:widowControl/>
        <w:autoSpaceDE/>
        <w:autoSpaceDN/>
        <w:adjustRightInd/>
        <w:ind w:firstLine="709"/>
        <w:jc w:val="both"/>
        <w:rPr>
          <w:sz w:val="28"/>
          <w:szCs w:val="28"/>
        </w:rPr>
      </w:pPr>
      <w:r w:rsidRPr="00157516">
        <w:rPr>
          <w:sz w:val="28"/>
          <w:szCs w:val="28"/>
        </w:rPr>
        <w:t xml:space="preserve"> </w:t>
      </w:r>
    </w:p>
    <w:p w:rsidR="003C2A63" w:rsidRPr="00157516" w:rsidRDefault="003C2A63" w:rsidP="003C2A63">
      <w:pPr>
        <w:widowControl/>
        <w:autoSpaceDE/>
        <w:autoSpaceDN/>
        <w:adjustRightInd/>
        <w:ind w:firstLine="709"/>
        <w:jc w:val="both"/>
        <w:rPr>
          <w:sz w:val="28"/>
          <w:szCs w:val="28"/>
        </w:rPr>
      </w:pPr>
      <w:r w:rsidRPr="00157516">
        <w:rPr>
          <w:sz w:val="28"/>
          <w:szCs w:val="28"/>
        </w:rPr>
        <w:lastRenderedPageBreak/>
        <w:t>Разработанный план взаимодействия включает  следующие мероприятия:</w:t>
      </w:r>
    </w:p>
    <w:p w:rsidR="003C2A63" w:rsidRPr="00157516" w:rsidRDefault="003C2A63" w:rsidP="003C2A63">
      <w:pPr>
        <w:widowControl/>
        <w:jc w:val="both"/>
        <w:rPr>
          <w:sz w:val="28"/>
          <w:szCs w:val="28"/>
        </w:rPr>
      </w:pPr>
      <w:r w:rsidRPr="00157516">
        <w:rPr>
          <w:sz w:val="28"/>
          <w:szCs w:val="28"/>
        </w:rPr>
        <w:t>-  Педагогические советы, мастер – классы, конференции  с участием педагогов ДОО, учителей начальных классов и родителей;</w:t>
      </w:r>
    </w:p>
    <w:p w:rsidR="003C2A63" w:rsidRDefault="003C2A63" w:rsidP="003C2A63">
      <w:pPr>
        <w:widowControl/>
        <w:jc w:val="both"/>
        <w:rPr>
          <w:sz w:val="28"/>
          <w:szCs w:val="28"/>
        </w:rPr>
      </w:pPr>
      <w:r>
        <w:rPr>
          <w:sz w:val="28"/>
          <w:szCs w:val="28"/>
        </w:rPr>
        <w:t xml:space="preserve">- </w:t>
      </w:r>
      <w:proofErr w:type="spellStart"/>
      <w:r>
        <w:rPr>
          <w:sz w:val="28"/>
          <w:szCs w:val="28"/>
        </w:rPr>
        <w:t>взаимопосещения</w:t>
      </w:r>
      <w:proofErr w:type="spellEnd"/>
      <w:r>
        <w:rPr>
          <w:sz w:val="28"/>
          <w:szCs w:val="28"/>
        </w:rPr>
        <w:t xml:space="preserve"> педагогами уроков в начальной школе и образовательной деятельности  в МБДОУ</w:t>
      </w:r>
    </w:p>
    <w:p w:rsidR="003C2A63" w:rsidRDefault="003C2A63" w:rsidP="003C2A63">
      <w:pPr>
        <w:widowControl/>
        <w:jc w:val="both"/>
        <w:rPr>
          <w:sz w:val="28"/>
          <w:szCs w:val="28"/>
        </w:rPr>
      </w:pPr>
      <w:r>
        <w:rPr>
          <w:sz w:val="28"/>
          <w:szCs w:val="28"/>
        </w:rPr>
        <w:t>- родительские собрания с участием учителей начальных классов;</w:t>
      </w:r>
    </w:p>
    <w:p w:rsidR="003C2A63" w:rsidRDefault="003C2A63" w:rsidP="003C2A63">
      <w:pPr>
        <w:widowControl/>
        <w:jc w:val="both"/>
        <w:rPr>
          <w:sz w:val="28"/>
          <w:szCs w:val="28"/>
        </w:rPr>
      </w:pPr>
      <w:r>
        <w:rPr>
          <w:sz w:val="28"/>
          <w:szCs w:val="28"/>
        </w:rPr>
        <w:t>- совместные праздники, акции, спортивные мероприятия, конкурсы воспитанников  МБДОУ и учащихся начальных классов;</w:t>
      </w:r>
    </w:p>
    <w:p w:rsidR="003C2A63" w:rsidRPr="00157516" w:rsidRDefault="003C2A63" w:rsidP="003C2A63">
      <w:pPr>
        <w:widowControl/>
        <w:jc w:val="both"/>
        <w:rPr>
          <w:sz w:val="28"/>
          <w:szCs w:val="28"/>
        </w:rPr>
      </w:pPr>
      <w:r>
        <w:rPr>
          <w:sz w:val="28"/>
          <w:szCs w:val="28"/>
        </w:rPr>
        <w:t>- экскурсии в школу, класс, музей школы воспитанников МБДОУ.</w:t>
      </w:r>
    </w:p>
    <w:p w:rsidR="003C2A63" w:rsidRPr="00157516" w:rsidRDefault="003C2A63" w:rsidP="003C2A63">
      <w:pPr>
        <w:widowControl/>
        <w:autoSpaceDE/>
        <w:autoSpaceDN/>
        <w:adjustRightInd/>
        <w:ind w:firstLine="709"/>
        <w:jc w:val="both"/>
        <w:rPr>
          <w:iCs/>
          <w:sz w:val="28"/>
          <w:szCs w:val="28"/>
        </w:rPr>
      </w:pPr>
      <w:r w:rsidRPr="00157516">
        <w:rPr>
          <w:b/>
          <w:bCs/>
          <w:iCs/>
          <w:sz w:val="28"/>
          <w:szCs w:val="28"/>
          <w:u w:val="single"/>
        </w:rPr>
        <w:t>Цель программы</w:t>
      </w:r>
      <w:r w:rsidRPr="00157516">
        <w:rPr>
          <w:b/>
          <w:bCs/>
          <w:iCs/>
          <w:sz w:val="28"/>
          <w:szCs w:val="28"/>
        </w:rPr>
        <w:t>:</w:t>
      </w:r>
      <w:r w:rsidRPr="00157516">
        <w:rPr>
          <w:iCs/>
          <w:sz w:val="28"/>
          <w:szCs w:val="28"/>
        </w:rPr>
        <w:t xml:space="preserve"> </w:t>
      </w:r>
    </w:p>
    <w:p w:rsidR="0027103C" w:rsidRDefault="003C2A63" w:rsidP="00001A9B">
      <w:pPr>
        <w:widowControl/>
        <w:autoSpaceDE/>
        <w:autoSpaceDN/>
        <w:adjustRightInd/>
        <w:ind w:left="283" w:firstLine="709"/>
        <w:jc w:val="both"/>
        <w:rPr>
          <w:iCs/>
          <w:sz w:val="28"/>
          <w:szCs w:val="28"/>
        </w:rPr>
      </w:pPr>
      <w:r w:rsidRPr="00157516">
        <w:rPr>
          <w:iCs/>
          <w:sz w:val="28"/>
          <w:szCs w:val="28"/>
        </w:rPr>
        <w:t xml:space="preserve">Создание комплекса условий, обеспечивающих сотрудничество </w:t>
      </w:r>
      <w:r>
        <w:rPr>
          <w:iCs/>
          <w:sz w:val="28"/>
          <w:szCs w:val="28"/>
        </w:rPr>
        <w:t>МБ</w:t>
      </w:r>
      <w:r w:rsidRPr="00157516">
        <w:rPr>
          <w:iCs/>
          <w:sz w:val="28"/>
          <w:szCs w:val="28"/>
        </w:rPr>
        <w:t xml:space="preserve">ДОУ со школой на основе согласованности и перспективности компонентов методической системы (целей, задач, содержания, методов, средств, форм организации воспитания и обучения) с учётом ФГОС </w:t>
      </w:r>
      <w:proofErr w:type="gramStart"/>
      <w:r w:rsidRPr="00157516">
        <w:rPr>
          <w:iCs/>
          <w:sz w:val="28"/>
          <w:szCs w:val="28"/>
        </w:rPr>
        <w:t>ДО</w:t>
      </w:r>
      <w:proofErr w:type="gramEnd"/>
      <w:r w:rsidRPr="00157516">
        <w:rPr>
          <w:iCs/>
          <w:sz w:val="28"/>
          <w:szCs w:val="28"/>
        </w:rPr>
        <w:t xml:space="preserve"> и ФГОС НОО.</w:t>
      </w:r>
    </w:p>
    <w:p w:rsidR="003C2A63" w:rsidRPr="00157516" w:rsidRDefault="003C2A63" w:rsidP="003C2A63">
      <w:pPr>
        <w:widowControl/>
        <w:autoSpaceDE/>
        <w:autoSpaceDN/>
        <w:adjustRightInd/>
        <w:ind w:left="283" w:firstLine="709"/>
        <w:jc w:val="both"/>
        <w:rPr>
          <w:iCs/>
          <w:sz w:val="28"/>
          <w:szCs w:val="28"/>
        </w:rPr>
      </w:pPr>
      <w:r w:rsidRPr="00157516">
        <w:rPr>
          <w:b/>
          <w:sz w:val="28"/>
          <w:szCs w:val="28"/>
          <w:u w:val="single"/>
        </w:rPr>
        <w:t>Задачи программы:</w:t>
      </w:r>
      <w:r w:rsidRPr="00157516">
        <w:rPr>
          <w:b/>
          <w:sz w:val="28"/>
          <w:szCs w:val="28"/>
        </w:rPr>
        <w:t xml:space="preserve"> </w:t>
      </w:r>
    </w:p>
    <w:p w:rsidR="003C2A63" w:rsidRPr="00157516" w:rsidRDefault="003C2A63" w:rsidP="003C2A63">
      <w:pPr>
        <w:widowControl/>
        <w:autoSpaceDE/>
        <w:autoSpaceDN/>
        <w:adjustRightInd/>
        <w:ind w:firstLine="709"/>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 xml:space="preserve">Совершенствование форм организации и методов обучения как в </w:t>
      </w:r>
      <w:r>
        <w:rPr>
          <w:sz w:val="28"/>
          <w:szCs w:val="28"/>
        </w:rPr>
        <w:t>МБ</w:t>
      </w:r>
      <w:r w:rsidRPr="00157516">
        <w:rPr>
          <w:sz w:val="28"/>
          <w:szCs w:val="28"/>
        </w:rPr>
        <w:t>ДОУ, так и в начальной школе.</w:t>
      </w:r>
    </w:p>
    <w:p w:rsidR="003C2A63" w:rsidRPr="00157516" w:rsidRDefault="003C2A63" w:rsidP="003C2A63">
      <w:pPr>
        <w:widowControl/>
        <w:autoSpaceDE/>
        <w:autoSpaceDN/>
        <w:adjustRightInd/>
        <w:ind w:firstLine="709"/>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 xml:space="preserve">Совершенствование  образовательного содержания в </w:t>
      </w:r>
      <w:r>
        <w:rPr>
          <w:sz w:val="28"/>
          <w:szCs w:val="28"/>
        </w:rPr>
        <w:t>МБ</w:t>
      </w:r>
      <w:r w:rsidRPr="00157516">
        <w:rPr>
          <w:sz w:val="28"/>
          <w:szCs w:val="28"/>
        </w:rPr>
        <w:t>ДОУ и начальной школе.</w:t>
      </w:r>
    </w:p>
    <w:p w:rsidR="003C2A63" w:rsidRPr="00157516" w:rsidRDefault="003C2A63" w:rsidP="0027103C">
      <w:pPr>
        <w:widowControl/>
        <w:autoSpaceDE/>
        <w:autoSpaceDN/>
        <w:adjustRightInd/>
        <w:ind w:firstLine="709"/>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Формирование фундаментальных предпосылок к учебной деятельности (дошкольное звено) и навыков «умения учиться» (начальное общее образование).</w:t>
      </w:r>
    </w:p>
    <w:p w:rsidR="003C2A63" w:rsidRPr="00157516" w:rsidRDefault="003C2A63" w:rsidP="003C2A63">
      <w:pPr>
        <w:widowControl/>
        <w:autoSpaceDE/>
        <w:autoSpaceDN/>
        <w:adjustRightInd/>
        <w:ind w:firstLine="709"/>
        <w:jc w:val="both"/>
        <w:rPr>
          <w:b/>
          <w:sz w:val="28"/>
          <w:szCs w:val="28"/>
          <w:u w:val="single"/>
        </w:rPr>
      </w:pPr>
      <w:r w:rsidRPr="00157516">
        <w:rPr>
          <w:b/>
          <w:sz w:val="28"/>
          <w:szCs w:val="28"/>
          <w:u w:val="single"/>
        </w:rPr>
        <w:t>Принципы построения программы</w:t>
      </w:r>
    </w:p>
    <w:p w:rsidR="003C2A63" w:rsidRPr="00157516" w:rsidRDefault="003C2A63" w:rsidP="003C2A63">
      <w:pPr>
        <w:widowControl/>
        <w:autoSpaceDE/>
        <w:autoSpaceDN/>
        <w:adjustRightInd/>
        <w:ind w:firstLine="709"/>
        <w:jc w:val="both"/>
        <w:rPr>
          <w:sz w:val="28"/>
          <w:szCs w:val="28"/>
        </w:rPr>
      </w:pPr>
      <w:r w:rsidRPr="00157516">
        <w:rPr>
          <w:b/>
          <w:sz w:val="28"/>
          <w:szCs w:val="28"/>
        </w:rPr>
        <w:t xml:space="preserve"> </w:t>
      </w:r>
      <w:r w:rsidRPr="00157516">
        <w:rPr>
          <w:b/>
          <w:i/>
          <w:sz w:val="28"/>
          <w:szCs w:val="28"/>
        </w:rPr>
        <w:t>Принцип интеграции</w:t>
      </w:r>
      <w:r w:rsidRPr="00157516">
        <w:rPr>
          <w:sz w:val="28"/>
          <w:szCs w:val="28"/>
        </w:rPr>
        <w:t xml:space="preserve"> содержания дошкольного и начального школьного образования.</w:t>
      </w:r>
    </w:p>
    <w:p w:rsidR="003C2A63" w:rsidRPr="00157516" w:rsidRDefault="003C2A63" w:rsidP="003C2A63">
      <w:pPr>
        <w:widowControl/>
        <w:autoSpaceDE/>
        <w:autoSpaceDN/>
        <w:adjustRightInd/>
        <w:ind w:firstLine="709"/>
        <w:jc w:val="both"/>
        <w:rPr>
          <w:sz w:val="28"/>
          <w:szCs w:val="28"/>
        </w:rPr>
      </w:pPr>
      <w:r w:rsidRPr="00157516">
        <w:rPr>
          <w:b/>
          <w:i/>
          <w:sz w:val="28"/>
          <w:szCs w:val="28"/>
        </w:rPr>
        <w:t xml:space="preserve">Принцип </w:t>
      </w:r>
      <w:proofErr w:type="spellStart"/>
      <w:r w:rsidRPr="00157516">
        <w:rPr>
          <w:b/>
          <w:i/>
          <w:sz w:val="28"/>
          <w:szCs w:val="28"/>
        </w:rPr>
        <w:t>гуманизации</w:t>
      </w:r>
      <w:proofErr w:type="spellEnd"/>
      <w:r w:rsidRPr="00157516">
        <w:rPr>
          <w:sz w:val="28"/>
          <w:szCs w:val="28"/>
        </w:rPr>
        <w:t>, означающий личностно-ориентированных подход к детям дошкольного и младшего школьного возраста на основе передовых идей психолого-педагогической науки.</w:t>
      </w:r>
    </w:p>
    <w:p w:rsidR="003C2A63" w:rsidRPr="00157516" w:rsidRDefault="003C2A63" w:rsidP="003C2A63">
      <w:pPr>
        <w:widowControl/>
        <w:autoSpaceDE/>
        <w:autoSpaceDN/>
        <w:adjustRightInd/>
        <w:ind w:firstLine="709"/>
        <w:jc w:val="both"/>
        <w:rPr>
          <w:sz w:val="28"/>
          <w:szCs w:val="28"/>
        </w:rPr>
      </w:pPr>
      <w:r w:rsidRPr="00157516">
        <w:rPr>
          <w:b/>
          <w:i/>
          <w:sz w:val="28"/>
          <w:szCs w:val="28"/>
        </w:rPr>
        <w:t>Принцип системности</w:t>
      </w:r>
      <w:r w:rsidRPr="00157516">
        <w:rPr>
          <w:b/>
          <w:sz w:val="28"/>
          <w:szCs w:val="28"/>
        </w:rPr>
        <w:t>,</w:t>
      </w:r>
      <w:r w:rsidRPr="00157516">
        <w:rPr>
          <w:sz w:val="28"/>
          <w:szCs w:val="28"/>
        </w:rPr>
        <w:t xml:space="preserve"> означающий проектирование непрерывного процесса по реализации программы.</w:t>
      </w:r>
    </w:p>
    <w:p w:rsidR="003C2A63" w:rsidRPr="00157516" w:rsidRDefault="003C2A63" w:rsidP="003C2A63">
      <w:pPr>
        <w:widowControl/>
        <w:suppressAutoHyphens/>
        <w:autoSpaceDE/>
        <w:autoSpaceDN/>
        <w:adjustRightInd/>
        <w:ind w:firstLine="709"/>
        <w:jc w:val="both"/>
        <w:rPr>
          <w:sz w:val="28"/>
          <w:szCs w:val="28"/>
          <w:lang w:eastAsia="ar-SA"/>
        </w:rPr>
      </w:pPr>
      <w:r w:rsidRPr="00157516">
        <w:rPr>
          <w:b/>
          <w:i/>
          <w:sz w:val="28"/>
          <w:szCs w:val="28"/>
          <w:lang w:eastAsia="ar-SA"/>
        </w:rPr>
        <w:t>Принцип учёта возрастных и индивидуальных особенностей</w:t>
      </w:r>
      <w:r w:rsidRPr="00157516">
        <w:rPr>
          <w:sz w:val="28"/>
          <w:szCs w:val="28"/>
          <w:lang w:eastAsia="ar-SA"/>
        </w:rPr>
        <w:t xml:space="preserve"> детей дошкольного и младшего школьного  возраста, основанного на специфике этапов развития и личностных характеристик воспитанников. </w:t>
      </w:r>
    </w:p>
    <w:p w:rsidR="003C2A63" w:rsidRDefault="003C2A63" w:rsidP="0027103C">
      <w:pPr>
        <w:widowControl/>
        <w:suppressAutoHyphens/>
        <w:autoSpaceDN/>
        <w:adjustRightInd/>
        <w:ind w:firstLine="709"/>
        <w:jc w:val="both"/>
        <w:rPr>
          <w:sz w:val="28"/>
          <w:szCs w:val="28"/>
          <w:lang w:eastAsia="ar-SA"/>
        </w:rPr>
      </w:pPr>
      <w:r w:rsidRPr="00157516">
        <w:rPr>
          <w:b/>
          <w:i/>
          <w:sz w:val="28"/>
          <w:szCs w:val="28"/>
          <w:lang w:eastAsia="ar-SA"/>
        </w:rPr>
        <w:t>Принцип преемственности дошкольной ступени образования и начальной школы</w:t>
      </w:r>
      <w:r w:rsidRPr="00157516">
        <w:rPr>
          <w:b/>
          <w:sz w:val="28"/>
          <w:szCs w:val="28"/>
          <w:lang w:eastAsia="ar-SA"/>
        </w:rPr>
        <w:t xml:space="preserve">, </w:t>
      </w:r>
      <w:r w:rsidRPr="00157516">
        <w:rPr>
          <w:sz w:val="28"/>
          <w:szCs w:val="28"/>
          <w:lang w:eastAsia="ar-SA"/>
        </w:rPr>
        <w:t>позволяющий дошкольникам безболезненно переходить от одной возрастной ступени к другой, изменяя ведущий вид деятельности игру на учение.</w:t>
      </w:r>
    </w:p>
    <w:p w:rsidR="0022463A" w:rsidRDefault="0022463A" w:rsidP="0027103C">
      <w:pPr>
        <w:widowControl/>
        <w:suppressAutoHyphens/>
        <w:autoSpaceDN/>
        <w:adjustRightInd/>
        <w:ind w:firstLine="709"/>
        <w:jc w:val="both"/>
        <w:rPr>
          <w:sz w:val="28"/>
          <w:szCs w:val="28"/>
          <w:lang w:eastAsia="ar-SA"/>
        </w:rPr>
      </w:pPr>
    </w:p>
    <w:p w:rsidR="0022463A" w:rsidRDefault="0022463A" w:rsidP="0027103C">
      <w:pPr>
        <w:widowControl/>
        <w:suppressAutoHyphens/>
        <w:autoSpaceDN/>
        <w:adjustRightInd/>
        <w:ind w:firstLine="709"/>
        <w:jc w:val="both"/>
        <w:rPr>
          <w:sz w:val="28"/>
          <w:szCs w:val="28"/>
          <w:lang w:eastAsia="ar-SA"/>
        </w:rPr>
      </w:pPr>
    </w:p>
    <w:p w:rsidR="0022463A" w:rsidRDefault="0022463A" w:rsidP="0027103C">
      <w:pPr>
        <w:widowControl/>
        <w:suppressAutoHyphens/>
        <w:autoSpaceDN/>
        <w:adjustRightInd/>
        <w:ind w:firstLine="709"/>
        <w:jc w:val="both"/>
        <w:rPr>
          <w:sz w:val="28"/>
          <w:szCs w:val="28"/>
          <w:lang w:eastAsia="ar-SA"/>
        </w:rPr>
      </w:pPr>
    </w:p>
    <w:p w:rsidR="0022463A" w:rsidRPr="0027103C" w:rsidRDefault="0022463A" w:rsidP="0027103C">
      <w:pPr>
        <w:widowControl/>
        <w:suppressAutoHyphens/>
        <w:autoSpaceDN/>
        <w:adjustRightInd/>
        <w:ind w:firstLine="709"/>
        <w:jc w:val="both"/>
        <w:rPr>
          <w:sz w:val="28"/>
          <w:szCs w:val="28"/>
          <w:lang w:eastAsia="ar-SA"/>
        </w:rPr>
      </w:pPr>
    </w:p>
    <w:p w:rsidR="003C2A63" w:rsidRPr="00157516" w:rsidRDefault="003C2A63" w:rsidP="003C2A63">
      <w:pPr>
        <w:widowControl/>
        <w:autoSpaceDE/>
        <w:autoSpaceDN/>
        <w:adjustRightInd/>
        <w:ind w:firstLine="709"/>
        <w:jc w:val="both"/>
        <w:rPr>
          <w:b/>
          <w:sz w:val="28"/>
          <w:szCs w:val="28"/>
          <w:u w:val="single"/>
        </w:rPr>
      </w:pPr>
      <w:r w:rsidRPr="00157516">
        <w:rPr>
          <w:b/>
          <w:sz w:val="28"/>
          <w:szCs w:val="28"/>
          <w:u w:val="single"/>
        </w:rPr>
        <w:t>Содержательные компоненты преемственности</w:t>
      </w:r>
    </w:p>
    <w:p w:rsidR="003C2A63" w:rsidRDefault="003C2A63" w:rsidP="003C2A63">
      <w:pPr>
        <w:widowControl/>
        <w:autoSpaceDE/>
        <w:autoSpaceDN/>
        <w:adjustRightInd/>
        <w:ind w:firstLine="709"/>
        <w:jc w:val="both"/>
        <w:rPr>
          <w:sz w:val="28"/>
          <w:szCs w:val="28"/>
        </w:rPr>
      </w:pPr>
      <w:r w:rsidRPr="00157516">
        <w:rPr>
          <w:b/>
          <w:i/>
          <w:sz w:val="28"/>
          <w:szCs w:val="28"/>
        </w:rPr>
        <w:t>Эмоциональный</w:t>
      </w:r>
      <w:r w:rsidRPr="00157516">
        <w:rPr>
          <w:sz w:val="28"/>
          <w:szCs w:val="28"/>
        </w:rPr>
        <w:t xml:space="preserve"> - учет специфики эмоциональной сферы личности ребенка дошкольного возраста, обеспечение эмоциональной </w:t>
      </w:r>
      <w:proofErr w:type="gramStart"/>
      <w:r w:rsidRPr="00157516">
        <w:rPr>
          <w:sz w:val="28"/>
          <w:szCs w:val="28"/>
        </w:rPr>
        <w:t>комфортности</w:t>
      </w:r>
      <w:proofErr w:type="gramEnd"/>
      <w:r w:rsidRPr="00157516">
        <w:rPr>
          <w:sz w:val="28"/>
          <w:szCs w:val="28"/>
        </w:rPr>
        <w:t xml:space="preserve"> как дошкольника, так и школьника в процессе обучения.  Приоритет положительных эмоций, построение процесса обучения на основе гуманистической педагогики.</w:t>
      </w:r>
    </w:p>
    <w:p w:rsidR="003C2A63" w:rsidRPr="00157516" w:rsidRDefault="003C2A63" w:rsidP="003C2A63">
      <w:pPr>
        <w:widowControl/>
        <w:autoSpaceDE/>
        <w:autoSpaceDN/>
        <w:adjustRightInd/>
        <w:ind w:firstLine="709"/>
        <w:jc w:val="both"/>
        <w:rPr>
          <w:sz w:val="28"/>
          <w:szCs w:val="28"/>
        </w:rPr>
      </w:pPr>
      <w:r w:rsidRPr="00157516">
        <w:rPr>
          <w:i/>
          <w:sz w:val="28"/>
          <w:szCs w:val="28"/>
        </w:rPr>
        <w:t xml:space="preserve"> </w:t>
      </w:r>
      <w:r w:rsidRPr="00157516">
        <w:rPr>
          <w:b/>
          <w:i/>
          <w:sz w:val="28"/>
          <w:szCs w:val="28"/>
        </w:rPr>
        <w:t>Деятельностный</w:t>
      </w:r>
      <w:r w:rsidRPr="00157516">
        <w:rPr>
          <w:b/>
          <w:sz w:val="28"/>
          <w:szCs w:val="28"/>
        </w:rPr>
        <w:t xml:space="preserve"> -</w:t>
      </w:r>
      <w:r w:rsidRPr="00157516">
        <w:rPr>
          <w:sz w:val="28"/>
          <w:szCs w:val="28"/>
        </w:rPr>
        <w:t xml:space="preserve">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 </w:t>
      </w:r>
    </w:p>
    <w:p w:rsidR="003C2A63" w:rsidRDefault="003C2A63" w:rsidP="003C2A63">
      <w:pPr>
        <w:widowControl/>
        <w:autoSpaceDN/>
        <w:adjustRightInd/>
        <w:ind w:firstLine="709"/>
        <w:jc w:val="both"/>
        <w:rPr>
          <w:sz w:val="28"/>
          <w:szCs w:val="28"/>
        </w:rPr>
      </w:pPr>
      <w:r w:rsidRPr="00157516">
        <w:rPr>
          <w:i/>
          <w:sz w:val="28"/>
          <w:szCs w:val="28"/>
        </w:rPr>
        <w:t xml:space="preserve"> </w:t>
      </w:r>
      <w:proofErr w:type="gramStart"/>
      <w:r w:rsidRPr="00157516">
        <w:rPr>
          <w:b/>
          <w:i/>
          <w:sz w:val="28"/>
          <w:szCs w:val="28"/>
        </w:rPr>
        <w:t>Содержательный</w:t>
      </w:r>
      <w:proofErr w:type="gramEnd"/>
      <w:r w:rsidRPr="00157516">
        <w:rPr>
          <w:sz w:val="28"/>
          <w:szCs w:val="28"/>
        </w:rPr>
        <w:t xml:space="preserve"> -  установление перспектив в содержании обучения от дошкольного детства к начальной школе. </w:t>
      </w:r>
    </w:p>
    <w:p w:rsidR="003C2A63" w:rsidRPr="00157516" w:rsidRDefault="003C2A63" w:rsidP="003C2A63">
      <w:pPr>
        <w:widowControl/>
        <w:autoSpaceDN/>
        <w:adjustRightInd/>
        <w:ind w:firstLine="709"/>
        <w:jc w:val="both"/>
        <w:rPr>
          <w:sz w:val="28"/>
          <w:szCs w:val="28"/>
        </w:rPr>
      </w:pPr>
      <w:r w:rsidRPr="00157516">
        <w:rPr>
          <w:b/>
          <w:i/>
          <w:sz w:val="28"/>
          <w:szCs w:val="28"/>
        </w:rPr>
        <w:t>Коммуникативный</w:t>
      </w:r>
      <w:r w:rsidRPr="00157516">
        <w:rPr>
          <w:sz w:val="28"/>
          <w:szCs w:val="28"/>
        </w:rPr>
        <w:t xml:space="preserve">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w:t>
      </w:r>
    </w:p>
    <w:p w:rsidR="003C2A63" w:rsidRPr="00157516" w:rsidRDefault="003C2A63" w:rsidP="003C2A63">
      <w:pPr>
        <w:widowControl/>
        <w:autoSpaceDE/>
        <w:autoSpaceDN/>
        <w:adjustRightInd/>
        <w:ind w:firstLine="709"/>
        <w:jc w:val="both"/>
        <w:rPr>
          <w:sz w:val="28"/>
          <w:szCs w:val="28"/>
        </w:rPr>
      </w:pPr>
      <w:r w:rsidRPr="00157516">
        <w:rPr>
          <w:b/>
          <w:sz w:val="28"/>
          <w:szCs w:val="28"/>
        </w:rPr>
        <w:t xml:space="preserve">Педагогический </w:t>
      </w:r>
      <w:r w:rsidRPr="00157516">
        <w:rPr>
          <w:sz w:val="28"/>
          <w:szCs w:val="28"/>
        </w:rPr>
        <w:t xml:space="preserve">- постановка в центр </w:t>
      </w:r>
      <w:proofErr w:type="spellStart"/>
      <w:r w:rsidRPr="00157516">
        <w:rPr>
          <w:sz w:val="28"/>
          <w:szCs w:val="28"/>
        </w:rPr>
        <w:t>воспитательно</w:t>
      </w:r>
      <w:proofErr w:type="spellEnd"/>
      <w:r w:rsidRPr="00157516">
        <w:rPr>
          <w:sz w:val="28"/>
          <w:szCs w:val="28"/>
        </w:rPr>
        <w:t xml:space="preserve">-образовательного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3C2A63" w:rsidRPr="00157516" w:rsidRDefault="003C2A63" w:rsidP="003C2A63">
      <w:pPr>
        <w:widowControl/>
        <w:autoSpaceDE/>
        <w:autoSpaceDN/>
        <w:adjustRightInd/>
        <w:spacing w:line="100" w:lineRule="atLeast"/>
        <w:ind w:left="283" w:firstLine="709"/>
        <w:jc w:val="both"/>
        <w:rPr>
          <w:b/>
          <w:sz w:val="28"/>
          <w:szCs w:val="28"/>
          <w:u w:val="single"/>
        </w:rPr>
      </w:pPr>
      <w:r w:rsidRPr="00157516">
        <w:rPr>
          <w:b/>
          <w:sz w:val="28"/>
          <w:szCs w:val="28"/>
          <w:u w:val="single"/>
        </w:rPr>
        <w:t>Предполагаемые результаты:</w:t>
      </w:r>
    </w:p>
    <w:p w:rsidR="003C2A63" w:rsidRPr="00157516" w:rsidRDefault="003C2A63" w:rsidP="003C2A63">
      <w:pPr>
        <w:widowControl/>
        <w:autoSpaceDE/>
        <w:autoSpaceDN/>
        <w:adjustRightInd/>
        <w:ind w:firstLine="709"/>
        <w:jc w:val="both"/>
        <w:rPr>
          <w:sz w:val="28"/>
          <w:szCs w:val="28"/>
        </w:rPr>
      </w:pPr>
      <w:r w:rsidRPr="00157516">
        <w:rPr>
          <w:sz w:val="28"/>
          <w:szCs w:val="28"/>
        </w:rPr>
        <w:t>1) обеспечение оптимального перехода ребенка – субъекта образования - от дошкольной ступени к ступени начального общего образования:</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доступность  качественных услуг общего образования для детей старшего дошкольного возраста, выравнивание их стартовых возможностей при переходе в начальную школу.</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благоприятные условия для успешного перехода на следующий образовательный уровень — начальную школу в части преемственности образовательных программ (выполнение Федеральных государственных требований к выпускнику детского сада, его готовность к первоначальному включению в  жизнь общества, единство требований, предъявляемых к первокласснику федеральными государственными образовательными стандартами начального образования).</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уменьшение  периода адаптации первоклассников к условиям обучения в школе;</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возможности для развития неповторимой индивидуальности каждого ребенка, проявления каждым ребенком творческих способностей в разных видах деятельности.</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стабильный интерес детей к процессу обучения.</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формирование позиции успешного первоклассника.</w:t>
      </w:r>
    </w:p>
    <w:p w:rsidR="003C2A63" w:rsidRPr="00157516" w:rsidRDefault="003C2A63" w:rsidP="003C2A63">
      <w:pPr>
        <w:widowControl/>
        <w:autoSpaceDE/>
        <w:autoSpaceDN/>
        <w:adjustRightInd/>
        <w:ind w:firstLine="709"/>
        <w:jc w:val="both"/>
        <w:rPr>
          <w:sz w:val="28"/>
          <w:szCs w:val="28"/>
        </w:rPr>
      </w:pPr>
      <w:r w:rsidRPr="00157516">
        <w:rPr>
          <w:sz w:val="28"/>
          <w:szCs w:val="28"/>
        </w:rPr>
        <w:lastRenderedPageBreak/>
        <w:t>2) осуществление профессиональных взаимосвязей между воспитателями и учителями начальной школы, обеспечивающих:</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внедрение эффективной системы управления качеством образования;</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 xml:space="preserve">создание условий для успешной профессиональной самореализации, проявления и развития творческого потенциала, в том числе в рамках </w:t>
      </w:r>
      <w:proofErr w:type="spellStart"/>
      <w:r w:rsidRPr="00157516">
        <w:rPr>
          <w:sz w:val="28"/>
          <w:szCs w:val="28"/>
        </w:rPr>
        <w:t>предшкольного</w:t>
      </w:r>
      <w:proofErr w:type="spellEnd"/>
      <w:r w:rsidRPr="00157516">
        <w:rPr>
          <w:sz w:val="28"/>
          <w:szCs w:val="28"/>
        </w:rPr>
        <w:t xml:space="preserve"> образования детей;</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понимание взаимосвязи  ФГОС уровней образования;</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sz w:val="28"/>
          <w:szCs w:val="28"/>
        </w:rPr>
        <w:t>создание возможностей для постоянного повышения уровня психолого-педагогических знаний и умений, взаимообмена ими с коллегами;</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использование механизмов новой системы оплаты труда: возможность финансового стимулирования педагогов при оценке качества их деятельности, рост средней заработной платы педагогических работников.</w:t>
      </w:r>
    </w:p>
    <w:p w:rsidR="003C2A63" w:rsidRPr="00157516" w:rsidRDefault="003C2A63" w:rsidP="003C2A63">
      <w:pPr>
        <w:widowControl/>
        <w:autoSpaceDE/>
        <w:autoSpaceDN/>
        <w:adjustRightInd/>
        <w:ind w:firstLine="709"/>
        <w:jc w:val="both"/>
        <w:rPr>
          <w:sz w:val="28"/>
          <w:szCs w:val="28"/>
        </w:rPr>
      </w:pPr>
      <w:r w:rsidRPr="00157516">
        <w:rPr>
          <w:sz w:val="28"/>
          <w:szCs w:val="28"/>
        </w:rPr>
        <w:t xml:space="preserve">3) максимальное удовлетворение социального заказа, в частности запросов родителей в качественной подготовке ребенка к начальному общему образованию: </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 xml:space="preserve">повышение интереса к деятельности </w:t>
      </w:r>
      <w:r>
        <w:rPr>
          <w:sz w:val="28"/>
          <w:szCs w:val="28"/>
        </w:rPr>
        <w:t>МБ</w:t>
      </w:r>
      <w:r w:rsidRPr="00157516">
        <w:rPr>
          <w:sz w:val="28"/>
          <w:szCs w:val="28"/>
        </w:rPr>
        <w:t>ДОУ, их активного и  сознательного вовлечения в жизнь детского сада, начальной школы;</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укрепление партнерских отношений с педагогами на этапе перехода ребенка на новую ступень развития – школьную.</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обеспечение свободного доступа к информации, возможности повышения компетентности в вопросах развития и воспитания детей с использованием информационной среды учреждения.</w:t>
      </w:r>
    </w:p>
    <w:p w:rsidR="003C2A63" w:rsidRPr="00157516" w:rsidRDefault="003C2A63" w:rsidP="003C2A63">
      <w:pPr>
        <w:widowControl/>
        <w:autoSpaceDE/>
        <w:autoSpaceDN/>
        <w:adjustRightInd/>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 xml:space="preserve"> предоставление родительской общественности возможности принимать активное, заинтересованное участие в </w:t>
      </w:r>
      <w:proofErr w:type="gramStart"/>
      <w:r w:rsidRPr="00157516">
        <w:rPr>
          <w:sz w:val="28"/>
          <w:szCs w:val="28"/>
        </w:rPr>
        <w:t>государственно-общественный</w:t>
      </w:r>
      <w:proofErr w:type="gramEnd"/>
      <w:r w:rsidRPr="00157516">
        <w:rPr>
          <w:sz w:val="28"/>
          <w:szCs w:val="28"/>
        </w:rPr>
        <w:t xml:space="preserve"> управлении учреждением.</w:t>
      </w:r>
    </w:p>
    <w:p w:rsidR="003C2A63" w:rsidRPr="00157516" w:rsidRDefault="003C2A63" w:rsidP="003C2A63">
      <w:pPr>
        <w:widowControl/>
        <w:autoSpaceDE/>
        <w:autoSpaceDN/>
        <w:adjustRightInd/>
        <w:ind w:firstLine="709"/>
        <w:jc w:val="both"/>
        <w:rPr>
          <w:sz w:val="28"/>
          <w:szCs w:val="28"/>
        </w:rPr>
      </w:pPr>
      <w:r w:rsidRPr="00157516">
        <w:rPr>
          <w:sz w:val="28"/>
          <w:szCs w:val="28"/>
        </w:rPr>
        <w:t xml:space="preserve">4) разработка методических рекомендаций необходимых для воспитания, обучения и развития выпускника ДОУ – успешного первоклассника. </w:t>
      </w:r>
    </w:p>
    <w:p w:rsidR="003C2A63" w:rsidRPr="00157516" w:rsidRDefault="003C2A63" w:rsidP="003C2A63">
      <w:pPr>
        <w:widowControl/>
        <w:autoSpaceDE/>
        <w:autoSpaceDN/>
        <w:adjustRightInd/>
        <w:ind w:firstLine="709"/>
        <w:jc w:val="both"/>
        <w:rPr>
          <w:b/>
          <w:sz w:val="28"/>
          <w:szCs w:val="28"/>
          <w:u w:val="single"/>
        </w:rPr>
      </w:pPr>
      <w:r w:rsidRPr="00157516">
        <w:rPr>
          <w:b/>
          <w:sz w:val="28"/>
          <w:szCs w:val="28"/>
          <w:u w:val="single"/>
        </w:rPr>
        <w:t>Направления деятельности</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sz w:val="28"/>
          <w:szCs w:val="28"/>
        </w:rPr>
        <w:t>1) обучение педагогов</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активное их участие в семинарах, практикумах, дискуссиях, круглых столах и пр., которые являются составляющими частями  Программы обучения в рамках обозначенной проблемы,  предусматривающие повышение их профессиональной компетентности, корректировку профессиональной позиции</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sz w:val="28"/>
          <w:szCs w:val="28"/>
        </w:rPr>
        <w:t>2) обогащение образовательного содержания в ДОУ и в начальной школе.</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введение в педагогический процесс разных видов детской деятельности творческого, экологического характера (самодеятельных игр, драматизации, технического и художественного моделирования, словесного творчества);</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максимальная активизация познавательных интересов детей с использованием в содержании образования знаний экологического характера;</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обогащение содержания уроков эстетического цикла, художественной деятельности, как одно из средств самовыражения ребенка.</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sz w:val="28"/>
          <w:szCs w:val="28"/>
        </w:rPr>
        <w:lastRenderedPageBreak/>
        <w:t xml:space="preserve">3) совершенствование  форм организации и методов </w:t>
      </w:r>
      <w:proofErr w:type="gramStart"/>
      <w:r w:rsidRPr="00157516">
        <w:rPr>
          <w:sz w:val="28"/>
          <w:szCs w:val="28"/>
        </w:rPr>
        <w:t>обучения</w:t>
      </w:r>
      <w:proofErr w:type="gramEnd"/>
      <w:r w:rsidRPr="00157516">
        <w:rPr>
          <w:sz w:val="28"/>
          <w:szCs w:val="28"/>
        </w:rPr>
        <w:t xml:space="preserve"> как в дошкольном учреждении, так и в начальной школе:</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максимально обеспечить двигательную активность детей на занятиях и уроках физкультуры, переменах, в совместной и самостоятельной деятельности, в процессе внеклассной работы.</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использовать многообразие форм  обучения урочного и неурочного типа, включая специфические виды деятельности на интегративной основе, выход за пределы группы, работа в малых и больших группах и подгруппах.</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использовать в детском саду цикличность и проектную организацию содержания обучения, обеспечивающие востребованность «предыдущего» в настоящем, создающие условия для использования самими детьми, имеющегося у них опыта;</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обеспечить взаимосвязь занятий (фронтальных,  подгрупповых) с повседневной жизнью детей, их самостоятельной деятельностью (игровой, художественной, конструктивной и др.);</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 xml:space="preserve">поддерживать развивающую предметную </w:t>
      </w:r>
      <w:proofErr w:type="gramStart"/>
      <w:r w:rsidRPr="00157516">
        <w:rPr>
          <w:sz w:val="28"/>
          <w:szCs w:val="28"/>
        </w:rPr>
        <w:t>среду</w:t>
      </w:r>
      <w:proofErr w:type="gramEnd"/>
      <w:r w:rsidRPr="00157516">
        <w:rPr>
          <w:sz w:val="28"/>
          <w:szCs w:val="28"/>
        </w:rPr>
        <w:t xml:space="preserve"> как в дошкольном учреждении, так и в начальной школе, функционально моделирующую содержание детской деятельности;</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более широко использовать методы, активизирующие у детей мышление, воображение, поисковую деятельность, т. е элементы  проблемности в обучении;</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более широко использовать игровые приемы, создавать эмоционально значимые ситуации, условия для самостоятельной практической деятельности;</w:t>
      </w:r>
    </w:p>
    <w:p w:rsidR="003C2A63" w:rsidRPr="00157516" w:rsidRDefault="003C2A63" w:rsidP="003C2A63">
      <w:pPr>
        <w:widowControl/>
        <w:autoSpaceDE/>
        <w:autoSpaceDN/>
        <w:adjustRightInd/>
        <w:spacing w:before="100" w:beforeAutospacing="1" w:after="100" w:afterAutospacing="1"/>
        <w:ind w:firstLine="709"/>
        <w:contextualSpacing/>
        <w:jc w:val="both"/>
        <w:rPr>
          <w:sz w:val="28"/>
          <w:szCs w:val="28"/>
        </w:rPr>
      </w:pPr>
      <w:r w:rsidRPr="00157516">
        <w:rPr>
          <w:rFonts w:ascii="Wingdings" w:eastAsia="Wingdings" w:hAnsi="Wingdings" w:cs="Wingdings"/>
          <w:sz w:val="28"/>
          <w:szCs w:val="28"/>
        </w:rPr>
        <w:t></w:t>
      </w:r>
      <w:r w:rsidRPr="00157516">
        <w:rPr>
          <w:rFonts w:eastAsia="Wingdings"/>
          <w:sz w:val="28"/>
          <w:szCs w:val="28"/>
        </w:rPr>
        <w:t xml:space="preserve"> </w:t>
      </w:r>
      <w:r w:rsidRPr="00157516">
        <w:rPr>
          <w:sz w:val="28"/>
          <w:szCs w:val="28"/>
        </w:rPr>
        <w:t>изменять формы общения детей, как на занятиях в детском саду, так и на уроках в школе, обеспечить ребенку возможность ориентироваться на партнера-сверстника, взаимодействовать с ним и учиться поддерживать диалогическое общение между детьми, признавать право ребенка на инициативное высказывания и аргументированное отстаивание своих  предложений, право на ошибку.</w:t>
      </w:r>
    </w:p>
    <w:p w:rsidR="00B33D86" w:rsidRPr="00F839B5" w:rsidRDefault="00B33D86" w:rsidP="00B33D86">
      <w:pPr>
        <w:widowControl/>
        <w:autoSpaceDE/>
        <w:autoSpaceDN/>
        <w:adjustRightInd/>
        <w:ind w:firstLine="709"/>
        <w:jc w:val="center"/>
        <w:rPr>
          <w:b/>
          <w:bCs/>
          <w:sz w:val="28"/>
          <w:szCs w:val="28"/>
        </w:rPr>
      </w:pPr>
    </w:p>
    <w:p w:rsidR="00B33D86" w:rsidRDefault="00BE003D" w:rsidP="00B33D86">
      <w:pPr>
        <w:widowControl/>
        <w:autoSpaceDE/>
        <w:autoSpaceDN/>
        <w:adjustRightInd/>
        <w:jc w:val="center"/>
        <w:rPr>
          <w:b/>
          <w:bCs/>
          <w:sz w:val="28"/>
          <w:szCs w:val="28"/>
        </w:rPr>
      </w:pPr>
      <w:r>
        <w:rPr>
          <w:b/>
          <w:bCs/>
          <w:sz w:val="28"/>
          <w:szCs w:val="28"/>
        </w:rPr>
        <w:t xml:space="preserve">2.3. </w:t>
      </w:r>
      <w:r w:rsidR="00B33D86" w:rsidRPr="006E4B46">
        <w:rPr>
          <w:b/>
          <w:bCs/>
          <w:sz w:val="28"/>
          <w:szCs w:val="28"/>
        </w:rPr>
        <w:t>Часть, формируемая участниками образовательны</w:t>
      </w:r>
      <w:r w:rsidR="00B33D86">
        <w:rPr>
          <w:b/>
          <w:bCs/>
          <w:sz w:val="28"/>
          <w:szCs w:val="28"/>
        </w:rPr>
        <w:t>х отношений</w:t>
      </w:r>
    </w:p>
    <w:p w:rsidR="00B33D86" w:rsidRPr="007A3A83" w:rsidRDefault="00B33D86" w:rsidP="00B33D86">
      <w:pPr>
        <w:tabs>
          <w:tab w:val="left" w:pos="993"/>
        </w:tabs>
        <w:autoSpaceDE/>
        <w:autoSpaceDN/>
        <w:adjustRightInd/>
        <w:ind w:firstLine="709"/>
        <w:jc w:val="both"/>
        <w:outlineLvl w:val="0"/>
        <w:rPr>
          <w:sz w:val="28"/>
          <w:szCs w:val="24"/>
        </w:rPr>
      </w:pPr>
      <w:r>
        <w:rPr>
          <w:sz w:val="28"/>
          <w:szCs w:val="28"/>
        </w:rPr>
        <w:t>Ча</w:t>
      </w:r>
      <w:r w:rsidRPr="00352EC1">
        <w:rPr>
          <w:sz w:val="28"/>
          <w:szCs w:val="28"/>
        </w:rPr>
        <w:t>сть</w:t>
      </w:r>
      <w:r>
        <w:rPr>
          <w:sz w:val="28"/>
          <w:szCs w:val="28"/>
        </w:rPr>
        <w:t>, формируемая участниками образовательных отношений,</w:t>
      </w:r>
      <w:r w:rsidRPr="00352EC1">
        <w:rPr>
          <w:sz w:val="28"/>
          <w:szCs w:val="28"/>
        </w:rPr>
        <w:t xml:space="preserve"> соответствует ФГОС </w:t>
      </w:r>
      <w:proofErr w:type="gramStart"/>
      <w:r>
        <w:rPr>
          <w:sz w:val="28"/>
          <w:szCs w:val="28"/>
        </w:rPr>
        <w:t>ДО</w:t>
      </w:r>
      <w:proofErr w:type="gramEnd"/>
      <w:r>
        <w:rPr>
          <w:sz w:val="28"/>
          <w:szCs w:val="28"/>
        </w:rPr>
        <w:t xml:space="preserve"> </w:t>
      </w:r>
      <w:r w:rsidRPr="00352EC1">
        <w:rPr>
          <w:sz w:val="28"/>
          <w:szCs w:val="28"/>
        </w:rPr>
        <w:t xml:space="preserve">и не противоречит </w:t>
      </w:r>
      <w:proofErr w:type="gramStart"/>
      <w:r>
        <w:rPr>
          <w:sz w:val="28"/>
          <w:szCs w:val="28"/>
        </w:rPr>
        <w:t>содержанию</w:t>
      </w:r>
      <w:proofErr w:type="gramEnd"/>
      <w:r>
        <w:rPr>
          <w:sz w:val="28"/>
          <w:szCs w:val="28"/>
        </w:rPr>
        <w:t xml:space="preserve"> примерной </w:t>
      </w:r>
      <w:r>
        <w:rPr>
          <w:sz w:val="28"/>
          <w:szCs w:val="24"/>
        </w:rPr>
        <w:t>основной  образовательной программы дошкольного образования</w:t>
      </w:r>
      <w:r w:rsidRPr="00352EC1">
        <w:rPr>
          <w:sz w:val="28"/>
          <w:szCs w:val="24"/>
        </w:rPr>
        <w:t>.</w:t>
      </w:r>
    </w:p>
    <w:p w:rsidR="00B33D86" w:rsidRPr="006E4B46" w:rsidRDefault="00B33D86" w:rsidP="00B33D86">
      <w:pPr>
        <w:widowControl/>
        <w:autoSpaceDE/>
        <w:autoSpaceDN/>
        <w:adjustRightInd/>
        <w:ind w:firstLine="708"/>
        <w:jc w:val="both"/>
        <w:rPr>
          <w:sz w:val="28"/>
          <w:szCs w:val="28"/>
        </w:rPr>
      </w:pPr>
      <w:r w:rsidRPr="006E4B46">
        <w:rPr>
          <w:sz w:val="28"/>
          <w:szCs w:val="28"/>
        </w:rPr>
        <w:t xml:space="preserve">В соответствии с п.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 в МБДОУ определен механизм формирования и принятия части образовательной программы, формируемой участниками образовательных отношений. </w:t>
      </w:r>
    </w:p>
    <w:p w:rsidR="00B33D86" w:rsidRPr="006E4B46" w:rsidRDefault="00B33D86" w:rsidP="00B33D86">
      <w:pPr>
        <w:widowControl/>
        <w:autoSpaceDE/>
        <w:autoSpaceDN/>
        <w:adjustRightInd/>
        <w:ind w:firstLine="708"/>
        <w:jc w:val="both"/>
        <w:rPr>
          <w:sz w:val="28"/>
          <w:szCs w:val="28"/>
        </w:rPr>
      </w:pPr>
      <w:r w:rsidRPr="006E4B46">
        <w:rPr>
          <w:sz w:val="28"/>
          <w:szCs w:val="28"/>
        </w:rPr>
        <w:lastRenderedPageBreak/>
        <w:t xml:space="preserve">В части, формируемой участниками образовательных отношений, представлены парциальные программы, направленные на развитие детей в нескольких образовательных областях, видах деятельности. </w:t>
      </w:r>
    </w:p>
    <w:p w:rsidR="00001A9B" w:rsidRPr="006E4B46" w:rsidRDefault="00B33D86" w:rsidP="0022463A">
      <w:pPr>
        <w:widowControl/>
        <w:autoSpaceDE/>
        <w:autoSpaceDN/>
        <w:adjustRightInd/>
        <w:ind w:firstLine="708"/>
        <w:jc w:val="both"/>
        <w:rPr>
          <w:sz w:val="28"/>
          <w:szCs w:val="28"/>
        </w:rPr>
      </w:pPr>
      <w:r w:rsidRPr="006E4B46">
        <w:rPr>
          <w:sz w:val="28"/>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Данная часть Программы МБДОУ разработана с учётом  образовательных потребностей, интересов и мотивов детей, членов их семей и педагогов.  Проведено анкетирование по изучению потребностей родителей и их интересов для разработки части, формируемой участниками образовательных отношений. По результатам анкетирования деятельность МБДОУ ориентирована  на: выбор тех парциальных  образовательных программ и форм организации  с детьми, которые в наибольшей степени соответствуют потребностям и интересам детей и членов их семей; специфику социокультурных и иных условий,  в которых осуществляется образовательная деятельность.</w:t>
      </w:r>
    </w:p>
    <w:p w:rsidR="00B33D86" w:rsidRPr="003B19D7" w:rsidRDefault="00B33D86" w:rsidP="00B33D86">
      <w:pPr>
        <w:widowControl/>
        <w:autoSpaceDE/>
        <w:autoSpaceDN/>
        <w:adjustRightInd/>
        <w:ind w:firstLine="532"/>
        <w:jc w:val="both"/>
        <w:rPr>
          <w:b/>
          <w:sz w:val="28"/>
          <w:szCs w:val="28"/>
          <w:lang w:eastAsia="en-US"/>
        </w:rPr>
      </w:pPr>
      <w:r w:rsidRPr="003B19D7">
        <w:rPr>
          <w:b/>
          <w:sz w:val="28"/>
          <w:szCs w:val="28"/>
          <w:lang w:eastAsia="en-US"/>
        </w:rPr>
        <w:t>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33D86" w:rsidRDefault="00B33D86" w:rsidP="00B33D86">
      <w:pPr>
        <w:widowControl/>
        <w:autoSpaceDE/>
        <w:autoSpaceDN/>
        <w:adjustRightInd/>
        <w:ind w:firstLine="709"/>
        <w:rPr>
          <w:sz w:val="28"/>
          <w:szCs w:val="24"/>
        </w:rPr>
      </w:pPr>
      <w:r w:rsidRPr="003B19D7">
        <w:rPr>
          <w:sz w:val="28"/>
          <w:szCs w:val="28"/>
        </w:rPr>
        <w:t xml:space="preserve">Часть, формируемая участниками образовательных отношений, соответствует ФГОС </w:t>
      </w:r>
      <w:proofErr w:type="gramStart"/>
      <w:r w:rsidRPr="003B19D7">
        <w:rPr>
          <w:sz w:val="28"/>
          <w:szCs w:val="28"/>
        </w:rPr>
        <w:t>ДО</w:t>
      </w:r>
      <w:proofErr w:type="gramEnd"/>
      <w:r w:rsidRPr="003B19D7">
        <w:rPr>
          <w:sz w:val="28"/>
          <w:szCs w:val="28"/>
        </w:rPr>
        <w:t xml:space="preserve"> и не противоречит </w:t>
      </w:r>
      <w:proofErr w:type="gramStart"/>
      <w:r w:rsidRPr="003B19D7">
        <w:rPr>
          <w:sz w:val="28"/>
          <w:szCs w:val="28"/>
        </w:rPr>
        <w:t>содержанию</w:t>
      </w:r>
      <w:proofErr w:type="gramEnd"/>
      <w:r w:rsidRPr="003B19D7">
        <w:rPr>
          <w:sz w:val="28"/>
          <w:szCs w:val="28"/>
        </w:rPr>
        <w:t xml:space="preserve"> примерной </w:t>
      </w:r>
      <w:r w:rsidRPr="003B19D7">
        <w:rPr>
          <w:sz w:val="28"/>
          <w:szCs w:val="24"/>
        </w:rPr>
        <w:t>основной  образовательной программы дошкольного образования</w:t>
      </w:r>
      <w:r>
        <w:rPr>
          <w:sz w:val="28"/>
          <w:szCs w:val="24"/>
        </w:rPr>
        <w:t>:</w:t>
      </w:r>
    </w:p>
    <w:tbl>
      <w:tblPr>
        <w:tblW w:w="9611" w:type="dxa"/>
        <w:tblInd w:w="-5" w:type="dxa"/>
        <w:tblLayout w:type="fixed"/>
        <w:tblLook w:val="0000" w:firstRow="0" w:lastRow="0" w:firstColumn="0" w:lastColumn="0" w:noHBand="0" w:noVBand="0"/>
      </w:tblPr>
      <w:tblGrid>
        <w:gridCol w:w="3515"/>
        <w:gridCol w:w="4537"/>
        <w:gridCol w:w="1559"/>
      </w:tblGrid>
      <w:tr w:rsidR="00B33D86" w:rsidRPr="00322E7D" w:rsidTr="00B33D86">
        <w:tc>
          <w:tcPr>
            <w:tcW w:w="3515" w:type="dxa"/>
            <w:tcBorders>
              <w:top w:val="single" w:sz="4" w:space="0" w:color="000000"/>
              <w:left w:val="single" w:sz="4" w:space="0" w:color="000000"/>
              <w:bottom w:val="single" w:sz="4" w:space="0" w:color="000000"/>
            </w:tcBorders>
          </w:tcPr>
          <w:p w:rsidR="00B33D86" w:rsidRPr="00322E7D" w:rsidRDefault="00B33D86" w:rsidP="00FB0A13">
            <w:pPr>
              <w:widowControl/>
              <w:autoSpaceDE/>
              <w:autoSpaceDN/>
              <w:adjustRightInd/>
              <w:snapToGrid w:val="0"/>
              <w:jc w:val="center"/>
              <w:rPr>
                <w:sz w:val="26"/>
                <w:szCs w:val="24"/>
              </w:rPr>
            </w:pPr>
            <w:r w:rsidRPr="00322E7D">
              <w:rPr>
                <w:sz w:val="26"/>
                <w:szCs w:val="24"/>
              </w:rPr>
              <w:t>Программа, авторы</w:t>
            </w:r>
          </w:p>
        </w:tc>
        <w:tc>
          <w:tcPr>
            <w:tcW w:w="4537"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sz w:val="26"/>
                <w:szCs w:val="24"/>
              </w:rPr>
            </w:pPr>
            <w:r w:rsidRPr="00322E7D">
              <w:rPr>
                <w:sz w:val="26"/>
                <w:szCs w:val="24"/>
              </w:rPr>
              <w:t>Направленность программы</w:t>
            </w:r>
          </w:p>
        </w:tc>
        <w:tc>
          <w:tcPr>
            <w:tcW w:w="1559"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sz w:val="26"/>
                <w:szCs w:val="24"/>
              </w:rPr>
            </w:pPr>
            <w:r w:rsidRPr="00322E7D">
              <w:rPr>
                <w:sz w:val="26"/>
                <w:szCs w:val="24"/>
              </w:rPr>
              <w:t>Возраст детей</w:t>
            </w:r>
          </w:p>
        </w:tc>
      </w:tr>
      <w:tr w:rsidR="00B33D86" w:rsidRPr="00322E7D" w:rsidTr="00FB0A13">
        <w:tc>
          <w:tcPr>
            <w:tcW w:w="9611" w:type="dxa"/>
            <w:gridSpan w:val="3"/>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b/>
                <w:sz w:val="26"/>
                <w:szCs w:val="24"/>
              </w:rPr>
            </w:pPr>
            <w:r w:rsidRPr="00322E7D">
              <w:rPr>
                <w:b/>
                <w:sz w:val="26"/>
                <w:szCs w:val="24"/>
              </w:rPr>
              <w:t>Речевое развитие</w:t>
            </w:r>
          </w:p>
        </w:tc>
      </w:tr>
      <w:tr w:rsidR="00B33D86" w:rsidRPr="00322E7D" w:rsidTr="00B33D86">
        <w:tc>
          <w:tcPr>
            <w:tcW w:w="3515" w:type="dxa"/>
            <w:tcBorders>
              <w:top w:val="single" w:sz="4" w:space="0" w:color="000000"/>
              <w:left w:val="single" w:sz="4" w:space="0" w:color="000000"/>
              <w:bottom w:val="single" w:sz="4" w:space="0" w:color="000000"/>
            </w:tcBorders>
          </w:tcPr>
          <w:p w:rsidR="00B33D86" w:rsidRPr="006E4B46" w:rsidRDefault="00B33D86" w:rsidP="00FB0A13">
            <w:pPr>
              <w:widowControl/>
              <w:autoSpaceDE/>
              <w:autoSpaceDN/>
              <w:adjustRightInd/>
              <w:snapToGrid w:val="0"/>
              <w:jc w:val="both"/>
              <w:rPr>
                <w:b/>
                <w:sz w:val="26"/>
                <w:szCs w:val="24"/>
              </w:rPr>
            </w:pPr>
            <w:r w:rsidRPr="006E4B46">
              <w:rPr>
                <w:b/>
                <w:sz w:val="26"/>
                <w:szCs w:val="24"/>
              </w:rPr>
              <w:t xml:space="preserve">«Программа развития речи дошкольников» </w:t>
            </w:r>
          </w:p>
          <w:p w:rsidR="00B33D86" w:rsidRPr="00322E7D" w:rsidRDefault="00B33D86" w:rsidP="00FB0A13">
            <w:pPr>
              <w:widowControl/>
              <w:autoSpaceDE/>
              <w:autoSpaceDN/>
              <w:adjustRightInd/>
              <w:snapToGrid w:val="0"/>
              <w:jc w:val="both"/>
              <w:rPr>
                <w:color w:val="000000"/>
                <w:sz w:val="26"/>
                <w:szCs w:val="24"/>
              </w:rPr>
            </w:pPr>
            <w:r w:rsidRPr="00322E7D">
              <w:rPr>
                <w:color w:val="000000"/>
                <w:sz w:val="26"/>
                <w:szCs w:val="24"/>
              </w:rPr>
              <w:t>О.С. Ушакова.</w:t>
            </w:r>
          </w:p>
        </w:tc>
        <w:tc>
          <w:tcPr>
            <w:tcW w:w="4537"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rPr>
                <w:sz w:val="26"/>
                <w:szCs w:val="24"/>
              </w:rPr>
            </w:pPr>
            <w:r w:rsidRPr="00322E7D">
              <w:rPr>
                <w:sz w:val="26"/>
                <w:szCs w:val="24"/>
              </w:rPr>
              <w:t>Овладение нормами и правилами родного языка, определяемыми для каждого возрастного этапа, и развитие их коммуникативных способностей</w:t>
            </w:r>
          </w:p>
        </w:tc>
        <w:tc>
          <w:tcPr>
            <w:tcW w:w="1559"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sz w:val="26"/>
                <w:szCs w:val="24"/>
              </w:rPr>
            </w:pPr>
            <w:r w:rsidRPr="00322E7D">
              <w:rPr>
                <w:sz w:val="26"/>
                <w:szCs w:val="24"/>
              </w:rPr>
              <w:t>3-7 лет</w:t>
            </w:r>
          </w:p>
        </w:tc>
      </w:tr>
      <w:tr w:rsidR="00B33D86" w:rsidRPr="00322E7D" w:rsidTr="00FB0A13">
        <w:tc>
          <w:tcPr>
            <w:tcW w:w="9611" w:type="dxa"/>
            <w:gridSpan w:val="3"/>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sz w:val="26"/>
                <w:szCs w:val="24"/>
              </w:rPr>
            </w:pPr>
            <w:r w:rsidRPr="00322E7D">
              <w:rPr>
                <w:b/>
                <w:sz w:val="26"/>
                <w:szCs w:val="24"/>
              </w:rPr>
              <w:t>Художественно-эстетическое развитие</w:t>
            </w:r>
          </w:p>
        </w:tc>
      </w:tr>
      <w:tr w:rsidR="00B33D86" w:rsidRPr="00322E7D" w:rsidTr="00B33D86">
        <w:tc>
          <w:tcPr>
            <w:tcW w:w="3515" w:type="dxa"/>
            <w:tcBorders>
              <w:top w:val="single" w:sz="4" w:space="0" w:color="000000"/>
              <w:left w:val="single" w:sz="4" w:space="0" w:color="000000"/>
              <w:bottom w:val="single" w:sz="4" w:space="0" w:color="000000"/>
            </w:tcBorders>
          </w:tcPr>
          <w:p w:rsidR="00B33D86" w:rsidRPr="006E4B46" w:rsidRDefault="00B33D86" w:rsidP="00FB0A13">
            <w:pPr>
              <w:widowControl/>
              <w:suppressAutoHyphens/>
              <w:autoSpaceDN/>
              <w:adjustRightInd/>
              <w:rPr>
                <w:b/>
                <w:bCs/>
                <w:color w:val="000000"/>
                <w:sz w:val="26"/>
                <w:szCs w:val="24"/>
              </w:rPr>
            </w:pPr>
            <w:r w:rsidRPr="006E4B46">
              <w:rPr>
                <w:b/>
                <w:bCs/>
                <w:color w:val="000000"/>
                <w:sz w:val="26"/>
                <w:szCs w:val="24"/>
              </w:rPr>
              <w:t xml:space="preserve">«Ладушки» </w:t>
            </w:r>
          </w:p>
          <w:p w:rsidR="00B33D86" w:rsidRPr="00322E7D" w:rsidRDefault="00B33D86" w:rsidP="00FB0A13">
            <w:pPr>
              <w:widowControl/>
              <w:suppressAutoHyphens/>
              <w:autoSpaceDN/>
              <w:adjustRightInd/>
              <w:rPr>
                <w:color w:val="000000"/>
                <w:sz w:val="26"/>
                <w:szCs w:val="24"/>
              </w:rPr>
            </w:pPr>
            <w:r w:rsidRPr="00322E7D">
              <w:rPr>
                <w:color w:val="000000"/>
                <w:sz w:val="26"/>
                <w:szCs w:val="24"/>
              </w:rPr>
              <w:t xml:space="preserve">И.М. </w:t>
            </w:r>
            <w:proofErr w:type="spellStart"/>
            <w:r w:rsidRPr="00322E7D">
              <w:rPr>
                <w:color w:val="000000"/>
                <w:sz w:val="26"/>
                <w:szCs w:val="24"/>
              </w:rPr>
              <w:t>Каплунова</w:t>
            </w:r>
            <w:proofErr w:type="spellEnd"/>
            <w:r w:rsidRPr="00322E7D">
              <w:rPr>
                <w:color w:val="000000"/>
                <w:sz w:val="26"/>
                <w:szCs w:val="24"/>
              </w:rPr>
              <w:t xml:space="preserve">, </w:t>
            </w:r>
          </w:p>
          <w:p w:rsidR="00B33D86" w:rsidRPr="00322E7D" w:rsidRDefault="00B33D86" w:rsidP="00FB0A13">
            <w:pPr>
              <w:widowControl/>
              <w:suppressAutoHyphens/>
              <w:autoSpaceDN/>
              <w:adjustRightInd/>
              <w:rPr>
                <w:color w:val="000000"/>
                <w:sz w:val="26"/>
                <w:szCs w:val="24"/>
              </w:rPr>
            </w:pPr>
            <w:r w:rsidRPr="00322E7D">
              <w:rPr>
                <w:color w:val="000000"/>
                <w:sz w:val="26"/>
                <w:szCs w:val="24"/>
              </w:rPr>
              <w:t xml:space="preserve">И.И. </w:t>
            </w:r>
            <w:proofErr w:type="spellStart"/>
            <w:r w:rsidRPr="00322E7D">
              <w:rPr>
                <w:color w:val="000000"/>
                <w:sz w:val="26"/>
                <w:szCs w:val="24"/>
              </w:rPr>
              <w:t>Новоскольцева</w:t>
            </w:r>
            <w:proofErr w:type="spellEnd"/>
            <w:r w:rsidRPr="00322E7D">
              <w:rPr>
                <w:color w:val="000000"/>
                <w:sz w:val="26"/>
                <w:szCs w:val="24"/>
              </w:rPr>
              <w:t>.</w:t>
            </w:r>
          </w:p>
        </w:tc>
        <w:tc>
          <w:tcPr>
            <w:tcW w:w="4537"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rPr>
                <w:sz w:val="26"/>
                <w:szCs w:val="24"/>
              </w:rPr>
            </w:pPr>
            <w:r w:rsidRPr="00322E7D">
              <w:rPr>
                <w:color w:val="FF0000"/>
                <w:sz w:val="26"/>
                <w:szCs w:val="24"/>
              </w:rPr>
              <w:t xml:space="preserve"> </w:t>
            </w:r>
            <w:r w:rsidRPr="00322E7D">
              <w:rPr>
                <w:sz w:val="26"/>
                <w:szCs w:val="24"/>
              </w:rPr>
              <w:t>Обогащение детей музыкальными впечатлениями, развитие  воображения и чувства ритма, раскрепощение в общении, развитие творческой активности и желания музицировать.</w:t>
            </w:r>
          </w:p>
        </w:tc>
        <w:tc>
          <w:tcPr>
            <w:tcW w:w="1559"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sz w:val="26"/>
                <w:szCs w:val="24"/>
              </w:rPr>
            </w:pPr>
            <w:r w:rsidRPr="00322E7D">
              <w:rPr>
                <w:sz w:val="26"/>
                <w:szCs w:val="24"/>
              </w:rPr>
              <w:t>3-7 лет</w:t>
            </w:r>
          </w:p>
        </w:tc>
      </w:tr>
      <w:tr w:rsidR="00B33D86" w:rsidRPr="00322E7D" w:rsidTr="00B33D86">
        <w:tc>
          <w:tcPr>
            <w:tcW w:w="3515" w:type="dxa"/>
            <w:tcBorders>
              <w:top w:val="single" w:sz="4" w:space="0" w:color="000000"/>
              <w:left w:val="single" w:sz="4" w:space="0" w:color="000000"/>
              <w:bottom w:val="single" w:sz="4" w:space="0" w:color="000000"/>
            </w:tcBorders>
            <w:shd w:val="clear" w:color="auto" w:fill="FFFFFF" w:themeFill="background1"/>
          </w:tcPr>
          <w:p w:rsidR="00B33D86" w:rsidRPr="006E4B46" w:rsidRDefault="00B33D86" w:rsidP="00FB0A13">
            <w:pPr>
              <w:pStyle w:val="af7"/>
              <w:rPr>
                <w:b/>
                <w:spacing w:val="-4"/>
                <w:sz w:val="26"/>
                <w:szCs w:val="28"/>
              </w:rPr>
            </w:pPr>
            <w:r w:rsidRPr="006E4B46">
              <w:rPr>
                <w:b/>
                <w:spacing w:val="-4"/>
                <w:sz w:val="26"/>
                <w:szCs w:val="28"/>
              </w:rPr>
              <w:t>«Цветной мир Белогорья»</w:t>
            </w:r>
          </w:p>
          <w:p w:rsidR="00B33D86" w:rsidRPr="006E4B46" w:rsidRDefault="00B33D86" w:rsidP="00FB0A13">
            <w:pPr>
              <w:pStyle w:val="af7"/>
              <w:rPr>
                <w:rFonts w:eastAsia="Calibri"/>
                <w:spacing w:val="-4"/>
                <w:sz w:val="26"/>
                <w:szCs w:val="28"/>
              </w:rPr>
            </w:pPr>
            <w:r w:rsidRPr="006E4B46">
              <w:rPr>
                <w:rFonts w:eastAsia="Calibri"/>
                <w:spacing w:val="-4"/>
                <w:sz w:val="26"/>
                <w:szCs w:val="28"/>
              </w:rPr>
              <w:t xml:space="preserve"> </w:t>
            </w:r>
            <w:proofErr w:type="spellStart"/>
            <w:r w:rsidRPr="006E4B46">
              <w:rPr>
                <w:rFonts w:eastAsia="Calibri"/>
                <w:spacing w:val="-4"/>
                <w:sz w:val="26"/>
                <w:szCs w:val="28"/>
              </w:rPr>
              <w:t>Л.В.</w:t>
            </w:r>
            <w:proofErr w:type="gramStart"/>
            <w:r w:rsidRPr="006E4B46">
              <w:rPr>
                <w:rFonts w:eastAsia="Calibri"/>
                <w:spacing w:val="-4"/>
                <w:sz w:val="26"/>
                <w:szCs w:val="28"/>
              </w:rPr>
              <w:t>Серых</w:t>
            </w:r>
            <w:proofErr w:type="spellEnd"/>
            <w:proofErr w:type="gramEnd"/>
            <w:r w:rsidRPr="006E4B46">
              <w:rPr>
                <w:rFonts w:eastAsia="Calibri"/>
                <w:spacing w:val="-4"/>
                <w:sz w:val="26"/>
                <w:szCs w:val="28"/>
              </w:rPr>
              <w:t xml:space="preserve">, </w:t>
            </w:r>
            <w:proofErr w:type="spellStart"/>
            <w:r w:rsidRPr="006E4B46">
              <w:rPr>
                <w:rFonts w:eastAsia="Calibri"/>
                <w:spacing w:val="-4"/>
                <w:sz w:val="26"/>
                <w:szCs w:val="28"/>
              </w:rPr>
              <w:t>С.И.Линник-Ботова</w:t>
            </w:r>
            <w:proofErr w:type="spellEnd"/>
            <w:r w:rsidRPr="006E4B46">
              <w:rPr>
                <w:rFonts w:eastAsia="Calibri"/>
                <w:spacing w:val="-4"/>
                <w:sz w:val="26"/>
                <w:szCs w:val="28"/>
              </w:rPr>
              <w:t xml:space="preserve">, </w:t>
            </w:r>
            <w:proofErr w:type="spellStart"/>
            <w:r w:rsidRPr="006E4B46">
              <w:rPr>
                <w:rFonts w:eastAsia="Calibri"/>
                <w:spacing w:val="-4"/>
                <w:sz w:val="26"/>
                <w:szCs w:val="28"/>
              </w:rPr>
              <w:t>А.Б.Богун</w:t>
            </w:r>
            <w:proofErr w:type="spellEnd"/>
            <w:r w:rsidRPr="006E4B46">
              <w:rPr>
                <w:rFonts w:eastAsia="Calibri"/>
                <w:spacing w:val="-4"/>
                <w:sz w:val="26"/>
                <w:szCs w:val="28"/>
              </w:rPr>
              <w:t xml:space="preserve">, </w:t>
            </w:r>
            <w:proofErr w:type="spellStart"/>
            <w:r w:rsidRPr="006E4B46">
              <w:rPr>
                <w:rFonts w:eastAsia="Calibri"/>
                <w:spacing w:val="-4"/>
                <w:sz w:val="26"/>
                <w:szCs w:val="28"/>
              </w:rPr>
              <w:t>Н.В.Косова</w:t>
            </w:r>
            <w:proofErr w:type="spellEnd"/>
            <w:r w:rsidRPr="006E4B46">
              <w:rPr>
                <w:rFonts w:eastAsia="Calibri"/>
                <w:spacing w:val="-4"/>
                <w:sz w:val="26"/>
                <w:szCs w:val="28"/>
              </w:rPr>
              <w:t xml:space="preserve">, </w:t>
            </w:r>
            <w:proofErr w:type="spellStart"/>
            <w:r w:rsidRPr="006E4B46">
              <w:rPr>
                <w:rFonts w:eastAsia="Calibri"/>
                <w:spacing w:val="-4"/>
                <w:sz w:val="26"/>
                <w:szCs w:val="28"/>
              </w:rPr>
              <w:t>Н.В.Яковлева</w:t>
            </w:r>
            <w:proofErr w:type="spellEnd"/>
          </w:p>
        </w:tc>
        <w:tc>
          <w:tcPr>
            <w:tcW w:w="45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3D86" w:rsidRPr="007A3A83" w:rsidRDefault="00B33D86" w:rsidP="00FB0A13">
            <w:pPr>
              <w:rPr>
                <w:color w:val="161616"/>
                <w:sz w:val="26"/>
                <w:szCs w:val="28"/>
                <w:shd w:val="clear" w:color="auto" w:fill="FFFFFF"/>
              </w:rPr>
            </w:pPr>
            <w:r w:rsidRPr="006E4B46">
              <w:rPr>
                <w:color w:val="161616"/>
                <w:sz w:val="26"/>
                <w:szCs w:val="28"/>
                <w:shd w:val="clear" w:color="auto" w:fill="FFFFFF"/>
              </w:rPr>
              <w:t xml:space="preserve">Обеспечение художественно-эстетического развития детей  на основе художественных традиций </w:t>
            </w:r>
            <w:proofErr w:type="spellStart"/>
            <w:r w:rsidRPr="006E4B46">
              <w:rPr>
                <w:color w:val="161616"/>
                <w:sz w:val="26"/>
                <w:szCs w:val="28"/>
                <w:shd w:val="clear" w:color="auto" w:fill="FFFFFF"/>
              </w:rPr>
              <w:t>Белгородчины</w:t>
            </w:r>
            <w:proofErr w:type="spellEnd"/>
            <w:r w:rsidRPr="006E4B46">
              <w:rPr>
                <w:color w:val="161616"/>
                <w:sz w:val="26"/>
                <w:szCs w:val="28"/>
                <w:shd w:val="clear" w:color="auto" w:fill="FFFFFF"/>
              </w:rPr>
              <w:t xml:space="preserve"> с учетом индивидуальных и возрастных особенностей дошкольников, потребностей детей и их родителей.</w:t>
            </w:r>
          </w:p>
        </w:tc>
        <w:tc>
          <w:tcPr>
            <w:tcW w:w="1559" w:type="dxa"/>
            <w:tcBorders>
              <w:top w:val="single" w:sz="4" w:space="0" w:color="000000"/>
              <w:left w:val="single" w:sz="4" w:space="0" w:color="000000"/>
              <w:bottom w:val="single" w:sz="4" w:space="0" w:color="000000"/>
              <w:right w:val="single" w:sz="4" w:space="0" w:color="000000"/>
            </w:tcBorders>
          </w:tcPr>
          <w:p w:rsidR="00B33D86" w:rsidRPr="00322E7D" w:rsidRDefault="00B33D86" w:rsidP="00FB0A13">
            <w:pPr>
              <w:widowControl/>
              <w:autoSpaceDE/>
              <w:autoSpaceDN/>
              <w:adjustRightInd/>
              <w:snapToGrid w:val="0"/>
              <w:jc w:val="center"/>
              <w:rPr>
                <w:sz w:val="26"/>
                <w:szCs w:val="24"/>
              </w:rPr>
            </w:pPr>
            <w:r>
              <w:rPr>
                <w:sz w:val="26"/>
                <w:szCs w:val="24"/>
              </w:rPr>
              <w:t>3-7 лет</w:t>
            </w:r>
          </w:p>
        </w:tc>
      </w:tr>
      <w:tr w:rsidR="00AD0001" w:rsidRPr="00322E7D" w:rsidTr="000317A3">
        <w:tc>
          <w:tcPr>
            <w:tcW w:w="961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AD0001" w:rsidRDefault="00AD0001" w:rsidP="00FB0A13">
            <w:pPr>
              <w:widowControl/>
              <w:autoSpaceDE/>
              <w:autoSpaceDN/>
              <w:adjustRightInd/>
              <w:snapToGrid w:val="0"/>
              <w:jc w:val="center"/>
              <w:rPr>
                <w:sz w:val="26"/>
                <w:szCs w:val="24"/>
              </w:rPr>
            </w:pPr>
            <w:r w:rsidRPr="004D5B53">
              <w:rPr>
                <w:b/>
                <w:sz w:val="24"/>
                <w:szCs w:val="24"/>
              </w:rPr>
              <w:lastRenderedPageBreak/>
              <w:t>Познавательн</w:t>
            </w:r>
            <w:r w:rsidRPr="00567DFF">
              <w:rPr>
                <w:b/>
                <w:sz w:val="24"/>
                <w:szCs w:val="24"/>
              </w:rPr>
              <w:t>ое развитие</w:t>
            </w:r>
          </w:p>
        </w:tc>
      </w:tr>
      <w:tr w:rsidR="00AD0001" w:rsidRPr="00322E7D" w:rsidTr="00B33D86">
        <w:tc>
          <w:tcPr>
            <w:tcW w:w="3515" w:type="dxa"/>
            <w:tcBorders>
              <w:top w:val="single" w:sz="4" w:space="0" w:color="000000"/>
              <w:left w:val="single" w:sz="4" w:space="0" w:color="000000"/>
              <w:bottom w:val="single" w:sz="4" w:space="0" w:color="000000"/>
            </w:tcBorders>
            <w:shd w:val="clear" w:color="auto" w:fill="FFFFFF" w:themeFill="background1"/>
          </w:tcPr>
          <w:p w:rsidR="00AD0001" w:rsidRPr="004D5B53" w:rsidRDefault="00AD0001" w:rsidP="000317A3">
            <w:pPr>
              <w:pStyle w:val="af7"/>
              <w:rPr>
                <w:b/>
                <w:sz w:val="24"/>
                <w:szCs w:val="24"/>
              </w:rPr>
            </w:pPr>
            <w:r w:rsidRPr="004D5B53">
              <w:rPr>
                <w:b/>
                <w:sz w:val="24"/>
                <w:szCs w:val="24"/>
              </w:rPr>
              <w:t>«5 шагов знакомства старших дошкольников с инструментами бережливого мышления».</w:t>
            </w:r>
          </w:p>
          <w:p w:rsidR="00AD0001" w:rsidRDefault="00AD0001" w:rsidP="000317A3">
            <w:pPr>
              <w:pStyle w:val="af7"/>
              <w:rPr>
                <w:sz w:val="24"/>
                <w:szCs w:val="24"/>
              </w:rPr>
            </w:pPr>
            <w:r w:rsidRPr="004D5B53">
              <w:rPr>
                <w:sz w:val="24"/>
                <w:szCs w:val="24"/>
              </w:rPr>
              <w:t xml:space="preserve">Ю.А. Богомолова, </w:t>
            </w:r>
          </w:p>
          <w:p w:rsidR="00AD0001" w:rsidRPr="004D5B53" w:rsidRDefault="00AD0001" w:rsidP="000317A3">
            <w:pPr>
              <w:pStyle w:val="af7"/>
              <w:rPr>
                <w:sz w:val="24"/>
                <w:szCs w:val="24"/>
              </w:rPr>
            </w:pPr>
            <w:r w:rsidRPr="004D5B53">
              <w:rPr>
                <w:sz w:val="24"/>
                <w:szCs w:val="24"/>
              </w:rPr>
              <w:t xml:space="preserve">Е.П. </w:t>
            </w:r>
            <w:proofErr w:type="spellStart"/>
            <w:r w:rsidRPr="004D5B53">
              <w:rPr>
                <w:sz w:val="24"/>
                <w:szCs w:val="24"/>
              </w:rPr>
              <w:t>Сбитнева</w:t>
            </w:r>
            <w:proofErr w:type="spellEnd"/>
            <w:r w:rsidRPr="004D5B53">
              <w:rPr>
                <w:sz w:val="24"/>
                <w:szCs w:val="24"/>
              </w:rPr>
              <w:t>, Л.В. Серых</w:t>
            </w:r>
          </w:p>
          <w:p w:rsidR="00AD0001" w:rsidRPr="004D5B53" w:rsidRDefault="00AD0001" w:rsidP="000317A3">
            <w:pPr>
              <w:pStyle w:val="af7"/>
              <w:rPr>
                <w:b/>
                <w:sz w:val="24"/>
                <w:szCs w:val="24"/>
              </w:rPr>
            </w:pPr>
          </w:p>
          <w:p w:rsidR="00AD0001" w:rsidRPr="004D5B53" w:rsidRDefault="00AD0001" w:rsidP="000317A3">
            <w:pPr>
              <w:pStyle w:val="af7"/>
              <w:rPr>
                <w:b/>
                <w:spacing w:val="-4"/>
                <w:sz w:val="24"/>
                <w:szCs w:val="24"/>
              </w:rPr>
            </w:pPr>
          </w:p>
        </w:tc>
        <w:tc>
          <w:tcPr>
            <w:tcW w:w="45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D0001" w:rsidRPr="004D5B53" w:rsidRDefault="00AD0001" w:rsidP="000317A3">
            <w:pPr>
              <w:rPr>
                <w:rFonts w:eastAsiaTheme="minorEastAsia"/>
                <w:sz w:val="24"/>
                <w:szCs w:val="24"/>
              </w:rPr>
            </w:pPr>
            <w:r w:rsidRPr="004D5B53">
              <w:rPr>
                <w:rFonts w:eastAsiaTheme="minorEastAsia"/>
                <w:sz w:val="24"/>
                <w:szCs w:val="24"/>
              </w:rPr>
              <w:t>Р</w:t>
            </w:r>
            <w:r w:rsidRPr="004D5B53">
              <w:rPr>
                <w:sz w:val="24"/>
                <w:szCs w:val="24"/>
              </w:rPr>
              <w:t xml:space="preserve">еализация познавательного потенциала каждого ребенка </w:t>
            </w:r>
            <w:r w:rsidRPr="004D5B53">
              <w:rPr>
                <w:rFonts w:eastAsiaTheme="minorEastAsia"/>
                <w:sz w:val="24"/>
                <w:szCs w:val="24"/>
              </w:rPr>
              <w:t xml:space="preserve">с использованием инструментов бережливого мышления в бережливой образовательной среде. </w:t>
            </w:r>
            <w:r w:rsidRPr="004D5B53">
              <w:rPr>
                <w:sz w:val="24"/>
                <w:szCs w:val="24"/>
              </w:rPr>
              <w:t xml:space="preserve">Основное внимание уделяется формированию мотивационной основы познавательной активности и самостоятельности дошкольников в познавательно-исследовательских действиях. </w:t>
            </w:r>
          </w:p>
        </w:tc>
        <w:tc>
          <w:tcPr>
            <w:tcW w:w="1559" w:type="dxa"/>
            <w:tcBorders>
              <w:top w:val="single" w:sz="4" w:space="0" w:color="000000"/>
              <w:left w:val="single" w:sz="4" w:space="0" w:color="000000"/>
              <w:bottom w:val="single" w:sz="4" w:space="0" w:color="000000"/>
              <w:right w:val="single" w:sz="4" w:space="0" w:color="000000"/>
            </w:tcBorders>
          </w:tcPr>
          <w:p w:rsidR="00AD0001" w:rsidRPr="004D5B53" w:rsidRDefault="00AD0001" w:rsidP="000317A3">
            <w:pPr>
              <w:snapToGrid w:val="0"/>
              <w:jc w:val="center"/>
              <w:rPr>
                <w:sz w:val="24"/>
                <w:szCs w:val="24"/>
              </w:rPr>
            </w:pPr>
            <w:r>
              <w:rPr>
                <w:sz w:val="24"/>
                <w:szCs w:val="24"/>
              </w:rPr>
              <w:t>6-7 лет</w:t>
            </w:r>
          </w:p>
        </w:tc>
      </w:tr>
    </w:tbl>
    <w:p w:rsidR="00B33D86" w:rsidRDefault="00B33D86" w:rsidP="00B33D86">
      <w:pPr>
        <w:widowControl/>
        <w:autoSpaceDE/>
        <w:autoSpaceDN/>
        <w:adjustRightInd/>
        <w:ind w:firstLine="708"/>
        <w:jc w:val="center"/>
        <w:rPr>
          <w:b/>
          <w:sz w:val="28"/>
          <w:szCs w:val="28"/>
        </w:rPr>
      </w:pPr>
    </w:p>
    <w:p w:rsidR="00B33D86" w:rsidRPr="00501849" w:rsidRDefault="00B33D86" w:rsidP="00B33D86">
      <w:pPr>
        <w:widowControl/>
        <w:autoSpaceDE/>
        <w:autoSpaceDN/>
        <w:adjustRightInd/>
        <w:ind w:firstLine="708"/>
        <w:jc w:val="center"/>
        <w:rPr>
          <w:b/>
          <w:sz w:val="28"/>
          <w:szCs w:val="28"/>
        </w:rPr>
      </w:pPr>
      <w:r w:rsidRPr="00501849">
        <w:rPr>
          <w:b/>
          <w:sz w:val="28"/>
          <w:szCs w:val="28"/>
        </w:rPr>
        <w:t>Образовательная область «Речевое развитие»</w:t>
      </w:r>
    </w:p>
    <w:p w:rsidR="00B33D86" w:rsidRPr="00501849" w:rsidRDefault="00B33D86" w:rsidP="00B33D86">
      <w:pPr>
        <w:widowControl/>
        <w:shd w:val="clear" w:color="auto" w:fill="FFFFFF"/>
        <w:autoSpaceDE/>
        <w:autoSpaceDN/>
        <w:adjustRightInd/>
        <w:ind w:firstLine="709"/>
        <w:jc w:val="both"/>
        <w:rPr>
          <w:sz w:val="28"/>
          <w:szCs w:val="28"/>
        </w:rPr>
      </w:pPr>
      <w:r w:rsidRPr="00501849">
        <w:rPr>
          <w:b/>
          <w:sz w:val="28"/>
          <w:szCs w:val="28"/>
        </w:rPr>
        <w:t>Используемая программа:</w:t>
      </w:r>
      <w:r w:rsidRPr="00501849">
        <w:rPr>
          <w:sz w:val="28"/>
          <w:szCs w:val="28"/>
        </w:rPr>
        <w:t xml:space="preserve">  «Программа развития речи дошкольников»                </w:t>
      </w:r>
      <w:r w:rsidRPr="00501849">
        <w:rPr>
          <w:sz w:val="28"/>
          <w:szCs w:val="28"/>
          <w:shd w:val="clear" w:color="auto" w:fill="FFEEEE"/>
        </w:rPr>
        <w:t xml:space="preserve"> </w:t>
      </w:r>
      <w:r w:rsidRPr="00501849">
        <w:rPr>
          <w:sz w:val="28"/>
          <w:szCs w:val="28"/>
        </w:rPr>
        <w:t>О. С. Ушаковой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 </w:t>
      </w:r>
    </w:p>
    <w:p w:rsidR="00B33D86" w:rsidRPr="00501849" w:rsidRDefault="00B33D86" w:rsidP="00B33D86">
      <w:pPr>
        <w:widowControl/>
        <w:autoSpaceDE/>
        <w:autoSpaceDN/>
        <w:adjustRightInd/>
        <w:snapToGrid w:val="0"/>
        <w:ind w:firstLine="709"/>
        <w:jc w:val="both"/>
        <w:rPr>
          <w:sz w:val="28"/>
          <w:szCs w:val="28"/>
        </w:rPr>
      </w:pPr>
      <w:r w:rsidRPr="00501849">
        <w:rPr>
          <w:b/>
          <w:bCs/>
          <w:sz w:val="28"/>
          <w:szCs w:val="28"/>
        </w:rPr>
        <w:t>Цель</w:t>
      </w:r>
      <w:r w:rsidRPr="00501849">
        <w:rPr>
          <w:sz w:val="28"/>
          <w:szCs w:val="28"/>
        </w:rPr>
        <w:t>: развитие у дошкольников речевых умений и навыков, формирование у них представлений о структуре связного высказывания, способах связи между отдельными фразами и частями. </w:t>
      </w:r>
    </w:p>
    <w:p w:rsidR="00B33D86" w:rsidRPr="00501849" w:rsidRDefault="00B33D86" w:rsidP="00B33D86">
      <w:pPr>
        <w:widowControl/>
        <w:autoSpaceDE/>
        <w:autoSpaceDN/>
        <w:adjustRightInd/>
        <w:snapToGrid w:val="0"/>
        <w:ind w:firstLine="709"/>
        <w:jc w:val="both"/>
        <w:rPr>
          <w:sz w:val="28"/>
          <w:szCs w:val="28"/>
        </w:rPr>
      </w:pPr>
      <w:r w:rsidRPr="00501849">
        <w:rPr>
          <w:b/>
          <w:bCs/>
          <w:sz w:val="28"/>
          <w:szCs w:val="28"/>
        </w:rPr>
        <w:t>Задачи</w:t>
      </w:r>
      <w:r w:rsidRPr="00501849">
        <w:rPr>
          <w:sz w:val="28"/>
          <w:szCs w:val="28"/>
        </w:rPr>
        <w:t>:</w:t>
      </w:r>
      <w:r w:rsidRPr="00501849">
        <w:rPr>
          <w:sz w:val="28"/>
          <w:szCs w:val="28"/>
        </w:rPr>
        <w:br/>
        <w:t>• освоение дошкольниками разных структурных уровней системы языка: фонетики, лексики и грамматики;</w:t>
      </w:r>
    </w:p>
    <w:p w:rsidR="00B33D86" w:rsidRPr="00501849" w:rsidRDefault="00B33D86" w:rsidP="00B33D86">
      <w:pPr>
        <w:widowControl/>
        <w:autoSpaceDE/>
        <w:autoSpaceDN/>
        <w:adjustRightInd/>
        <w:snapToGrid w:val="0"/>
        <w:jc w:val="both"/>
        <w:rPr>
          <w:sz w:val="28"/>
          <w:szCs w:val="28"/>
        </w:rPr>
      </w:pPr>
      <w:r w:rsidRPr="00501849">
        <w:rPr>
          <w:sz w:val="28"/>
          <w:szCs w:val="28"/>
        </w:rPr>
        <w:t>• освоение детьми навыков овладения языком в его коммуникативной функции (развитие связной речи, речевого общения);</w:t>
      </w:r>
    </w:p>
    <w:p w:rsidR="0027103C" w:rsidRDefault="00B33D86" w:rsidP="00B33D86">
      <w:pPr>
        <w:widowControl/>
        <w:autoSpaceDE/>
        <w:autoSpaceDN/>
        <w:adjustRightInd/>
        <w:snapToGrid w:val="0"/>
        <w:jc w:val="both"/>
        <w:rPr>
          <w:sz w:val="28"/>
          <w:szCs w:val="28"/>
        </w:rPr>
      </w:pPr>
      <w:r w:rsidRPr="00501849">
        <w:rPr>
          <w:sz w:val="28"/>
          <w:szCs w:val="28"/>
        </w:rPr>
        <w:t>• развитие у дошкольников способности к элементарному осозн</w:t>
      </w:r>
      <w:r w:rsidR="00001A9B">
        <w:rPr>
          <w:sz w:val="28"/>
          <w:szCs w:val="28"/>
        </w:rPr>
        <w:t>анию языковых и речевых явлений.</w:t>
      </w:r>
    </w:p>
    <w:p w:rsidR="0027103C" w:rsidRPr="00501849" w:rsidRDefault="0027103C" w:rsidP="00B33D86">
      <w:pPr>
        <w:widowControl/>
        <w:autoSpaceDE/>
        <w:autoSpaceDN/>
        <w:adjustRightInd/>
        <w:snapToGrid w:val="0"/>
        <w:jc w:val="both"/>
        <w:rPr>
          <w:sz w:val="28"/>
          <w:szCs w:val="28"/>
        </w:rPr>
      </w:pPr>
    </w:p>
    <w:p w:rsidR="00B33D86" w:rsidRPr="00EF1BB8" w:rsidRDefault="00B33D86" w:rsidP="00EF1BB8">
      <w:pPr>
        <w:widowControl/>
        <w:jc w:val="center"/>
        <w:rPr>
          <w:rFonts w:eastAsia="Calibri"/>
          <w:color w:val="000000"/>
          <w:sz w:val="28"/>
          <w:szCs w:val="28"/>
          <w:lang w:eastAsia="en-US"/>
        </w:rPr>
      </w:pPr>
      <w:r w:rsidRPr="00501849">
        <w:rPr>
          <w:rFonts w:eastAsia="Calibri"/>
          <w:b/>
          <w:bCs/>
          <w:color w:val="000000"/>
          <w:sz w:val="28"/>
          <w:szCs w:val="28"/>
          <w:lang w:eastAsia="en-US"/>
        </w:rPr>
        <w:t>Планируемые результаты освоения программы:</w:t>
      </w:r>
    </w:p>
    <w:p w:rsidR="00B33D86" w:rsidRPr="00501849" w:rsidRDefault="00B33D86" w:rsidP="00B33D86">
      <w:pPr>
        <w:widowControl/>
        <w:jc w:val="both"/>
        <w:rPr>
          <w:rFonts w:eastAsia="Calibri"/>
          <w:b/>
          <w:i/>
          <w:iCs/>
          <w:color w:val="000000"/>
          <w:sz w:val="28"/>
          <w:szCs w:val="28"/>
          <w:lang w:eastAsia="en-US"/>
        </w:rPr>
      </w:pPr>
      <w:r w:rsidRPr="00501849">
        <w:rPr>
          <w:rFonts w:eastAsia="Calibri"/>
          <w:b/>
          <w:i/>
          <w:iCs/>
          <w:color w:val="000000"/>
          <w:sz w:val="28"/>
          <w:szCs w:val="28"/>
          <w:lang w:eastAsia="en-US"/>
        </w:rPr>
        <w:t xml:space="preserve">Вторая младшая группа: </w:t>
      </w:r>
    </w:p>
    <w:p w:rsidR="00B33D86" w:rsidRPr="00501849" w:rsidRDefault="00B33D86" w:rsidP="00462AD6">
      <w:pPr>
        <w:widowControl/>
        <w:numPr>
          <w:ilvl w:val="0"/>
          <w:numId w:val="90"/>
        </w:numPr>
        <w:autoSpaceDE/>
        <w:autoSpaceDN/>
        <w:adjustRightInd/>
        <w:ind w:left="0" w:firstLine="0"/>
        <w:jc w:val="both"/>
        <w:rPr>
          <w:rFonts w:eastAsia="Calibri"/>
          <w:color w:val="000000"/>
          <w:sz w:val="28"/>
          <w:szCs w:val="28"/>
          <w:lang w:eastAsia="en-US"/>
        </w:rPr>
      </w:pPr>
      <w:r w:rsidRPr="00501849">
        <w:rPr>
          <w:rFonts w:eastAsia="Calibri"/>
          <w:sz w:val="28"/>
          <w:szCs w:val="28"/>
          <w:lang w:eastAsia="en-US"/>
        </w:rPr>
        <w:t>ребенок с удовольствием вступает в общение со знакомыми взрослы</w:t>
      </w:r>
      <w:r w:rsidRPr="00501849">
        <w:rPr>
          <w:rFonts w:eastAsia="Calibri"/>
          <w:sz w:val="28"/>
          <w:szCs w:val="28"/>
          <w:lang w:eastAsia="en-US"/>
        </w:rPr>
        <w:softHyphen/>
        <w:t>ми людьми: понимает обращенную к нему речь, отвечает на вопросы, используя простые распространенные предложения;</w:t>
      </w:r>
    </w:p>
    <w:p w:rsidR="00B33D86" w:rsidRPr="00501849" w:rsidRDefault="00B33D86" w:rsidP="00462AD6">
      <w:pPr>
        <w:widowControl/>
        <w:numPr>
          <w:ilvl w:val="0"/>
          <w:numId w:val="90"/>
        </w:numPr>
        <w:autoSpaceDE/>
        <w:autoSpaceDN/>
        <w:adjustRightInd/>
        <w:ind w:left="0" w:firstLine="0"/>
        <w:jc w:val="both"/>
        <w:rPr>
          <w:rFonts w:eastAsia="Calibri"/>
          <w:color w:val="000000"/>
          <w:sz w:val="28"/>
          <w:szCs w:val="28"/>
          <w:lang w:eastAsia="en-US"/>
        </w:rPr>
      </w:pPr>
      <w:r w:rsidRPr="00501849">
        <w:rPr>
          <w:rFonts w:eastAsia="Calibri"/>
          <w:color w:val="000000"/>
          <w:sz w:val="28"/>
          <w:szCs w:val="28"/>
          <w:lang w:eastAsia="en-US"/>
        </w:rPr>
        <w:t>п</w:t>
      </w:r>
      <w:r w:rsidRPr="00501849">
        <w:rPr>
          <w:rFonts w:eastAsia="Calibri"/>
          <w:sz w:val="28"/>
          <w:szCs w:val="28"/>
          <w:lang w:eastAsia="en-US"/>
        </w:rPr>
        <w:t xml:space="preserve">роявляет инициативу в общении </w:t>
      </w:r>
      <w:proofErr w:type="gramStart"/>
      <w:r w:rsidRPr="00501849">
        <w:rPr>
          <w:rFonts w:eastAsia="Calibri"/>
          <w:sz w:val="28"/>
          <w:szCs w:val="28"/>
          <w:lang w:eastAsia="en-US"/>
        </w:rPr>
        <w:t>со</w:t>
      </w:r>
      <w:proofErr w:type="gramEnd"/>
      <w:r w:rsidRPr="00501849">
        <w:rPr>
          <w:rFonts w:eastAsia="Calibri"/>
          <w:sz w:val="28"/>
          <w:szCs w:val="28"/>
          <w:lang w:eastAsia="en-US"/>
        </w:rPr>
        <w:t xml:space="preserve"> взрослым: обращается с про</w:t>
      </w:r>
      <w:r w:rsidRPr="00501849">
        <w:rPr>
          <w:rFonts w:eastAsia="Calibri"/>
          <w:sz w:val="28"/>
          <w:szCs w:val="28"/>
          <w:lang w:eastAsia="en-US"/>
        </w:rPr>
        <w:softHyphen/>
        <w:t>сьбой, сообщением о своем состоянии, желании, об эмоционально значимом для него событии</w:t>
      </w:r>
      <w:r w:rsidRPr="00501849">
        <w:rPr>
          <w:rFonts w:eastAsia="Calibri"/>
          <w:color w:val="000000"/>
          <w:sz w:val="28"/>
          <w:szCs w:val="28"/>
          <w:lang w:eastAsia="en-US"/>
        </w:rPr>
        <w:t>;</w:t>
      </w:r>
    </w:p>
    <w:p w:rsidR="00B33D86" w:rsidRPr="00501849" w:rsidRDefault="00B33D86" w:rsidP="00462AD6">
      <w:pPr>
        <w:widowControl/>
        <w:numPr>
          <w:ilvl w:val="0"/>
          <w:numId w:val="90"/>
        </w:numPr>
        <w:autoSpaceDE/>
        <w:autoSpaceDN/>
        <w:adjustRightInd/>
        <w:ind w:left="0" w:firstLine="0"/>
        <w:jc w:val="both"/>
        <w:rPr>
          <w:rFonts w:eastAsia="Calibri"/>
          <w:color w:val="000000"/>
          <w:sz w:val="28"/>
          <w:szCs w:val="28"/>
          <w:lang w:eastAsia="en-US"/>
        </w:rPr>
      </w:pPr>
      <w:r w:rsidRPr="00501849">
        <w:rPr>
          <w:rFonts w:eastAsia="Calibri"/>
          <w:color w:val="000000"/>
          <w:sz w:val="28"/>
          <w:szCs w:val="28"/>
          <w:lang w:eastAsia="en-US"/>
        </w:rPr>
        <w:t>п</w:t>
      </w:r>
      <w:r w:rsidRPr="00501849">
        <w:rPr>
          <w:rFonts w:eastAsia="Calibri"/>
          <w:sz w:val="28"/>
          <w:szCs w:val="28"/>
          <w:lang w:eastAsia="en-US"/>
        </w:rPr>
        <w:t>роявляет интерес к общению со сверстником: привлекает его к со</w:t>
      </w:r>
      <w:r w:rsidRPr="00501849">
        <w:rPr>
          <w:rFonts w:eastAsia="Calibri"/>
          <w:sz w:val="28"/>
          <w:szCs w:val="28"/>
          <w:lang w:eastAsia="en-US"/>
        </w:rPr>
        <w:softHyphen/>
        <w:t xml:space="preserve">вместной игре, сам охотно включается в игровое общение, проявляя речевую активность. Совместно </w:t>
      </w:r>
      <w:proofErr w:type="gramStart"/>
      <w:r w:rsidRPr="00501849">
        <w:rPr>
          <w:rFonts w:eastAsia="Calibri"/>
          <w:sz w:val="28"/>
          <w:szCs w:val="28"/>
          <w:lang w:eastAsia="en-US"/>
        </w:rPr>
        <w:t>со</w:t>
      </w:r>
      <w:proofErr w:type="gramEnd"/>
      <w:r w:rsidRPr="00501849">
        <w:rPr>
          <w:rFonts w:eastAsia="Calibri"/>
          <w:sz w:val="28"/>
          <w:szCs w:val="28"/>
          <w:lang w:eastAsia="en-US"/>
        </w:rPr>
        <w:t xml:space="preserve"> взрослым охотно пересказывает знакомые сказки, по просьбе взрослого читает короткие стихи. По вопросам воспитателя составляет рассказ по картинк</w:t>
      </w:r>
      <w:r w:rsidRPr="00501849">
        <w:rPr>
          <w:rFonts w:eastAsia="Calibri"/>
          <w:color w:val="000000"/>
          <w:sz w:val="28"/>
          <w:szCs w:val="28"/>
          <w:lang w:eastAsia="en-US"/>
        </w:rPr>
        <w:t>е из 3—4 предло</w:t>
      </w:r>
      <w:r w:rsidRPr="00501849">
        <w:rPr>
          <w:rFonts w:eastAsia="Calibri"/>
          <w:color w:val="000000"/>
          <w:sz w:val="28"/>
          <w:szCs w:val="28"/>
          <w:lang w:eastAsia="en-US"/>
        </w:rPr>
        <w:softHyphen/>
        <w:t>жений;</w:t>
      </w:r>
    </w:p>
    <w:p w:rsidR="00B33D86" w:rsidRPr="00501849" w:rsidRDefault="00B33D86" w:rsidP="00462AD6">
      <w:pPr>
        <w:widowControl/>
        <w:numPr>
          <w:ilvl w:val="0"/>
          <w:numId w:val="90"/>
        </w:numPr>
        <w:autoSpaceDE/>
        <w:autoSpaceDN/>
        <w:adjustRightInd/>
        <w:ind w:left="0" w:firstLine="0"/>
        <w:jc w:val="both"/>
        <w:rPr>
          <w:rFonts w:eastAsia="Calibri"/>
          <w:color w:val="000000"/>
          <w:sz w:val="28"/>
          <w:szCs w:val="28"/>
          <w:lang w:eastAsia="en-US"/>
        </w:rPr>
      </w:pPr>
      <w:r w:rsidRPr="00501849">
        <w:rPr>
          <w:rFonts w:eastAsia="Calibri"/>
          <w:color w:val="000000"/>
          <w:sz w:val="28"/>
          <w:szCs w:val="28"/>
          <w:lang w:eastAsia="en-US"/>
        </w:rPr>
        <w:lastRenderedPageBreak/>
        <w:t>п</w:t>
      </w:r>
      <w:r w:rsidRPr="00501849">
        <w:rPr>
          <w:rFonts w:eastAsia="Calibri"/>
          <w:sz w:val="28"/>
          <w:szCs w:val="28"/>
          <w:lang w:eastAsia="en-US"/>
        </w:rPr>
        <w:t>равильно называет предметы бытового назначения, объект</w:t>
      </w:r>
      <w:r w:rsidRPr="00501849">
        <w:rPr>
          <w:rFonts w:eastAsia="Calibri"/>
          <w:color w:val="000000"/>
          <w:sz w:val="28"/>
          <w:szCs w:val="28"/>
          <w:lang w:eastAsia="en-US"/>
        </w:rPr>
        <w:t>ы приро</w:t>
      </w:r>
      <w:r w:rsidRPr="00501849">
        <w:rPr>
          <w:rFonts w:eastAsia="Calibri"/>
          <w:color w:val="000000"/>
          <w:sz w:val="28"/>
          <w:szCs w:val="28"/>
          <w:lang w:eastAsia="en-US"/>
        </w:rPr>
        <w:softHyphen/>
        <w:t>ды ближайшего окружения;</w:t>
      </w:r>
    </w:p>
    <w:p w:rsidR="00B33D86" w:rsidRPr="00501849" w:rsidRDefault="00B33D86" w:rsidP="00462AD6">
      <w:pPr>
        <w:widowControl/>
        <w:numPr>
          <w:ilvl w:val="0"/>
          <w:numId w:val="90"/>
        </w:numPr>
        <w:autoSpaceDE/>
        <w:autoSpaceDN/>
        <w:adjustRightInd/>
        <w:ind w:left="0" w:firstLine="0"/>
        <w:jc w:val="both"/>
        <w:rPr>
          <w:rFonts w:eastAsia="Calibri"/>
          <w:color w:val="000000"/>
          <w:sz w:val="28"/>
          <w:szCs w:val="28"/>
          <w:lang w:eastAsia="en-US"/>
        </w:rPr>
      </w:pPr>
      <w:r w:rsidRPr="00501849">
        <w:rPr>
          <w:rFonts w:eastAsia="Calibri"/>
          <w:color w:val="000000"/>
          <w:sz w:val="28"/>
          <w:szCs w:val="28"/>
          <w:lang w:eastAsia="en-US"/>
        </w:rPr>
        <w:t>р</w:t>
      </w:r>
      <w:r w:rsidRPr="00501849">
        <w:rPr>
          <w:rFonts w:eastAsia="Calibri"/>
          <w:sz w:val="28"/>
          <w:szCs w:val="28"/>
          <w:lang w:eastAsia="en-US"/>
        </w:rPr>
        <w:t>ечь ребенка эмоциональна, сопровождается правильным речевым дыханием. Слышит специально интонационно выделяемый воспита</w:t>
      </w:r>
      <w:r w:rsidRPr="00501849">
        <w:rPr>
          <w:rFonts w:eastAsia="Calibri"/>
          <w:sz w:val="28"/>
          <w:szCs w:val="28"/>
          <w:lang w:eastAsia="en-US"/>
        </w:rPr>
        <w:softHyphen/>
        <w:t>телем звук в словах и предложениях.</w:t>
      </w:r>
    </w:p>
    <w:p w:rsidR="00B33D86" w:rsidRPr="00501849" w:rsidRDefault="00B33D86" w:rsidP="00B33D86">
      <w:pPr>
        <w:widowControl/>
        <w:jc w:val="both"/>
        <w:rPr>
          <w:rFonts w:eastAsia="Calibri"/>
          <w:b/>
          <w:i/>
          <w:iCs/>
          <w:color w:val="000000"/>
          <w:sz w:val="28"/>
          <w:szCs w:val="28"/>
          <w:lang w:eastAsia="en-US"/>
        </w:rPr>
      </w:pPr>
      <w:r w:rsidRPr="00501849">
        <w:rPr>
          <w:rFonts w:eastAsia="Calibri"/>
          <w:b/>
          <w:i/>
          <w:iCs/>
          <w:color w:val="000000"/>
          <w:sz w:val="28"/>
          <w:szCs w:val="28"/>
          <w:lang w:eastAsia="en-US"/>
        </w:rPr>
        <w:t xml:space="preserve">Средняя группа: </w:t>
      </w:r>
    </w:p>
    <w:p w:rsidR="00B33D86" w:rsidRPr="00501849" w:rsidRDefault="00B33D86" w:rsidP="00462AD6">
      <w:pPr>
        <w:widowControl/>
        <w:numPr>
          <w:ilvl w:val="0"/>
          <w:numId w:val="91"/>
        </w:numPr>
        <w:shd w:val="clear" w:color="auto" w:fill="FFFFFF"/>
        <w:autoSpaceDE/>
        <w:autoSpaceDN/>
        <w:adjustRightInd/>
        <w:ind w:left="0" w:firstLine="0"/>
        <w:jc w:val="both"/>
        <w:rPr>
          <w:sz w:val="28"/>
          <w:szCs w:val="28"/>
        </w:rPr>
      </w:pPr>
      <w:r w:rsidRPr="00501849">
        <w:rPr>
          <w:sz w:val="28"/>
          <w:szCs w:val="28"/>
        </w:rPr>
        <w:t>ребенок проявляет инициативу и активность в общении; решает бы</w:t>
      </w:r>
      <w:r w:rsidRPr="00501849">
        <w:rPr>
          <w:sz w:val="28"/>
          <w:szCs w:val="28"/>
        </w:rPr>
        <w:softHyphen/>
        <w:t xml:space="preserve">товые и игровые задачи посредством общения </w:t>
      </w:r>
      <w:proofErr w:type="gramStart"/>
      <w:r w:rsidRPr="00501849">
        <w:rPr>
          <w:sz w:val="28"/>
          <w:szCs w:val="28"/>
        </w:rPr>
        <w:t>со</w:t>
      </w:r>
      <w:proofErr w:type="gramEnd"/>
      <w:r w:rsidRPr="00501849">
        <w:rPr>
          <w:sz w:val="28"/>
          <w:szCs w:val="28"/>
        </w:rPr>
        <w:t xml:space="preserve"> взрослыми и сверс</w:t>
      </w:r>
      <w:r w:rsidRPr="00501849">
        <w:rPr>
          <w:sz w:val="28"/>
          <w:szCs w:val="28"/>
        </w:rPr>
        <w:softHyphen/>
        <w:t>тниками; узнает новую информацию, выражает просьбу, жалобу, вы</w:t>
      </w:r>
      <w:r w:rsidRPr="00501849">
        <w:rPr>
          <w:sz w:val="28"/>
          <w:szCs w:val="28"/>
        </w:rPr>
        <w:softHyphen/>
        <w:t>сказывает желания, избегает конфликта; без напоминания взрослого здоровается и прощается, говорит «спасибо» и «пожалуйста»;</w:t>
      </w:r>
    </w:p>
    <w:p w:rsidR="00B33D86" w:rsidRPr="00501849" w:rsidRDefault="00B33D86" w:rsidP="00462AD6">
      <w:pPr>
        <w:widowControl/>
        <w:numPr>
          <w:ilvl w:val="0"/>
          <w:numId w:val="91"/>
        </w:numPr>
        <w:shd w:val="clear" w:color="auto" w:fill="FFFFFF"/>
        <w:autoSpaceDE/>
        <w:autoSpaceDN/>
        <w:adjustRightInd/>
        <w:ind w:left="0" w:firstLine="0"/>
        <w:jc w:val="both"/>
        <w:rPr>
          <w:sz w:val="28"/>
          <w:szCs w:val="28"/>
        </w:rPr>
      </w:pPr>
      <w:proofErr w:type="gramStart"/>
      <w:r w:rsidRPr="00501849">
        <w:rPr>
          <w:sz w:val="28"/>
          <w:szCs w:val="28"/>
        </w:rPr>
        <w:t>инициативен</w:t>
      </w:r>
      <w:proofErr w:type="gramEnd"/>
      <w:r w:rsidRPr="00501849">
        <w:rPr>
          <w:sz w:val="28"/>
          <w:szCs w:val="28"/>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w:t>
      </w:r>
    </w:p>
    <w:p w:rsidR="00B33D86" w:rsidRPr="00501849" w:rsidRDefault="00B33D86" w:rsidP="00462AD6">
      <w:pPr>
        <w:widowControl/>
        <w:numPr>
          <w:ilvl w:val="0"/>
          <w:numId w:val="91"/>
        </w:numPr>
        <w:shd w:val="clear" w:color="auto" w:fill="FFFFFF"/>
        <w:autoSpaceDE/>
        <w:autoSpaceDN/>
        <w:adjustRightInd/>
        <w:ind w:left="0" w:firstLine="0"/>
        <w:jc w:val="both"/>
        <w:rPr>
          <w:sz w:val="28"/>
          <w:szCs w:val="28"/>
        </w:rPr>
      </w:pPr>
      <w:r w:rsidRPr="00501849">
        <w:rPr>
          <w:sz w:val="28"/>
          <w:szCs w:val="28"/>
        </w:rPr>
        <w:t>все звуки произносит чисто, пользуется средствами эмоциональ</w:t>
      </w:r>
      <w:r w:rsidRPr="00501849">
        <w:rPr>
          <w:sz w:val="28"/>
          <w:szCs w:val="28"/>
        </w:rPr>
        <w:softHyphen/>
        <w:t>ной и речевой выразительности;</w:t>
      </w:r>
    </w:p>
    <w:p w:rsidR="00B33D86" w:rsidRPr="00501849" w:rsidRDefault="00B33D86" w:rsidP="00462AD6">
      <w:pPr>
        <w:widowControl/>
        <w:numPr>
          <w:ilvl w:val="0"/>
          <w:numId w:val="91"/>
        </w:numPr>
        <w:shd w:val="clear" w:color="auto" w:fill="FFFFFF"/>
        <w:autoSpaceDE/>
        <w:autoSpaceDN/>
        <w:adjustRightInd/>
        <w:ind w:left="0" w:firstLine="0"/>
        <w:jc w:val="both"/>
        <w:rPr>
          <w:sz w:val="28"/>
          <w:szCs w:val="28"/>
        </w:rPr>
      </w:pPr>
      <w:r w:rsidRPr="00501849">
        <w:rPr>
          <w:sz w:val="28"/>
          <w:szCs w:val="28"/>
        </w:rPr>
        <w:t>самостоятельно пересказывает рассказы и сказки, с небольшой помощью взрослого составляет описательные и сюжетные расска</w:t>
      </w:r>
      <w:r w:rsidRPr="00501849">
        <w:rPr>
          <w:sz w:val="28"/>
          <w:szCs w:val="28"/>
        </w:rPr>
        <w:softHyphen/>
        <w:t>зы, сочиняет загадки;</w:t>
      </w:r>
    </w:p>
    <w:p w:rsidR="00B33D86" w:rsidRPr="00501849" w:rsidRDefault="00B33D86" w:rsidP="00462AD6">
      <w:pPr>
        <w:widowControl/>
        <w:numPr>
          <w:ilvl w:val="0"/>
          <w:numId w:val="91"/>
        </w:numPr>
        <w:shd w:val="clear" w:color="auto" w:fill="FFFFFF"/>
        <w:autoSpaceDE/>
        <w:autoSpaceDN/>
        <w:adjustRightInd/>
        <w:ind w:left="0" w:firstLine="0"/>
        <w:jc w:val="both"/>
        <w:rPr>
          <w:sz w:val="28"/>
          <w:szCs w:val="28"/>
        </w:rPr>
      </w:pPr>
      <w:r w:rsidRPr="00501849">
        <w:rPr>
          <w:sz w:val="28"/>
          <w:szCs w:val="28"/>
        </w:rPr>
        <w:t>проявляет словотворчество, интерес к языку, различает понятия «слово» и «звук»;</w:t>
      </w:r>
    </w:p>
    <w:p w:rsidR="00B33D86" w:rsidRPr="00501849" w:rsidRDefault="00B33D86" w:rsidP="00462AD6">
      <w:pPr>
        <w:widowControl/>
        <w:numPr>
          <w:ilvl w:val="0"/>
          <w:numId w:val="91"/>
        </w:numPr>
        <w:shd w:val="clear" w:color="auto" w:fill="FFFFFF"/>
        <w:autoSpaceDE/>
        <w:autoSpaceDN/>
        <w:adjustRightInd/>
        <w:ind w:left="0" w:firstLine="0"/>
        <w:jc w:val="both"/>
        <w:rPr>
          <w:sz w:val="28"/>
          <w:szCs w:val="28"/>
        </w:rPr>
      </w:pPr>
      <w:r w:rsidRPr="00501849">
        <w:rPr>
          <w:sz w:val="28"/>
          <w:szCs w:val="28"/>
        </w:rPr>
        <w:t>вычленяет первый звук в слове, слышит слова с за</w:t>
      </w:r>
      <w:r w:rsidRPr="00501849">
        <w:rPr>
          <w:sz w:val="28"/>
          <w:szCs w:val="28"/>
        </w:rPr>
        <w:softHyphen/>
        <w:t>данным первым звуком. Различает на слух гласные и согласные звуки.</w:t>
      </w:r>
    </w:p>
    <w:p w:rsidR="00B33D86" w:rsidRPr="00501849" w:rsidRDefault="00B33D86" w:rsidP="00B33D86">
      <w:pPr>
        <w:widowControl/>
        <w:jc w:val="both"/>
        <w:rPr>
          <w:rFonts w:eastAsia="Calibri"/>
          <w:b/>
          <w:i/>
          <w:iCs/>
          <w:color w:val="000000"/>
          <w:sz w:val="28"/>
          <w:szCs w:val="28"/>
          <w:lang w:eastAsia="en-US"/>
        </w:rPr>
      </w:pPr>
      <w:r w:rsidRPr="00501849">
        <w:rPr>
          <w:rFonts w:eastAsia="Calibri"/>
          <w:b/>
          <w:i/>
          <w:iCs/>
          <w:color w:val="000000"/>
          <w:sz w:val="28"/>
          <w:szCs w:val="28"/>
          <w:lang w:eastAsia="en-US"/>
        </w:rPr>
        <w:t xml:space="preserve">Старшая группа: </w:t>
      </w:r>
    </w:p>
    <w:p w:rsidR="00B33D86" w:rsidRPr="00501849" w:rsidRDefault="00B33D86" w:rsidP="00462AD6">
      <w:pPr>
        <w:widowControl/>
        <w:numPr>
          <w:ilvl w:val="0"/>
          <w:numId w:val="92"/>
        </w:numPr>
        <w:shd w:val="clear" w:color="auto" w:fill="FFFFFF"/>
        <w:autoSpaceDE/>
        <w:autoSpaceDN/>
        <w:adjustRightInd/>
        <w:ind w:left="0" w:firstLine="0"/>
        <w:jc w:val="both"/>
        <w:rPr>
          <w:sz w:val="28"/>
          <w:szCs w:val="28"/>
        </w:rPr>
      </w:pPr>
      <w:r w:rsidRPr="00501849">
        <w:rPr>
          <w:sz w:val="28"/>
          <w:szCs w:val="28"/>
        </w:rPr>
        <w:t>ребенок активно общается со сверстниками и взрослыми, проявляет познавательную активность;</w:t>
      </w:r>
    </w:p>
    <w:p w:rsidR="00B33D86" w:rsidRPr="00501849" w:rsidRDefault="00B33D86" w:rsidP="00462AD6">
      <w:pPr>
        <w:widowControl/>
        <w:numPr>
          <w:ilvl w:val="0"/>
          <w:numId w:val="92"/>
        </w:numPr>
        <w:shd w:val="clear" w:color="auto" w:fill="FFFFFF"/>
        <w:autoSpaceDE/>
        <w:autoSpaceDN/>
        <w:adjustRightInd/>
        <w:ind w:left="0" w:firstLine="0"/>
        <w:jc w:val="both"/>
        <w:rPr>
          <w:sz w:val="28"/>
          <w:szCs w:val="28"/>
        </w:rPr>
      </w:pPr>
      <w:proofErr w:type="gramStart"/>
      <w:r w:rsidRPr="00501849">
        <w:rPr>
          <w:sz w:val="28"/>
          <w:szCs w:val="28"/>
        </w:rPr>
        <w:t>инициативен</w:t>
      </w:r>
      <w:proofErr w:type="gramEnd"/>
      <w:r w:rsidRPr="00501849">
        <w:rPr>
          <w:sz w:val="28"/>
          <w:szCs w:val="28"/>
        </w:rPr>
        <w:t xml:space="preserve">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B33D86" w:rsidRPr="00501849" w:rsidRDefault="00B33D86" w:rsidP="00462AD6">
      <w:pPr>
        <w:widowControl/>
        <w:numPr>
          <w:ilvl w:val="0"/>
          <w:numId w:val="92"/>
        </w:numPr>
        <w:shd w:val="clear" w:color="auto" w:fill="FFFFFF"/>
        <w:autoSpaceDE/>
        <w:autoSpaceDN/>
        <w:adjustRightInd/>
        <w:ind w:left="0" w:firstLine="0"/>
        <w:jc w:val="both"/>
        <w:rPr>
          <w:sz w:val="28"/>
          <w:szCs w:val="28"/>
        </w:rPr>
      </w:pPr>
      <w:r w:rsidRPr="00501849">
        <w:rPr>
          <w:sz w:val="28"/>
          <w:szCs w:val="28"/>
        </w:rPr>
        <w:t>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B33D86" w:rsidRPr="00501849" w:rsidRDefault="00B33D86" w:rsidP="00462AD6">
      <w:pPr>
        <w:widowControl/>
        <w:numPr>
          <w:ilvl w:val="0"/>
          <w:numId w:val="92"/>
        </w:numPr>
        <w:shd w:val="clear" w:color="auto" w:fill="FFFFFF"/>
        <w:autoSpaceDE/>
        <w:autoSpaceDN/>
        <w:adjustRightInd/>
        <w:ind w:left="0" w:firstLine="0"/>
        <w:jc w:val="both"/>
        <w:rPr>
          <w:sz w:val="28"/>
          <w:szCs w:val="28"/>
        </w:rPr>
      </w:pPr>
      <w:r w:rsidRPr="00501849">
        <w:rPr>
          <w:sz w:val="28"/>
          <w:szCs w:val="28"/>
        </w:rPr>
        <w:t>имеет богатый словарный запас. Безошибочно пользуется обобщающими словами и понятиями. Речь чистая, грамматически правильная, выразительная;</w:t>
      </w:r>
    </w:p>
    <w:p w:rsidR="00B33D86" w:rsidRPr="00501849" w:rsidRDefault="00B33D86" w:rsidP="00462AD6">
      <w:pPr>
        <w:widowControl/>
        <w:numPr>
          <w:ilvl w:val="0"/>
          <w:numId w:val="92"/>
        </w:numPr>
        <w:shd w:val="clear" w:color="auto" w:fill="FFFFFF"/>
        <w:autoSpaceDE/>
        <w:autoSpaceDN/>
        <w:adjustRightInd/>
        <w:ind w:left="0" w:firstLine="0"/>
        <w:jc w:val="both"/>
        <w:rPr>
          <w:sz w:val="28"/>
          <w:szCs w:val="28"/>
        </w:rPr>
      </w:pPr>
      <w:r w:rsidRPr="00501849">
        <w:rPr>
          <w:sz w:val="28"/>
          <w:szCs w:val="28"/>
        </w:rPr>
        <w:t xml:space="preserve">ребенок владеет средствами звукового анализа слов, определяет основные качественные характеристики звуков в слове, место </w:t>
      </w:r>
      <w:proofErr w:type="gramStart"/>
      <w:r w:rsidRPr="00501849">
        <w:rPr>
          <w:sz w:val="28"/>
          <w:szCs w:val="28"/>
        </w:rPr>
        <w:t>звука</w:t>
      </w:r>
      <w:proofErr w:type="gramEnd"/>
      <w:r w:rsidRPr="00501849">
        <w:rPr>
          <w:sz w:val="28"/>
          <w:szCs w:val="28"/>
        </w:rPr>
        <w:t xml:space="preserve"> а слове.</w:t>
      </w:r>
    </w:p>
    <w:p w:rsidR="00B33D86" w:rsidRPr="00501849" w:rsidRDefault="00B33D86" w:rsidP="00B33D86">
      <w:pPr>
        <w:widowControl/>
        <w:jc w:val="both"/>
        <w:rPr>
          <w:rFonts w:eastAsia="Calibri"/>
          <w:b/>
          <w:i/>
          <w:iCs/>
          <w:color w:val="000000"/>
          <w:sz w:val="28"/>
          <w:szCs w:val="28"/>
          <w:lang w:eastAsia="en-US"/>
        </w:rPr>
      </w:pPr>
      <w:r w:rsidRPr="00501849">
        <w:rPr>
          <w:rFonts w:eastAsia="Calibri"/>
          <w:b/>
          <w:i/>
          <w:iCs/>
          <w:color w:val="000000"/>
          <w:sz w:val="28"/>
          <w:szCs w:val="28"/>
          <w:lang w:eastAsia="en-US"/>
        </w:rPr>
        <w:t xml:space="preserve">Подготовительная группа: </w:t>
      </w:r>
    </w:p>
    <w:p w:rsidR="00B33D86" w:rsidRPr="00501849" w:rsidRDefault="00B33D86" w:rsidP="00462AD6">
      <w:pPr>
        <w:widowControl/>
        <w:numPr>
          <w:ilvl w:val="0"/>
          <w:numId w:val="93"/>
        </w:numPr>
        <w:shd w:val="clear" w:color="auto" w:fill="FFFFFF"/>
        <w:autoSpaceDE/>
        <w:autoSpaceDN/>
        <w:adjustRightInd/>
        <w:ind w:left="0" w:firstLine="0"/>
        <w:jc w:val="both"/>
        <w:rPr>
          <w:sz w:val="28"/>
          <w:szCs w:val="28"/>
        </w:rPr>
      </w:pPr>
      <w:r w:rsidRPr="00501849">
        <w:rPr>
          <w:sz w:val="28"/>
          <w:szCs w:val="28"/>
        </w:rPr>
        <w:t xml:space="preserve">ребенок может организовать детей на совместную деятельность, вести деловой диалог со сверстниками. Свободно вступает в общение с разными </w:t>
      </w:r>
      <w:r w:rsidRPr="00501849">
        <w:rPr>
          <w:sz w:val="28"/>
          <w:szCs w:val="28"/>
        </w:rPr>
        <w:lastRenderedPageBreak/>
        <w:t>людьми: легко знакомится, имеет друзей. Для него характерны субъектные проявления в коммуникативной и речевой деятельности;</w:t>
      </w:r>
    </w:p>
    <w:p w:rsidR="00B33D86" w:rsidRPr="00501849" w:rsidRDefault="00B33D86" w:rsidP="00462AD6">
      <w:pPr>
        <w:widowControl/>
        <w:numPr>
          <w:ilvl w:val="0"/>
          <w:numId w:val="93"/>
        </w:numPr>
        <w:shd w:val="clear" w:color="auto" w:fill="FFFFFF"/>
        <w:autoSpaceDE/>
        <w:autoSpaceDN/>
        <w:adjustRightInd/>
        <w:ind w:left="0" w:firstLine="0"/>
        <w:jc w:val="both"/>
        <w:rPr>
          <w:sz w:val="28"/>
          <w:szCs w:val="28"/>
        </w:rPr>
      </w:pPr>
      <w:r w:rsidRPr="00501849">
        <w:rPr>
          <w:sz w:val="28"/>
          <w:szCs w:val="28"/>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B33D86" w:rsidRPr="00501849" w:rsidRDefault="00B33D86" w:rsidP="00462AD6">
      <w:pPr>
        <w:widowControl/>
        <w:numPr>
          <w:ilvl w:val="0"/>
          <w:numId w:val="93"/>
        </w:numPr>
        <w:shd w:val="clear" w:color="auto" w:fill="FFFFFF"/>
        <w:autoSpaceDE/>
        <w:autoSpaceDN/>
        <w:adjustRightInd/>
        <w:ind w:left="0" w:firstLine="0"/>
        <w:jc w:val="both"/>
        <w:rPr>
          <w:sz w:val="28"/>
          <w:szCs w:val="28"/>
        </w:rPr>
      </w:pPr>
      <w:r w:rsidRPr="00501849">
        <w:rPr>
          <w:sz w:val="28"/>
          <w:szCs w:val="28"/>
        </w:rPr>
        <w:t>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
    <w:p w:rsidR="00B33D86" w:rsidRPr="00501849" w:rsidRDefault="00B33D86" w:rsidP="00462AD6">
      <w:pPr>
        <w:widowControl/>
        <w:numPr>
          <w:ilvl w:val="0"/>
          <w:numId w:val="93"/>
        </w:numPr>
        <w:shd w:val="clear" w:color="auto" w:fill="FFFFFF"/>
        <w:autoSpaceDE/>
        <w:autoSpaceDN/>
        <w:adjustRightInd/>
        <w:ind w:left="0" w:firstLine="0"/>
        <w:jc w:val="both"/>
        <w:rPr>
          <w:sz w:val="28"/>
          <w:szCs w:val="28"/>
        </w:rPr>
      </w:pPr>
      <w:r w:rsidRPr="00501849">
        <w:rPr>
          <w:sz w:val="28"/>
          <w:szCs w:val="28"/>
        </w:rPr>
        <w:t>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B33D86" w:rsidRPr="00501849" w:rsidRDefault="00B33D86" w:rsidP="00462AD6">
      <w:pPr>
        <w:widowControl/>
        <w:numPr>
          <w:ilvl w:val="0"/>
          <w:numId w:val="93"/>
        </w:numPr>
        <w:shd w:val="clear" w:color="auto" w:fill="FFFFFF"/>
        <w:autoSpaceDE/>
        <w:autoSpaceDN/>
        <w:adjustRightInd/>
        <w:ind w:left="0" w:firstLine="0"/>
        <w:jc w:val="both"/>
        <w:rPr>
          <w:sz w:val="28"/>
          <w:szCs w:val="28"/>
        </w:rPr>
      </w:pPr>
      <w:proofErr w:type="gramStart"/>
      <w:r w:rsidRPr="00501849">
        <w:rPr>
          <w:sz w:val="28"/>
          <w:szCs w:val="28"/>
        </w:rPr>
        <w:t>успешен</w:t>
      </w:r>
      <w:proofErr w:type="gramEnd"/>
      <w:r w:rsidRPr="00501849">
        <w:rPr>
          <w:sz w:val="28"/>
          <w:szCs w:val="28"/>
        </w:rPr>
        <w:t xml:space="preserve"> в творческой речевой деятельности: сочиняет загадки, сказки, рассказы;</w:t>
      </w:r>
    </w:p>
    <w:p w:rsidR="00B33D86" w:rsidRPr="00501849" w:rsidRDefault="00B33D86" w:rsidP="00462AD6">
      <w:pPr>
        <w:widowControl/>
        <w:numPr>
          <w:ilvl w:val="0"/>
          <w:numId w:val="93"/>
        </w:numPr>
        <w:shd w:val="clear" w:color="auto" w:fill="FFFFFF"/>
        <w:autoSpaceDE/>
        <w:autoSpaceDN/>
        <w:adjustRightInd/>
        <w:ind w:left="0" w:firstLine="0"/>
        <w:jc w:val="both"/>
        <w:rPr>
          <w:sz w:val="28"/>
          <w:szCs w:val="28"/>
        </w:rPr>
      </w:pPr>
      <w:r w:rsidRPr="00501849">
        <w:rPr>
          <w:sz w:val="28"/>
          <w:szCs w:val="28"/>
        </w:rP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B33D86" w:rsidRDefault="00B33D86" w:rsidP="00B33D86">
      <w:pPr>
        <w:widowControl/>
        <w:autoSpaceDE/>
        <w:autoSpaceDN/>
        <w:adjustRightInd/>
        <w:snapToGrid w:val="0"/>
        <w:ind w:firstLine="709"/>
        <w:jc w:val="both"/>
        <w:rPr>
          <w:i/>
          <w:sz w:val="28"/>
          <w:szCs w:val="28"/>
        </w:rPr>
      </w:pPr>
      <w:r w:rsidRPr="00501849">
        <w:rPr>
          <w:i/>
          <w:sz w:val="28"/>
          <w:szCs w:val="28"/>
        </w:rPr>
        <w:t xml:space="preserve">Программа определяет систему работу по развитию речи детей дошкольного возраста (от трех до семи лет). Развитие речи осуществляется в разных видах деятельности детей. В основе системы лежит комплексный подход, разработана методика, направленная на решение на одном занятии разных, но взаимосвязанных задач, охватывающих разные стороны речевого развития (фонетическую, лексическую, грамматическую), и на их </w:t>
      </w:r>
      <w:proofErr w:type="gramStart"/>
      <w:r w:rsidRPr="00501849">
        <w:rPr>
          <w:i/>
          <w:sz w:val="28"/>
          <w:szCs w:val="28"/>
        </w:rPr>
        <w:t>основе</w:t>
      </w:r>
      <w:proofErr w:type="gramEnd"/>
      <w:r w:rsidRPr="00501849">
        <w:rPr>
          <w:i/>
          <w:sz w:val="28"/>
          <w:szCs w:val="28"/>
        </w:rPr>
        <w:t xml:space="preserve"> на решение главной задачи — развитие связной речи.</w:t>
      </w:r>
    </w:p>
    <w:p w:rsidR="00EF1BB8" w:rsidRPr="00501849" w:rsidRDefault="00EF1BB8" w:rsidP="00B33D86">
      <w:pPr>
        <w:widowControl/>
        <w:autoSpaceDE/>
        <w:autoSpaceDN/>
        <w:adjustRightInd/>
        <w:snapToGrid w:val="0"/>
        <w:ind w:firstLine="709"/>
        <w:jc w:val="both"/>
        <w:rPr>
          <w:i/>
          <w:sz w:val="28"/>
          <w:szCs w:val="28"/>
        </w:rPr>
      </w:pPr>
    </w:p>
    <w:p w:rsidR="00B33D86" w:rsidRPr="00501849" w:rsidRDefault="00B33D86" w:rsidP="00B33D86">
      <w:pPr>
        <w:widowControl/>
        <w:autoSpaceDE/>
        <w:autoSpaceDN/>
        <w:adjustRightInd/>
        <w:ind w:left="360"/>
        <w:jc w:val="both"/>
        <w:rPr>
          <w:b/>
          <w:sz w:val="28"/>
          <w:szCs w:val="28"/>
        </w:rPr>
      </w:pPr>
      <w:r w:rsidRPr="00501849">
        <w:rPr>
          <w:b/>
          <w:bCs/>
          <w:sz w:val="28"/>
          <w:szCs w:val="28"/>
        </w:rPr>
        <w:t>Образовательная область</w:t>
      </w:r>
      <w:r w:rsidRPr="00501849">
        <w:rPr>
          <w:sz w:val="28"/>
          <w:szCs w:val="28"/>
        </w:rPr>
        <w:t xml:space="preserve"> </w:t>
      </w:r>
      <w:r w:rsidRPr="00501849">
        <w:rPr>
          <w:b/>
          <w:sz w:val="28"/>
          <w:szCs w:val="28"/>
        </w:rPr>
        <w:t>«Художественно-эстетическое развитие»</w:t>
      </w:r>
    </w:p>
    <w:p w:rsidR="00B33D86" w:rsidRPr="00501849" w:rsidRDefault="00B33D86" w:rsidP="00B33D86">
      <w:pPr>
        <w:widowControl/>
        <w:autoSpaceDE/>
        <w:autoSpaceDN/>
        <w:adjustRightInd/>
        <w:ind w:left="360"/>
        <w:jc w:val="both"/>
        <w:rPr>
          <w:sz w:val="28"/>
          <w:szCs w:val="28"/>
        </w:rPr>
      </w:pPr>
    </w:p>
    <w:p w:rsidR="00B33D86" w:rsidRPr="00EF1BB8" w:rsidRDefault="00B33D86" w:rsidP="00B33D86">
      <w:pPr>
        <w:widowControl/>
        <w:autoSpaceDE/>
        <w:autoSpaceDN/>
        <w:adjustRightInd/>
        <w:ind w:right="24" w:firstLine="708"/>
        <w:jc w:val="both"/>
        <w:rPr>
          <w:sz w:val="28"/>
          <w:szCs w:val="28"/>
        </w:rPr>
      </w:pPr>
      <w:r w:rsidRPr="00EF1BB8">
        <w:rPr>
          <w:b/>
          <w:sz w:val="28"/>
          <w:szCs w:val="28"/>
        </w:rPr>
        <w:t xml:space="preserve">Используемая  программа: </w:t>
      </w:r>
      <w:r w:rsidRPr="00EF1BB8">
        <w:rPr>
          <w:sz w:val="28"/>
          <w:szCs w:val="28"/>
        </w:rPr>
        <w:t>«Ладушки».  Программа   музыкального   воспитания детей  дошкольного  возраста. -   Санкт – Петербург: Изд-во «Композитор», 201</w:t>
      </w:r>
      <w:r w:rsidR="00BE003D">
        <w:rPr>
          <w:sz w:val="28"/>
          <w:szCs w:val="28"/>
        </w:rPr>
        <w:t>5</w:t>
      </w:r>
      <w:r w:rsidRPr="00EF1BB8">
        <w:rPr>
          <w:sz w:val="28"/>
          <w:szCs w:val="28"/>
        </w:rPr>
        <w:t>.</w:t>
      </w:r>
    </w:p>
    <w:p w:rsidR="00B33D86" w:rsidRDefault="00B33D86" w:rsidP="003C2A63">
      <w:pPr>
        <w:widowControl/>
        <w:shd w:val="clear" w:color="auto" w:fill="FFFFFF"/>
        <w:autoSpaceDE/>
        <w:autoSpaceDN/>
        <w:adjustRightInd/>
        <w:ind w:firstLine="708"/>
        <w:jc w:val="both"/>
        <w:rPr>
          <w:sz w:val="28"/>
          <w:szCs w:val="28"/>
        </w:rPr>
      </w:pPr>
      <w:r w:rsidRPr="00EF1BB8">
        <w:rPr>
          <w:sz w:val="28"/>
          <w:szCs w:val="28"/>
        </w:rPr>
        <w:t>В ходе развития певческих умений и навыков дошкольников педагог использует следующие формы работы с детьми:</w:t>
      </w:r>
    </w:p>
    <w:p w:rsidR="00AD0001" w:rsidRDefault="00AD0001" w:rsidP="003C2A63">
      <w:pPr>
        <w:widowControl/>
        <w:shd w:val="clear" w:color="auto" w:fill="FFFFFF"/>
        <w:autoSpaceDE/>
        <w:autoSpaceDN/>
        <w:adjustRightInd/>
        <w:ind w:firstLine="708"/>
        <w:jc w:val="both"/>
        <w:rPr>
          <w:sz w:val="28"/>
          <w:szCs w:val="28"/>
        </w:rPr>
      </w:pPr>
    </w:p>
    <w:p w:rsidR="00AD0001" w:rsidRDefault="00AD0001" w:rsidP="003C2A63">
      <w:pPr>
        <w:widowControl/>
        <w:shd w:val="clear" w:color="auto" w:fill="FFFFFF"/>
        <w:autoSpaceDE/>
        <w:autoSpaceDN/>
        <w:adjustRightInd/>
        <w:ind w:firstLine="708"/>
        <w:jc w:val="both"/>
        <w:rPr>
          <w:sz w:val="28"/>
          <w:szCs w:val="28"/>
        </w:rPr>
      </w:pPr>
    </w:p>
    <w:p w:rsidR="00AD0001" w:rsidRDefault="00AD0001" w:rsidP="003C2A63">
      <w:pPr>
        <w:widowControl/>
        <w:shd w:val="clear" w:color="auto" w:fill="FFFFFF"/>
        <w:autoSpaceDE/>
        <w:autoSpaceDN/>
        <w:adjustRightInd/>
        <w:ind w:firstLine="708"/>
        <w:jc w:val="both"/>
        <w:rPr>
          <w:sz w:val="28"/>
          <w:szCs w:val="28"/>
        </w:rPr>
      </w:pPr>
    </w:p>
    <w:p w:rsidR="00AD0001" w:rsidRPr="003C2A63" w:rsidRDefault="00AD0001" w:rsidP="003C2A63">
      <w:pPr>
        <w:widowControl/>
        <w:shd w:val="clear" w:color="auto" w:fill="FFFFFF"/>
        <w:autoSpaceDE/>
        <w:autoSpaceDN/>
        <w:adjustRightInd/>
        <w:ind w:firstLine="708"/>
        <w:jc w:val="both"/>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544"/>
        <w:gridCol w:w="3118"/>
      </w:tblGrid>
      <w:tr w:rsidR="00B33D86" w:rsidRPr="00322E7D" w:rsidTr="00FB0A13">
        <w:trPr>
          <w:trHeight w:val="59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33D86" w:rsidRPr="00322E7D" w:rsidRDefault="00B33D86" w:rsidP="00FB0A13">
            <w:pPr>
              <w:widowControl/>
              <w:autoSpaceDE/>
              <w:autoSpaceDN/>
              <w:adjustRightInd/>
              <w:jc w:val="center"/>
              <w:rPr>
                <w:b/>
                <w:sz w:val="24"/>
                <w:szCs w:val="24"/>
              </w:rPr>
            </w:pPr>
            <w:r w:rsidRPr="00322E7D">
              <w:rPr>
                <w:b/>
                <w:sz w:val="22"/>
                <w:szCs w:val="22"/>
              </w:rPr>
              <w:t>Совместная деятельность педагога с детьми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33D86" w:rsidRPr="00322E7D" w:rsidRDefault="00B33D86" w:rsidP="00FB0A13">
            <w:pPr>
              <w:widowControl/>
              <w:autoSpaceDE/>
              <w:autoSpaceDN/>
              <w:adjustRightInd/>
              <w:jc w:val="center"/>
              <w:rPr>
                <w:b/>
                <w:sz w:val="24"/>
                <w:szCs w:val="24"/>
              </w:rPr>
            </w:pPr>
            <w:r w:rsidRPr="00322E7D">
              <w:rPr>
                <w:b/>
                <w:sz w:val="22"/>
                <w:szCs w:val="22"/>
              </w:rPr>
              <w:t>Самостоятельная деятельность детей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33D86" w:rsidRPr="00322E7D" w:rsidRDefault="00B33D86" w:rsidP="00FB0A13">
            <w:pPr>
              <w:widowControl/>
              <w:autoSpaceDE/>
              <w:autoSpaceDN/>
              <w:adjustRightInd/>
              <w:jc w:val="center"/>
              <w:rPr>
                <w:b/>
                <w:sz w:val="24"/>
                <w:szCs w:val="24"/>
              </w:rPr>
            </w:pPr>
            <w:r w:rsidRPr="00322E7D">
              <w:rPr>
                <w:b/>
                <w:sz w:val="22"/>
                <w:szCs w:val="22"/>
              </w:rPr>
              <w:t>Совместная деятельность с семьей</w:t>
            </w:r>
          </w:p>
        </w:tc>
      </w:tr>
      <w:tr w:rsidR="00B33D86" w:rsidRPr="00322E7D" w:rsidTr="00FB0A13">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B33D86" w:rsidRPr="00322E7D" w:rsidRDefault="00B33D86" w:rsidP="00FB0A13">
            <w:pPr>
              <w:widowControl/>
              <w:autoSpaceDE/>
              <w:autoSpaceDN/>
              <w:adjustRightInd/>
              <w:jc w:val="center"/>
              <w:rPr>
                <w:sz w:val="24"/>
                <w:szCs w:val="24"/>
              </w:rPr>
            </w:pPr>
            <w:r w:rsidRPr="00322E7D">
              <w:rPr>
                <w:sz w:val="22"/>
                <w:szCs w:val="22"/>
              </w:rPr>
              <w:t>Групповые</w:t>
            </w:r>
          </w:p>
          <w:p w:rsidR="00B33D86" w:rsidRPr="00322E7D" w:rsidRDefault="00B33D86" w:rsidP="00FB0A13">
            <w:pPr>
              <w:widowControl/>
              <w:autoSpaceDE/>
              <w:autoSpaceDN/>
              <w:adjustRightInd/>
              <w:jc w:val="center"/>
              <w:rPr>
                <w:sz w:val="24"/>
                <w:szCs w:val="24"/>
              </w:rPr>
            </w:pPr>
            <w:r w:rsidRPr="00322E7D">
              <w:rPr>
                <w:sz w:val="22"/>
                <w:szCs w:val="22"/>
              </w:rPr>
              <w:t>Подгрупповые</w:t>
            </w:r>
          </w:p>
          <w:p w:rsidR="00B33D86" w:rsidRPr="00322E7D" w:rsidRDefault="00B33D86" w:rsidP="00FB0A13">
            <w:pPr>
              <w:widowControl/>
              <w:autoSpaceDE/>
              <w:autoSpaceDN/>
              <w:adjustRightInd/>
              <w:jc w:val="center"/>
              <w:rPr>
                <w:sz w:val="24"/>
                <w:szCs w:val="24"/>
              </w:rPr>
            </w:pPr>
            <w:r w:rsidRPr="00322E7D">
              <w:rPr>
                <w:sz w:val="22"/>
                <w:szCs w:val="22"/>
              </w:rPr>
              <w:t xml:space="preserve">Индивидуальные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33D86" w:rsidRPr="00322E7D" w:rsidRDefault="00B33D86" w:rsidP="00FB0A13">
            <w:pPr>
              <w:widowControl/>
              <w:autoSpaceDE/>
              <w:autoSpaceDN/>
              <w:adjustRightInd/>
              <w:jc w:val="center"/>
              <w:rPr>
                <w:sz w:val="24"/>
                <w:szCs w:val="24"/>
              </w:rPr>
            </w:pPr>
            <w:r w:rsidRPr="00322E7D">
              <w:rPr>
                <w:sz w:val="22"/>
                <w:szCs w:val="22"/>
              </w:rPr>
              <w:t xml:space="preserve">Индивидуальные </w:t>
            </w:r>
          </w:p>
          <w:p w:rsidR="00B33D86" w:rsidRPr="00322E7D" w:rsidRDefault="00B33D86" w:rsidP="00FB0A13">
            <w:pPr>
              <w:widowControl/>
              <w:autoSpaceDE/>
              <w:autoSpaceDN/>
              <w:adjustRightInd/>
              <w:jc w:val="center"/>
              <w:rPr>
                <w:sz w:val="24"/>
                <w:szCs w:val="24"/>
              </w:rPr>
            </w:pPr>
            <w:r w:rsidRPr="00322E7D">
              <w:rPr>
                <w:sz w:val="22"/>
                <w:szCs w:val="22"/>
              </w:rPr>
              <w:t>Подгрупповые</w:t>
            </w:r>
          </w:p>
          <w:p w:rsidR="00B33D86" w:rsidRPr="00322E7D" w:rsidRDefault="00B33D86" w:rsidP="00FB0A13">
            <w:pPr>
              <w:widowControl/>
              <w:autoSpaceDE/>
              <w:autoSpaceDN/>
              <w:adjustRightInd/>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33D86" w:rsidRPr="00322E7D" w:rsidRDefault="00B33D86" w:rsidP="00FB0A13">
            <w:pPr>
              <w:widowControl/>
              <w:autoSpaceDE/>
              <w:autoSpaceDN/>
              <w:adjustRightInd/>
              <w:jc w:val="center"/>
              <w:rPr>
                <w:sz w:val="24"/>
                <w:szCs w:val="24"/>
              </w:rPr>
            </w:pPr>
            <w:r w:rsidRPr="00322E7D">
              <w:rPr>
                <w:sz w:val="22"/>
                <w:szCs w:val="22"/>
              </w:rPr>
              <w:t>Групповые</w:t>
            </w:r>
          </w:p>
          <w:p w:rsidR="00B33D86" w:rsidRPr="00322E7D" w:rsidRDefault="00B33D86" w:rsidP="00FB0A13">
            <w:pPr>
              <w:widowControl/>
              <w:autoSpaceDE/>
              <w:autoSpaceDN/>
              <w:adjustRightInd/>
              <w:jc w:val="center"/>
              <w:rPr>
                <w:sz w:val="24"/>
                <w:szCs w:val="24"/>
              </w:rPr>
            </w:pPr>
            <w:r w:rsidRPr="00322E7D">
              <w:rPr>
                <w:sz w:val="22"/>
                <w:szCs w:val="22"/>
              </w:rPr>
              <w:t>Подгрупповые</w:t>
            </w:r>
          </w:p>
          <w:p w:rsidR="00B33D86" w:rsidRPr="00322E7D" w:rsidRDefault="00B33D86" w:rsidP="00FB0A13">
            <w:pPr>
              <w:widowControl/>
              <w:autoSpaceDE/>
              <w:autoSpaceDN/>
              <w:adjustRightInd/>
              <w:jc w:val="center"/>
              <w:rPr>
                <w:sz w:val="24"/>
                <w:szCs w:val="24"/>
              </w:rPr>
            </w:pPr>
            <w:r w:rsidRPr="00322E7D">
              <w:rPr>
                <w:sz w:val="22"/>
                <w:szCs w:val="22"/>
              </w:rPr>
              <w:t>Индивидуальные</w:t>
            </w:r>
          </w:p>
        </w:tc>
      </w:tr>
      <w:tr w:rsidR="00B33D86" w:rsidRPr="00322E7D" w:rsidTr="00FB0A13">
        <w:trPr>
          <w:trHeight w:val="381"/>
        </w:trPr>
        <w:tc>
          <w:tcPr>
            <w:tcW w:w="2835" w:type="dxa"/>
            <w:tcBorders>
              <w:top w:val="single" w:sz="4" w:space="0" w:color="auto"/>
              <w:left w:val="single" w:sz="4" w:space="0" w:color="auto"/>
              <w:bottom w:val="single" w:sz="4" w:space="0" w:color="auto"/>
              <w:right w:val="single" w:sz="4" w:space="0" w:color="auto"/>
            </w:tcBorders>
          </w:tcPr>
          <w:p w:rsidR="00B33D86" w:rsidRPr="00322E7D" w:rsidRDefault="00B33D86" w:rsidP="00462AD6">
            <w:pPr>
              <w:widowControl/>
              <w:numPr>
                <w:ilvl w:val="0"/>
                <w:numId w:val="89"/>
              </w:numPr>
              <w:tabs>
                <w:tab w:val="num" w:pos="34"/>
              </w:tabs>
              <w:autoSpaceDE/>
              <w:autoSpaceDN/>
              <w:adjustRightInd/>
              <w:ind w:hanging="250"/>
              <w:rPr>
                <w:sz w:val="24"/>
                <w:szCs w:val="24"/>
              </w:rPr>
            </w:pPr>
            <w:r w:rsidRPr="00322E7D">
              <w:rPr>
                <w:sz w:val="22"/>
                <w:szCs w:val="22"/>
              </w:rPr>
              <w:t>Часть НОД</w:t>
            </w:r>
          </w:p>
          <w:p w:rsidR="00B33D86" w:rsidRPr="00322E7D" w:rsidRDefault="00B33D86" w:rsidP="00462AD6">
            <w:pPr>
              <w:widowControl/>
              <w:numPr>
                <w:ilvl w:val="0"/>
                <w:numId w:val="89"/>
              </w:numPr>
              <w:autoSpaceDE/>
              <w:autoSpaceDN/>
              <w:adjustRightInd/>
              <w:rPr>
                <w:sz w:val="24"/>
                <w:szCs w:val="24"/>
              </w:rPr>
            </w:pPr>
            <w:r w:rsidRPr="00322E7D">
              <w:rPr>
                <w:sz w:val="22"/>
                <w:szCs w:val="22"/>
              </w:rPr>
              <w:t>Праздники, развлечения</w:t>
            </w:r>
          </w:p>
          <w:p w:rsidR="00B33D86" w:rsidRPr="00322E7D" w:rsidRDefault="00B33D86" w:rsidP="00462AD6">
            <w:pPr>
              <w:widowControl/>
              <w:numPr>
                <w:ilvl w:val="0"/>
                <w:numId w:val="89"/>
              </w:numPr>
              <w:autoSpaceDE/>
              <w:autoSpaceDN/>
              <w:adjustRightInd/>
              <w:rPr>
                <w:sz w:val="24"/>
                <w:szCs w:val="24"/>
              </w:rPr>
            </w:pPr>
            <w:r w:rsidRPr="00322E7D">
              <w:rPr>
                <w:sz w:val="22"/>
                <w:szCs w:val="22"/>
              </w:rPr>
              <w:t>Музыка в повседневной жизни:</w:t>
            </w:r>
          </w:p>
          <w:p w:rsidR="00B33D86" w:rsidRPr="00322E7D" w:rsidRDefault="00B33D86" w:rsidP="00FB0A13">
            <w:pPr>
              <w:widowControl/>
              <w:autoSpaceDE/>
              <w:autoSpaceDN/>
              <w:adjustRightInd/>
              <w:rPr>
                <w:sz w:val="24"/>
                <w:szCs w:val="24"/>
              </w:rPr>
            </w:pPr>
            <w:r w:rsidRPr="00322E7D">
              <w:rPr>
                <w:sz w:val="22"/>
                <w:szCs w:val="22"/>
              </w:rPr>
              <w:t>-Театрализованная деятельность</w:t>
            </w:r>
          </w:p>
          <w:p w:rsidR="00B33D86" w:rsidRPr="00322E7D" w:rsidRDefault="00B33D86" w:rsidP="00FB0A13">
            <w:pPr>
              <w:widowControl/>
              <w:autoSpaceDE/>
              <w:autoSpaceDN/>
              <w:adjustRightInd/>
              <w:rPr>
                <w:sz w:val="24"/>
                <w:szCs w:val="24"/>
              </w:rPr>
            </w:pPr>
            <w:r w:rsidRPr="00322E7D">
              <w:rPr>
                <w:sz w:val="22"/>
                <w:szCs w:val="22"/>
              </w:rPr>
              <w:t>-Пение знакомых песен во время игр, прогулок в теплую погоду</w:t>
            </w:r>
          </w:p>
          <w:p w:rsidR="00B33D86" w:rsidRPr="00322E7D" w:rsidRDefault="00B33D86" w:rsidP="00FB0A13">
            <w:pPr>
              <w:widowControl/>
              <w:autoSpaceDE/>
              <w:autoSpaceDN/>
              <w:adjustRightInd/>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B33D86" w:rsidRPr="00322E7D" w:rsidRDefault="00B33D86" w:rsidP="00462AD6">
            <w:pPr>
              <w:widowControl/>
              <w:numPr>
                <w:ilvl w:val="0"/>
                <w:numId w:val="89"/>
              </w:numPr>
              <w:tabs>
                <w:tab w:val="num" w:pos="34"/>
              </w:tabs>
              <w:autoSpaceDE/>
              <w:autoSpaceDN/>
              <w:adjustRightInd/>
              <w:ind w:left="34" w:right="-108" w:firstLine="0"/>
              <w:rPr>
                <w:sz w:val="24"/>
                <w:szCs w:val="24"/>
              </w:rPr>
            </w:pPr>
            <w:r w:rsidRPr="00322E7D">
              <w:rPr>
                <w:sz w:val="22"/>
                <w:szCs w:val="22"/>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22E7D">
              <w:rPr>
                <w:sz w:val="22"/>
                <w:szCs w:val="22"/>
              </w:rPr>
              <w:t>неозвученных</w:t>
            </w:r>
            <w:proofErr w:type="spellEnd"/>
            <w:r w:rsidRPr="00322E7D">
              <w:rPr>
                <w:sz w:val="22"/>
                <w:szCs w:val="22"/>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r w:rsidRPr="00322E7D">
              <w:rPr>
                <w:sz w:val="22"/>
                <w:szCs w:val="22"/>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r w:rsidRPr="00322E7D">
              <w:rPr>
                <w:sz w:val="22"/>
                <w:szCs w:val="22"/>
              </w:rPr>
              <w:t xml:space="preserve">Игры в «детскую оперу», «спектакль», «кукольный театр» с игрушками, куклами, где используют песенную импровизацию, озвучивая персонажей.  </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r w:rsidRPr="00322E7D">
              <w:rPr>
                <w:sz w:val="22"/>
                <w:szCs w:val="22"/>
              </w:rPr>
              <w:t>Музыкально - дидактические игры</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proofErr w:type="spellStart"/>
            <w:r w:rsidRPr="00322E7D">
              <w:rPr>
                <w:sz w:val="22"/>
                <w:szCs w:val="22"/>
              </w:rPr>
              <w:t>Инсценирование</w:t>
            </w:r>
            <w:proofErr w:type="spellEnd"/>
            <w:r w:rsidRPr="00322E7D">
              <w:rPr>
                <w:sz w:val="22"/>
                <w:szCs w:val="22"/>
              </w:rPr>
              <w:t xml:space="preserve"> песен, хороводов</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proofErr w:type="spellStart"/>
            <w:r w:rsidRPr="00322E7D">
              <w:rPr>
                <w:sz w:val="22"/>
                <w:szCs w:val="22"/>
              </w:rPr>
              <w:t>Музицирование</w:t>
            </w:r>
            <w:proofErr w:type="spellEnd"/>
            <w:r w:rsidRPr="00322E7D">
              <w:rPr>
                <w:sz w:val="22"/>
                <w:szCs w:val="22"/>
              </w:rPr>
              <w:t xml:space="preserve"> с песенной импровизацией</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r w:rsidRPr="00322E7D">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B33D86" w:rsidRPr="00322E7D" w:rsidRDefault="00B33D86" w:rsidP="00462AD6">
            <w:pPr>
              <w:widowControl/>
              <w:numPr>
                <w:ilvl w:val="0"/>
                <w:numId w:val="89"/>
              </w:numPr>
              <w:tabs>
                <w:tab w:val="num" w:pos="34"/>
              </w:tabs>
              <w:autoSpaceDE/>
              <w:autoSpaceDN/>
              <w:adjustRightInd/>
              <w:ind w:left="34" w:right="-108" w:hanging="34"/>
              <w:rPr>
                <w:sz w:val="24"/>
                <w:szCs w:val="24"/>
              </w:rPr>
            </w:pPr>
            <w:r w:rsidRPr="00322E7D">
              <w:rPr>
                <w:sz w:val="22"/>
                <w:szCs w:val="22"/>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3118" w:type="dxa"/>
            <w:tcBorders>
              <w:top w:val="single" w:sz="4" w:space="0" w:color="auto"/>
              <w:left w:val="single" w:sz="4" w:space="0" w:color="auto"/>
              <w:bottom w:val="single" w:sz="4" w:space="0" w:color="auto"/>
              <w:right w:val="single" w:sz="4" w:space="0" w:color="auto"/>
            </w:tcBorders>
          </w:tcPr>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Совместные праздники, развлечения в ДОУ (включение родителей в праздники и подготовку к ним)</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Открытые музыкальные занятия для родителей</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Создание наглядно-педагогической пропаганды для родителей (стенды, папки или ширмы-передвижки)</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Создание музея любимого композитор</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Оказание помощи родителям по созданию предметно-музыкальной среды в семье</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Посещения детских музыкальных театров</w:t>
            </w:r>
          </w:p>
          <w:p w:rsidR="00B33D86" w:rsidRPr="00322E7D" w:rsidRDefault="00B33D86" w:rsidP="00462AD6">
            <w:pPr>
              <w:widowControl/>
              <w:numPr>
                <w:ilvl w:val="0"/>
                <w:numId w:val="89"/>
              </w:numPr>
              <w:tabs>
                <w:tab w:val="num" w:pos="-108"/>
              </w:tabs>
              <w:autoSpaceDE/>
              <w:autoSpaceDN/>
              <w:adjustRightInd/>
              <w:ind w:left="-108" w:firstLine="108"/>
              <w:rPr>
                <w:sz w:val="24"/>
                <w:szCs w:val="24"/>
              </w:rPr>
            </w:pPr>
            <w:r w:rsidRPr="00322E7D">
              <w:rPr>
                <w:sz w:val="22"/>
                <w:szCs w:val="22"/>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B33D86" w:rsidRPr="00322E7D" w:rsidRDefault="00B33D86" w:rsidP="00462AD6">
            <w:pPr>
              <w:widowControl/>
              <w:numPr>
                <w:ilvl w:val="0"/>
                <w:numId w:val="89"/>
              </w:numPr>
              <w:tabs>
                <w:tab w:val="num" w:pos="-108"/>
              </w:tabs>
              <w:autoSpaceDE/>
              <w:autoSpaceDN/>
              <w:adjustRightInd/>
              <w:ind w:left="-108" w:firstLine="108"/>
              <w:jc w:val="both"/>
              <w:rPr>
                <w:sz w:val="24"/>
                <w:szCs w:val="24"/>
              </w:rPr>
            </w:pPr>
            <w:r w:rsidRPr="00322E7D">
              <w:rPr>
                <w:sz w:val="22"/>
                <w:szCs w:val="22"/>
              </w:rPr>
              <w:t xml:space="preserve">Создание совместных песенников </w:t>
            </w:r>
          </w:p>
          <w:p w:rsidR="00B33D86" w:rsidRPr="00322E7D" w:rsidRDefault="00B33D86" w:rsidP="00FB0A13">
            <w:pPr>
              <w:widowControl/>
              <w:tabs>
                <w:tab w:val="num" w:pos="-108"/>
              </w:tabs>
              <w:autoSpaceDE/>
              <w:autoSpaceDN/>
              <w:adjustRightInd/>
              <w:ind w:left="-108" w:firstLine="108"/>
              <w:rPr>
                <w:sz w:val="24"/>
                <w:szCs w:val="24"/>
              </w:rPr>
            </w:pPr>
          </w:p>
          <w:p w:rsidR="00B33D86" w:rsidRPr="00322E7D" w:rsidRDefault="00B33D86" w:rsidP="00FB0A13">
            <w:pPr>
              <w:widowControl/>
              <w:autoSpaceDE/>
              <w:autoSpaceDN/>
              <w:adjustRightInd/>
              <w:ind w:left="360"/>
              <w:rPr>
                <w:sz w:val="24"/>
                <w:szCs w:val="24"/>
              </w:rPr>
            </w:pPr>
          </w:p>
        </w:tc>
      </w:tr>
    </w:tbl>
    <w:p w:rsidR="00B33D86" w:rsidRDefault="00B33D86" w:rsidP="00B33D86">
      <w:pPr>
        <w:widowControl/>
        <w:autoSpaceDE/>
        <w:autoSpaceDN/>
        <w:adjustRightInd/>
        <w:jc w:val="center"/>
        <w:rPr>
          <w:b/>
          <w:sz w:val="26"/>
          <w:szCs w:val="28"/>
        </w:rPr>
      </w:pPr>
    </w:p>
    <w:p w:rsidR="00B33D86" w:rsidRDefault="00B33D86" w:rsidP="00B33D86">
      <w:pPr>
        <w:widowControl/>
        <w:autoSpaceDE/>
        <w:autoSpaceDN/>
        <w:adjustRightInd/>
        <w:jc w:val="center"/>
        <w:rPr>
          <w:b/>
          <w:sz w:val="26"/>
          <w:szCs w:val="28"/>
        </w:rPr>
      </w:pPr>
      <w:r w:rsidRPr="00322E7D">
        <w:rPr>
          <w:b/>
          <w:sz w:val="26"/>
          <w:szCs w:val="28"/>
        </w:rPr>
        <w:t>РЕГИОНАЛЬНЫЙ КОМПОНЕНТ</w:t>
      </w:r>
    </w:p>
    <w:p w:rsidR="00B33D86" w:rsidRPr="00322E7D" w:rsidRDefault="00B33D86" w:rsidP="00B33D86">
      <w:pPr>
        <w:widowControl/>
        <w:autoSpaceDE/>
        <w:autoSpaceDN/>
        <w:adjustRightInd/>
        <w:jc w:val="center"/>
        <w:rPr>
          <w:b/>
          <w:sz w:val="26"/>
          <w:szCs w:val="28"/>
        </w:rPr>
      </w:pPr>
    </w:p>
    <w:p w:rsidR="00B33D86" w:rsidRDefault="00B33D86" w:rsidP="00B33D86">
      <w:pPr>
        <w:pStyle w:val="af7"/>
        <w:spacing w:after="0"/>
        <w:ind w:firstLine="709"/>
        <w:jc w:val="both"/>
        <w:rPr>
          <w:sz w:val="28"/>
          <w:szCs w:val="28"/>
        </w:rPr>
      </w:pPr>
      <w:r w:rsidRPr="008D0141">
        <w:rPr>
          <w:b/>
          <w:spacing w:val="-4"/>
          <w:sz w:val="28"/>
          <w:szCs w:val="28"/>
        </w:rPr>
        <w:t>Используемая программа</w:t>
      </w:r>
      <w:r>
        <w:rPr>
          <w:b/>
          <w:spacing w:val="-4"/>
          <w:sz w:val="28"/>
          <w:szCs w:val="28"/>
        </w:rPr>
        <w:t>:</w:t>
      </w:r>
      <w:r w:rsidRPr="008D0141">
        <w:rPr>
          <w:spacing w:val="-4"/>
          <w:sz w:val="28"/>
          <w:szCs w:val="28"/>
        </w:rPr>
        <w:t xml:space="preserve"> п</w:t>
      </w:r>
      <w:r w:rsidRPr="008D0141">
        <w:rPr>
          <w:sz w:val="28"/>
          <w:szCs w:val="28"/>
        </w:rPr>
        <w:t xml:space="preserve">арциальная программа дошкольного образования «Цветной мир Белогорья»» (образовательная область «Художественно-эстетическое развитие») </w:t>
      </w:r>
      <w:proofErr w:type="spellStart"/>
      <w:r w:rsidRPr="008D0141">
        <w:rPr>
          <w:sz w:val="28"/>
          <w:szCs w:val="28"/>
        </w:rPr>
        <w:t>Л.В.</w:t>
      </w:r>
      <w:proofErr w:type="gramStart"/>
      <w:r w:rsidRPr="008D0141">
        <w:rPr>
          <w:sz w:val="28"/>
          <w:szCs w:val="28"/>
        </w:rPr>
        <w:t>Серых</w:t>
      </w:r>
      <w:proofErr w:type="spellEnd"/>
      <w:proofErr w:type="gramEnd"/>
      <w:r w:rsidRPr="008D0141">
        <w:rPr>
          <w:sz w:val="28"/>
          <w:szCs w:val="28"/>
        </w:rPr>
        <w:t xml:space="preserve">, </w:t>
      </w:r>
      <w:proofErr w:type="spellStart"/>
      <w:r w:rsidRPr="008D0141">
        <w:rPr>
          <w:sz w:val="28"/>
          <w:szCs w:val="28"/>
        </w:rPr>
        <w:t>С.И.Линник</w:t>
      </w:r>
      <w:proofErr w:type="spellEnd"/>
      <w:r w:rsidRPr="008D0141">
        <w:rPr>
          <w:sz w:val="28"/>
          <w:szCs w:val="28"/>
        </w:rPr>
        <w:t xml:space="preserve">-Ботовой, </w:t>
      </w:r>
      <w:proofErr w:type="spellStart"/>
      <w:r w:rsidRPr="008D0141">
        <w:rPr>
          <w:sz w:val="28"/>
          <w:szCs w:val="28"/>
        </w:rPr>
        <w:t>А.Б.Богун</w:t>
      </w:r>
      <w:proofErr w:type="spellEnd"/>
      <w:r w:rsidRPr="008D0141">
        <w:rPr>
          <w:sz w:val="28"/>
          <w:szCs w:val="28"/>
        </w:rPr>
        <w:t xml:space="preserve">, </w:t>
      </w:r>
      <w:proofErr w:type="spellStart"/>
      <w:r w:rsidRPr="008D0141">
        <w:rPr>
          <w:sz w:val="28"/>
          <w:szCs w:val="28"/>
        </w:rPr>
        <w:t>Н.В.Косовой</w:t>
      </w:r>
      <w:proofErr w:type="spellEnd"/>
      <w:r w:rsidRPr="008D0141">
        <w:rPr>
          <w:sz w:val="28"/>
          <w:szCs w:val="28"/>
        </w:rPr>
        <w:t>, Н.В. Яковлевой</w:t>
      </w:r>
      <w:r>
        <w:rPr>
          <w:sz w:val="28"/>
          <w:szCs w:val="28"/>
        </w:rPr>
        <w:t xml:space="preserve">, </w:t>
      </w:r>
      <w:r w:rsidRPr="007A3A83">
        <w:rPr>
          <w:sz w:val="28"/>
          <w:szCs w:val="28"/>
        </w:rPr>
        <w:t>Воронеж: Издат-Черноземье</w:t>
      </w:r>
      <w:r>
        <w:t>,</w:t>
      </w:r>
      <w:r>
        <w:rPr>
          <w:sz w:val="28"/>
          <w:szCs w:val="28"/>
        </w:rPr>
        <w:t>2017.</w:t>
      </w:r>
    </w:p>
    <w:p w:rsidR="00B33D86" w:rsidRDefault="00B33D86" w:rsidP="00B33D86">
      <w:pPr>
        <w:pStyle w:val="af7"/>
        <w:spacing w:after="0"/>
        <w:ind w:firstLine="709"/>
        <w:jc w:val="both"/>
        <w:rPr>
          <w:sz w:val="28"/>
          <w:szCs w:val="28"/>
        </w:rPr>
      </w:pPr>
      <w:r w:rsidRPr="00845594">
        <w:rPr>
          <w:b/>
          <w:sz w:val="28"/>
          <w:szCs w:val="28"/>
        </w:rPr>
        <w:t>Цель</w:t>
      </w:r>
      <w:r w:rsidRPr="00845594">
        <w:rPr>
          <w:sz w:val="28"/>
          <w:szCs w:val="28"/>
        </w:rPr>
        <w:t xml:space="preserve">: обеспечение художественно-эстетического развития детей 3-8 лет на основе художественных традиций </w:t>
      </w:r>
      <w:proofErr w:type="spellStart"/>
      <w:r w:rsidRPr="00845594">
        <w:rPr>
          <w:sz w:val="28"/>
          <w:szCs w:val="28"/>
        </w:rPr>
        <w:t>Белгородчины</w:t>
      </w:r>
      <w:proofErr w:type="spellEnd"/>
      <w:r w:rsidRPr="00845594">
        <w:rPr>
          <w:sz w:val="28"/>
          <w:szCs w:val="28"/>
        </w:rPr>
        <w:t>, с учетом индивидуальных и возрастных особенностей дошкольников, потребностей детей и их родителей.</w:t>
      </w:r>
    </w:p>
    <w:p w:rsidR="00B33D86" w:rsidRDefault="00B33D86" w:rsidP="00B33D86">
      <w:pPr>
        <w:pStyle w:val="af7"/>
        <w:spacing w:after="0"/>
        <w:ind w:firstLine="709"/>
        <w:jc w:val="both"/>
        <w:rPr>
          <w:sz w:val="28"/>
          <w:szCs w:val="28"/>
        </w:rPr>
      </w:pPr>
      <w:r w:rsidRPr="00845594">
        <w:rPr>
          <w:b/>
          <w:bCs/>
          <w:sz w:val="28"/>
          <w:szCs w:val="28"/>
        </w:rPr>
        <w:t>О</w:t>
      </w:r>
      <w:r>
        <w:rPr>
          <w:b/>
          <w:bCs/>
          <w:sz w:val="28"/>
          <w:szCs w:val="28"/>
        </w:rPr>
        <w:t xml:space="preserve">сновополагающая идея программы </w:t>
      </w:r>
      <w:r w:rsidRPr="00845594">
        <w:rPr>
          <w:sz w:val="28"/>
          <w:szCs w:val="28"/>
        </w:rPr>
        <w:t>состоит в том, что детская изобразительная деятельность (художественная деятельность) на всех ее уровнях: восприятие, исполнительство, творчество </w:t>
      </w:r>
      <w:r w:rsidRPr="00845594">
        <w:rPr>
          <w:b/>
          <w:bCs/>
          <w:i/>
          <w:iCs/>
          <w:sz w:val="28"/>
          <w:szCs w:val="28"/>
        </w:rPr>
        <w:t>организуется в виде вхождения ребенка в художественную культуру Белогорья</w:t>
      </w:r>
      <w:r w:rsidRPr="00845594">
        <w:rPr>
          <w:sz w:val="28"/>
          <w:szCs w:val="28"/>
        </w:rPr>
        <w:t> как части общечеловеческой культуры.</w:t>
      </w:r>
    </w:p>
    <w:p w:rsidR="00B33D86" w:rsidRPr="00845594" w:rsidRDefault="00B33D86" w:rsidP="00B33D86">
      <w:pPr>
        <w:pStyle w:val="af7"/>
        <w:spacing w:after="0"/>
        <w:ind w:firstLine="709"/>
        <w:jc w:val="both"/>
        <w:rPr>
          <w:sz w:val="28"/>
          <w:szCs w:val="28"/>
        </w:rPr>
      </w:pPr>
    </w:p>
    <w:p w:rsidR="00B33D86" w:rsidRPr="007A3A83" w:rsidRDefault="00B33D86" w:rsidP="00B33D86">
      <w:pPr>
        <w:widowControl/>
        <w:shd w:val="clear" w:color="auto" w:fill="FFFFFF"/>
        <w:autoSpaceDE/>
        <w:autoSpaceDN/>
        <w:adjustRightInd/>
        <w:ind w:firstLine="709"/>
        <w:jc w:val="both"/>
        <w:rPr>
          <w:sz w:val="28"/>
          <w:szCs w:val="28"/>
        </w:rPr>
      </w:pPr>
      <w:r w:rsidRPr="007A3A83">
        <w:rPr>
          <w:b/>
          <w:bCs/>
          <w:sz w:val="28"/>
          <w:szCs w:val="28"/>
        </w:rPr>
        <w:t xml:space="preserve">В </w:t>
      </w:r>
      <w:r>
        <w:rPr>
          <w:b/>
          <w:bCs/>
          <w:sz w:val="28"/>
          <w:szCs w:val="28"/>
        </w:rPr>
        <w:t xml:space="preserve">содержательном разделе парциальной программы выделено 6 </w:t>
      </w:r>
      <w:r w:rsidRPr="00845594">
        <w:rPr>
          <w:b/>
          <w:bCs/>
          <w:sz w:val="28"/>
          <w:szCs w:val="28"/>
        </w:rPr>
        <w:t>самостоятельных модулей:</w:t>
      </w:r>
    </w:p>
    <w:p w:rsidR="00B33D86" w:rsidRPr="007A3A83" w:rsidRDefault="00B33D86" w:rsidP="00462AD6">
      <w:pPr>
        <w:widowControl/>
        <w:numPr>
          <w:ilvl w:val="0"/>
          <w:numId w:val="94"/>
        </w:numPr>
        <w:shd w:val="clear" w:color="auto" w:fill="FFFFFF"/>
        <w:autoSpaceDE/>
        <w:autoSpaceDN/>
        <w:adjustRightInd/>
        <w:ind w:left="0"/>
        <w:rPr>
          <w:sz w:val="28"/>
          <w:szCs w:val="28"/>
        </w:rPr>
      </w:pPr>
      <w:r w:rsidRPr="007A3A83">
        <w:rPr>
          <w:i/>
          <w:iCs/>
          <w:sz w:val="28"/>
          <w:szCs w:val="28"/>
        </w:rPr>
        <w:t>Модуль 1</w:t>
      </w:r>
      <w:r w:rsidRPr="007A3A83">
        <w:rPr>
          <w:sz w:val="28"/>
          <w:szCs w:val="28"/>
        </w:rPr>
        <w:t> «Я и мой мир»</w:t>
      </w:r>
    </w:p>
    <w:p w:rsidR="00B33D86" w:rsidRPr="007A3A83" w:rsidRDefault="00B33D86" w:rsidP="00462AD6">
      <w:pPr>
        <w:widowControl/>
        <w:numPr>
          <w:ilvl w:val="0"/>
          <w:numId w:val="94"/>
        </w:numPr>
        <w:shd w:val="clear" w:color="auto" w:fill="FFFFFF"/>
        <w:autoSpaceDE/>
        <w:autoSpaceDN/>
        <w:adjustRightInd/>
        <w:ind w:left="0"/>
        <w:rPr>
          <w:sz w:val="28"/>
          <w:szCs w:val="28"/>
        </w:rPr>
      </w:pPr>
      <w:r w:rsidRPr="007A3A83">
        <w:rPr>
          <w:i/>
          <w:iCs/>
          <w:sz w:val="28"/>
          <w:szCs w:val="28"/>
        </w:rPr>
        <w:t>Модуль 2</w:t>
      </w:r>
      <w:r w:rsidRPr="007A3A83">
        <w:rPr>
          <w:sz w:val="28"/>
          <w:szCs w:val="28"/>
        </w:rPr>
        <w:t> «Животный мир».</w:t>
      </w:r>
    </w:p>
    <w:p w:rsidR="00B33D86" w:rsidRPr="007A3A83" w:rsidRDefault="00B33D86" w:rsidP="00462AD6">
      <w:pPr>
        <w:widowControl/>
        <w:numPr>
          <w:ilvl w:val="0"/>
          <w:numId w:val="94"/>
        </w:numPr>
        <w:shd w:val="clear" w:color="auto" w:fill="FFFFFF"/>
        <w:autoSpaceDE/>
        <w:autoSpaceDN/>
        <w:adjustRightInd/>
        <w:ind w:left="0"/>
        <w:rPr>
          <w:sz w:val="28"/>
          <w:szCs w:val="28"/>
        </w:rPr>
      </w:pPr>
      <w:r w:rsidRPr="007A3A83">
        <w:rPr>
          <w:i/>
          <w:iCs/>
          <w:sz w:val="28"/>
          <w:szCs w:val="28"/>
        </w:rPr>
        <w:t>Модуль 3</w:t>
      </w:r>
      <w:r w:rsidRPr="007A3A83">
        <w:rPr>
          <w:sz w:val="28"/>
          <w:szCs w:val="28"/>
        </w:rPr>
        <w:t> «Растительный мир»</w:t>
      </w:r>
    </w:p>
    <w:p w:rsidR="00B33D86" w:rsidRPr="007A3A83" w:rsidRDefault="00B33D86" w:rsidP="00462AD6">
      <w:pPr>
        <w:widowControl/>
        <w:numPr>
          <w:ilvl w:val="0"/>
          <w:numId w:val="94"/>
        </w:numPr>
        <w:shd w:val="clear" w:color="auto" w:fill="FFFFFF"/>
        <w:autoSpaceDE/>
        <w:autoSpaceDN/>
        <w:adjustRightInd/>
        <w:ind w:left="0"/>
        <w:rPr>
          <w:sz w:val="28"/>
          <w:szCs w:val="28"/>
        </w:rPr>
      </w:pPr>
      <w:r w:rsidRPr="007A3A83">
        <w:rPr>
          <w:i/>
          <w:iCs/>
          <w:sz w:val="28"/>
          <w:szCs w:val="28"/>
        </w:rPr>
        <w:t>Модуль 4</w:t>
      </w:r>
      <w:r w:rsidRPr="007A3A83">
        <w:rPr>
          <w:sz w:val="28"/>
          <w:szCs w:val="28"/>
        </w:rPr>
        <w:t> «Неживая природа»</w:t>
      </w:r>
    </w:p>
    <w:p w:rsidR="00B33D86" w:rsidRPr="007A3A83" w:rsidRDefault="00B33D86" w:rsidP="00462AD6">
      <w:pPr>
        <w:widowControl/>
        <w:numPr>
          <w:ilvl w:val="0"/>
          <w:numId w:val="94"/>
        </w:numPr>
        <w:shd w:val="clear" w:color="auto" w:fill="FFFFFF"/>
        <w:autoSpaceDE/>
        <w:autoSpaceDN/>
        <w:adjustRightInd/>
        <w:ind w:left="0"/>
        <w:rPr>
          <w:sz w:val="28"/>
          <w:szCs w:val="28"/>
        </w:rPr>
      </w:pPr>
      <w:r w:rsidRPr="007A3A83">
        <w:rPr>
          <w:i/>
          <w:iCs/>
          <w:sz w:val="28"/>
          <w:szCs w:val="28"/>
        </w:rPr>
        <w:t>Модуль 5</w:t>
      </w:r>
      <w:r w:rsidRPr="007A3A83">
        <w:rPr>
          <w:sz w:val="28"/>
          <w:szCs w:val="28"/>
        </w:rPr>
        <w:t> «Ремесл</w:t>
      </w:r>
      <w:r w:rsidRPr="00845594">
        <w:rPr>
          <w:sz w:val="28"/>
          <w:szCs w:val="28"/>
        </w:rPr>
        <w:t>а»</w:t>
      </w:r>
    </w:p>
    <w:p w:rsidR="00B33D86" w:rsidRPr="007A3A83" w:rsidRDefault="00B33D86" w:rsidP="00462AD6">
      <w:pPr>
        <w:widowControl/>
        <w:numPr>
          <w:ilvl w:val="0"/>
          <w:numId w:val="94"/>
        </w:numPr>
        <w:shd w:val="clear" w:color="auto" w:fill="FFFFFF"/>
        <w:autoSpaceDE/>
        <w:autoSpaceDN/>
        <w:adjustRightInd/>
        <w:ind w:left="0"/>
        <w:rPr>
          <w:sz w:val="28"/>
          <w:szCs w:val="28"/>
        </w:rPr>
      </w:pPr>
      <w:r w:rsidRPr="007A3A83">
        <w:rPr>
          <w:i/>
          <w:iCs/>
          <w:sz w:val="28"/>
          <w:szCs w:val="28"/>
        </w:rPr>
        <w:t>Модуль 6</w:t>
      </w:r>
      <w:r w:rsidRPr="007A3A83">
        <w:rPr>
          <w:sz w:val="28"/>
          <w:szCs w:val="28"/>
        </w:rPr>
        <w:t> «Праздники и традиции /Знаменитые люди»</w:t>
      </w:r>
    </w:p>
    <w:p w:rsidR="00B33D86" w:rsidRPr="007A3A83" w:rsidRDefault="00B33D86" w:rsidP="00B33D86">
      <w:pPr>
        <w:widowControl/>
        <w:shd w:val="clear" w:color="auto" w:fill="FFFFFF"/>
        <w:autoSpaceDE/>
        <w:autoSpaceDN/>
        <w:adjustRightInd/>
        <w:rPr>
          <w:sz w:val="28"/>
          <w:szCs w:val="28"/>
        </w:rPr>
      </w:pPr>
      <w:r w:rsidRPr="007A3A83">
        <w:rPr>
          <w:b/>
          <w:bCs/>
          <w:sz w:val="28"/>
          <w:szCs w:val="28"/>
          <w:u w:val="single"/>
        </w:rPr>
        <w:t>ВТОРАЯ МЛАДШАЯ ГРУППА</w:t>
      </w:r>
    </w:p>
    <w:p w:rsidR="00B33D86" w:rsidRPr="007A3A83" w:rsidRDefault="00B33D86" w:rsidP="00462AD6">
      <w:pPr>
        <w:widowControl/>
        <w:numPr>
          <w:ilvl w:val="0"/>
          <w:numId w:val="95"/>
        </w:numPr>
        <w:shd w:val="clear" w:color="auto" w:fill="FFFFFF"/>
        <w:autoSpaceDE/>
        <w:autoSpaceDN/>
        <w:adjustRightInd/>
        <w:ind w:left="0"/>
        <w:rPr>
          <w:sz w:val="28"/>
          <w:szCs w:val="28"/>
        </w:rPr>
      </w:pPr>
      <w:r w:rsidRPr="007A3A83">
        <w:rPr>
          <w:b/>
          <w:bCs/>
          <w:sz w:val="28"/>
          <w:szCs w:val="28"/>
        </w:rPr>
        <w:t>Модуль 1. «Я и мой мир»</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«Моя семья»</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«Мое имя»</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«Моя семья: дедушки и бабушки»</w:t>
      </w:r>
    </w:p>
    <w:p w:rsidR="0027103C" w:rsidRPr="0022463A" w:rsidRDefault="00B33D86" w:rsidP="00B33D86">
      <w:pPr>
        <w:widowControl/>
        <w:shd w:val="clear" w:color="auto" w:fill="FFFFFF"/>
        <w:autoSpaceDE/>
        <w:autoSpaceDN/>
        <w:adjustRightInd/>
        <w:rPr>
          <w:b/>
          <w:bCs/>
          <w:sz w:val="28"/>
          <w:szCs w:val="28"/>
        </w:rPr>
      </w:pPr>
      <w:r w:rsidRPr="007A3A83">
        <w:rPr>
          <w:sz w:val="28"/>
          <w:szCs w:val="28"/>
        </w:rPr>
        <w:t>Образовательная ситуация </w:t>
      </w:r>
      <w:r w:rsidRPr="007A3A83">
        <w:rPr>
          <w:b/>
          <w:bCs/>
          <w:sz w:val="28"/>
          <w:szCs w:val="28"/>
        </w:rPr>
        <w:t>«Мой дом- дом мох предков»</w:t>
      </w:r>
    </w:p>
    <w:p w:rsidR="00B33D86" w:rsidRPr="007A3A83" w:rsidRDefault="00B33D86" w:rsidP="00462AD6">
      <w:pPr>
        <w:widowControl/>
        <w:numPr>
          <w:ilvl w:val="0"/>
          <w:numId w:val="96"/>
        </w:numPr>
        <w:shd w:val="clear" w:color="auto" w:fill="FFFFFF"/>
        <w:autoSpaceDE/>
        <w:autoSpaceDN/>
        <w:adjustRightInd/>
        <w:ind w:left="0"/>
        <w:rPr>
          <w:sz w:val="28"/>
          <w:szCs w:val="28"/>
        </w:rPr>
      </w:pPr>
      <w:r w:rsidRPr="007A3A83">
        <w:rPr>
          <w:b/>
          <w:bCs/>
          <w:sz w:val="28"/>
          <w:szCs w:val="28"/>
        </w:rPr>
        <w:t>Модуль 2. «Животный мир»</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«Насекомые осенью. Пчелы»</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«Птицы осенью. Сорока - белобока»</w:t>
      </w:r>
    </w:p>
    <w:p w:rsidR="00B33D86" w:rsidRPr="007A3A83" w:rsidRDefault="00B33D86" w:rsidP="00462AD6">
      <w:pPr>
        <w:widowControl/>
        <w:numPr>
          <w:ilvl w:val="0"/>
          <w:numId w:val="97"/>
        </w:numPr>
        <w:shd w:val="clear" w:color="auto" w:fill="FFFFFF"/>
        <w:autoSpaceDE/>
        <w:autoSpaceDN/>
        <w:adjustRightInd/>
        <w:ind w:left="0"/>
        <w:rPr>
          <w:sz w:val="28"/>
          <w:szCs w:val="28"/>
        </w:rPr>
      </w:pPr>
      <w:r w:rsidRPr="007A3A83">
        <w:rPr>
          <w:b/>
          <w:bCs/>
          <w:sz w:val="28"/>
          <w:szCs w:val="28"/>
        </w:rPr>
        <w:t>Модуль 3. «Растительный мир»</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«Лес осенью. Листья облетают, землю белгородскую укрывают»</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«В январе в январе, все деревья в серебре…»</w:t>
      </w:r>
    </w:p>
    <w:p w:rsidR="00B33D86" w:rsidRPr="007A3A83" w:rsidRDefault="00B33D86" w:rsidP="00462AD6">
      <w:pPr>
        <w:widowControl/>
        <w:numPr>
          <w:ilvl w:val="0"/>
          <w:numId w:val="98"/>
        </w:numPr>
        <w:shd w:val="clear" w:color="auto" w:fill="FFFFFF"/>
        <w:autoSpaceDE/>
        <w:autoSpaceDN/>
        <w:adjustRightInd/>
        <w:ind w:left="0"/>
        <w:rPr>
          <w:sz w:val="28"/>
          <w:szCs w:val="28"/>
        </w:rPr>
      </w:pPr>
      <w:r w:rsidRPr="007A3A83">
        <w:rPr>
          <w:b/>
          <w:bCs/>
          <w:sz w:val="28"/>
          <w:szCs w:val="28"/>
        </w:rPr>
        <w:t>Модуль 4. «Неживая природа: полезные ископаемые»</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«Земля. Полезные ископаемые - мел»</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 </w:t>
      </w:r>
      <w:r w:rsidRPr="007A3A83">
        <w:rPr>
          <w:b/>
          <w:bCs/>
          <w:sz w:val="28"/>
          <w:szCs w:val="28"/>
        </w:rPr>
        <w:t>Огонь. Салют Победы»</w:t>
      </w:r>
    </w:p>
    <w:p w:rsidR="00B33D86" w:rsidRPr="007A3A83" w:rsidRDefault="00B33D86" w:rsidP="00462AD6">
      <w:pPr>
        <w:widowControl/>
        <w:numPr>
          <w:ilvl w:val="0"/>
          <w:numId w:val="99"/>
        </w:numPr>
        <w:shd w:val="clear" w:color="auto" w:fill="FFFFFF"/>
        <w:autoSpaceDE/>
        <w:autoSpaceDN/>
        <w:adjustRightInd/>
        <w:ind w:left="0"/>
        <w:rPr>
          <w:sz w:val="28"/>
          <w:szCs w:val="28"/>
        </w:rPr>
      </w:pPr>
      <w:r w:rsidRPr="007A3A83">
        <w:rPr>
          <w:b/>
          <w:bCs/>
          <w:sz w:val="28"/>
          <w:szCs w:val="28"/>
        </w:rPr>
        <w:t>Модуль 5. «Ремесла»</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«Художественная обработка ткани. Полотенце»</w:t>
      </w:r>
    </w:p>
    <w:p w:rsidR="00B33D86" w:rsidRPr="007A3A83" w:rsidRDefault="00B33D86" w:rsidP="00462AD6">
      <w:pPr>
        <w:widowControl/>
        <w:numPr>
          <w:ilvl w:val="0"/>
          <w:numId w:val="100"/>
        </w:numPr>
        <w:shd w:val="clear" w:color="auto" w:fill="FFFFFF"/>
        <w:autoSpaceDE/>
        <w:autoSpaceDN/>
        <w:adjustRightInd/>
        <w:ind w:left="0"/>
        <w:rPr>
          <w:sz w:val="28"/>
          <w:szCs w:val="28"/>
        </w:rPr>
      </w:pPr>
      <w:r w:rsidRPr="007A3A83">
        <w:rPr>
          <w:b/>
          <w:bCs/>
          <w:sz w:val="28"/>
          <w:szCs w:val="28"/>
        </w:rPr>
        <w:lastRenderedPageBreak/>
        <w:t>Модуль 6. «Праздники и традиции /Знаменитые люди»</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«Новый год. Гирлянда на елку»</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«23 февраля – День защитника Отечества. Мостик для богатыря»</w:t>
      </w:r>
    </w:p>
    <w:p w:rsidR="00B33D86" w:rsidRPr="007A3A83" w:rsidRDefault="00B33D86" w:rsidP="00B33D86">
      <w:pPr>
        <w:widowControl/>
        <w:shd w:val="clear" w:color="auto" w:fill="FFFFFF"/>
        <w:autoSpaceDE/>
        <w:autoSpaceDN/>
        <w:adjustRightInd/>
        <w:rPr>
          <w:sz w:val="28"/>
          <w:szCs w:val="28"/>
        </w:rPr>
      </w:pPr>
      <w:r w:rsidRPr="007A3A83">
        <w:rPr>
          <w:b/>
          <w:bCs/>
          <w:sz w:val="28"/>
          <w:szCs w:val="28"/>
          <w:u w:val="single"/>
        </w:rPr>
        <w:t>СРЕДНЯЯ ГРУППА</w:t>
      </w:r>
    </w:p>
    <w:p w:rsidR="00B33D86" w:rsidRPr="007A3A83" w:rsidRDefault="00B33D86" w:rsidP="00462AD6">
      <w:pPr>
        <w:widowControl/>
        <w:numPr>
          <w:ilvl w:val="0"/>
          <w:numId w:val="101"/>
        </w:numPr>
        <w:shd w:val="clear" w:color="auto" w:fill="FFFFFF"/>
        <w:autoSpaceDE/>
        <w:autoSpaceDN/>
        <w:adjustRightInd/>
        <w:ind w:left="0"/>
        <w:rPr>
          <w:sz w:val="28"/>
          <w:szCs w:val="28"/>
        </w:rPr>
      </w:pPr>
      <w:r w:rsidRPr="007A3A83">
        <w:rPr>
          <w:b/>
          <w:bCs/>
          <w:sz w:val="28"/>
          <w:szCs w:val="28"/>
        </w:rPr>
        <w:t>Модуль 1. «Я и мой мир»</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«Генеалогическое древо»</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«Свитер для друзей»</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«Домашние пирожки»</w:t>
      </w:r>
    </w:p>
    <w:p w:rsidR="00B33D86" w:rsidRPr="007A3A83" w:rsidRDefault="00B33D86" w:rsidP="00462AD6">
      <w:pPr>
        <w:widowControl/>
        <w:numPr>
          <w:ilvl w:val="0"/>
          <w:numId w:val="102"/>
        </w:numPr>
        <w:shd w:val="clear" w:color="auto" w:fill="FFFFFF"/>
        <w:autoSpaceDE/>
        <w:autoSpaceDN/>
        <w:adjustRightInd/>
        <w:ind w:left="0"/>
        <w:rPr>
          <w:sz w:val="28"/>
          <w:szCs w:val="28"/>
        </w:rPr>
      </w:pPr>
      <w:r w:rsidRPr="007A3A83">
        <w:rPr>
          <w:b/>
          <w:bCs/>
          <w:sz w:val="28"/>
          <w:szCs w:val="28"/>
        </w:rPr>
        <w:t>Модуль 2. «Животный мир»</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«Гусеница»</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«Бабочка»</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w:t>
      </w:r>
      <w:proofErr w:type="spellStart"/>
      <w:r w:rsidRPr="007A3A83">
        <w:rPr>
          <w:b/>
          <w:bCs/>
          <w:sz w:val="28"/>
          <w:szCs w:val="28"/>
        </w:rPr>
        <w:t>Ловись</w:t>
      </w:r>
      <w:proofErr w:type="spellEnd"/>
      <w:r w:rsidRPr="007A3A83">
        <w:rPr>
          <w:b/>
          <w:bCs/>
          <w:sz w:val="28"/>
          <w:szCs w:val="28"/>
        </w:rPr>
        <w:t xml:space="preserve"> рыбка добрая и злая»</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«Заяц зимой»</w:t>
      </w:r>
    </w:p>
    <w:p w:rsidR="00B33D86" w:rsidRPr="00EF1BB8" w:rsidRDefault="00B33D86" w:rsidP="00B33D86">
      <w:pPr>
        <w:widowControl/>
        <w:shd w:val="clear" w:color="auto" w:fill="FFFFFF"/>
        <w:autoSpaceDE/>
        <w:autoSpaceDN/>
        <w:adjustRightInd/>
        <w:rPr>
          <w:b/>
          <w:bCs/>
          <w:sz w:val="28"/>
          <w:szCs w:val="28"/>
        </w:rPr>
      </w:pPr>
      <w:r w:rsidRPr="007A3A83">
        <w:rPr>
          <w:sz w:val="28"/>
          <w:szCs w:val="28"/>
        </w:rPr>
        <w:t>Образовательная ситуация </w:t>
      </w:r>
      <w:r w:rsidRPr="007A3A83">
        <w:rPr>
          <w:b/>
          <w:bCs/>
          <w:sz w:val="28"/>
          <w:szCs w:val="28"/>
        </w:rPr>
        <w:t>«Рыжая кумушка»</w:t>
      </w:r>
    </w:p>
    <w:p w:rsidR="00B33D86" w:rsidRPr="007A3A83" w:rsidRDefault="00B33D86" w:rsidP="00462AD6">
      <w:pPr>
        <w:widowControl/>
        <w:numPr>
          <w:ilvl w:val="0"/>
          <w:numId w:val="103"/>
        </w:numPr>
        <w:shd w:val="clear" w:color="auto" w:fill="FFFFFF"/>
        <w:autoSpaceDE/>
        <w:autoSpaceDN/>
        <w:adjustRightInd/>
        <w:ind w:left="0"/>
        <w:rPr>
          <w:sz w:val="28"/>
          <w:szCs w:val="28"/>
        </w:rPr>
      </w:pPr>
      <w:r w:rsidRPr="007A3A83">
        <w:rPr>
          <w:b/>
          <w:bCs/>
          <w:sz w:val="28"/>
          <w:szCs w:val="28"/>
        </w:rPr>
        <w:t>Модуль 2. «Птицы»</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«Снегирь»</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«Перелетные птицы»</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«Белгородский скворушка»</w:t>
      </w:r>
    </w:p>
    <w:p w:rsidR="00B33D86" w:rsidRPr="007A3A83" w:rsidRDefault="00B33D86" w:rsidP="00462AD6">
      <w:pPr>
        <w:widowControl/>
        <w:numPr>
          <w:ilvl w:val="0"/>
          <w:numId w:val="104"/>
        </w:numPr>
        <w:shd w:val="clear" w:color="auto" w:fill="FFFFFF"/>
        <w:autoSpaceDE/>
        <w:autoSpaceDN/>
        <w:adjustRightInd/>
        <w:ind w:left="0"/>
        <w:rPr>
          <w:sz w:val="28"/>
          <w:szCs w:val="28"/>
        </w:rPr>
      </w:pPr>
      <w:r w:rsidRPr="007A3A83">
        <w:rPr>
          <w:b/>
          <w:bCs/>
          <w:sz w:val="28"/>
          <w:szCs w:val="28"/>
        </w:rPr>
        <w:t>Модуль 3. «Растительный мир»</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 xml:space="preserve">«Огород у </w:t>
      </w:r>
      <w:proofErr w:type="spellStart"/>
      <w:r w:rsidRPr="007A3A83">
        <w:rPr>
          <w:b/>
          <w:bCs/>
          <w:sz w:val="28"/>
          <w:szCs w:val="28"/>
        </w:rPr>
        <w:t>Белогорочки</w:t>
      </w:r>
      <w:proofErr w:type="spellEnd"/>
      <w:r w:rsidRPr="007A3A83">
        <w:rPr>
          <w:b/>
          <w:bCs/>
          <w:sz w:val="28"/>
          <w:szCs w:val="28"/>
        </w:rPr>
        <w:t>»</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«Урожай в саду»</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«Сказки Осени»</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«Зимнее дерево»</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«Цветы на Масленицу»</w:t>
      </w:r>
    </w:p>
    <w:p w:rsidR="00B33D86" w:rsidRPr="007A3A83" w:rsidRDefault="00B33D86" w:rsidP="00B33D86">
      <w:pPr>
        <w:widowControl/>
        <w:shd w:val="clear" w:color="auto" w:fill="FFFFFF"/>
        <w:autoSpaceDE/>
        <w:autoSpaceDN/>
        <w:adjustRightInd/>
        <w:rPr>
          <w:sz w:val="28"/>
          <w:szCs w:val="28"/>
        </w:rPr>
      </w:pPr>
      <w:r w:rsidRPr="007A3A83">
        <w:rPr>
          <w:sz w:val="28"/>
          <w:szCs w:val="28"/>
        </w:rPr>
        <w:t>Образовательная ситуация </w:t>
      </w:r>
      <w:r w:rsidRPr="007A3A83">
        <w:rPr>
          <w:b/>
          <w:bCs/>
          <w:sz w:val="28"/>
          <w:szCs w:val="28"/>
        </w:rPr>
        <w:t>«Весенняя яблонька»</w:t>
      </w:r>
    </w:p>
    <w:p w:rsidR="0027103C" w:rsidRPr="0022463A" w:rsidRDefault="00B33D86" w:rsidP="00B33D86">
      <w:pPr>
        <w:widowControl/>
        <w:shd w:val="clear" w:color="auto" w:fill="FFFFFF"/>
        <w:autoSpaceDE/>
        <w:autoSpaceDN/>
        <w:adjustRightInd/>
        <w:rPr>
          <w:b/>
          <w:bCs/>
          <w:sz w:val="28"/>
          <w:szCs w:val="28"/>
        </w:rPr>
      </w:pPr>
      <w:r w:rsidRPr="007A3A83">
        <w:rPr>
          <w:sz w:val="28"/>
          <w:szCs w:val="28"/>
        </w:rPr>
        <w:t>Образовательная ситуация </w:t>
      </w:r>
      <w:r w:rsidRPr="007A3A83">
        <w:rPr>
          <w:b/>
          <w:bCs/>
          <w:sz w:val="28"/>
          <w:szCs w:val="28"/>
        </w:rPr>
        <w:t>«Луговой веночек»</w:t>
      </w:r>
    </w:p>
    <w:p w:rsidR="00B33D86" w:rsidRPr="00845594" w:rsidRDefault="00B33D86" w:rsidP="00B33D86">
      <w:pPr>
        <w:widowControl/>
        <w:shd w:val="clear" w:color="auto" w:fill="FFFFFF"/>
        <w:autoSpaceDE/>
        <w:autoSpaceDN/>
        <w:adjustRightInd/>
        <w:rPr>
          <w:sz w:val="28"/>
          <w:szCs w:val="28"/>
        </w:rPr>
      </w:pPr>
      <w:r w:rsidRPr="00845594">
        <w:rPr>
          <w:b/>
          <w:bCs/>
          <w:sz w:val="28"/>
          <w:szCs w:val="28"/>
          <w:u w:val="single"/>
        </w:rPr>
        <w:t>СРЕДНЯЯ ГРУППА</w:t>
      </w:r>
    </w:p>
    <w:p w:rsidR="00B33D86" w:rsidRPr="00845594" w:rsidRDefault="00B33D86" w:rsidP="00462AD6">
      <w:pPr>
        <w:widowControl/>
        <w:numPr>
          <w:ilvl w:val="0"/>
          <w:numId w:val="105"/>
        </w:numPr>
        <w:shd w:val="clear" w:color="auto" w:fill="FFFFFF"/>
        <w:autoSpaceDE/>
        <w:autoSpaceDN/>
        <w:adjustRightInd/>
        <w:ind w:left="0"/>
        <w:rPr>
          <w:sz w:val="28"/>
          <w:szCs w:val="28"/>
        </w:rPr>
      </w:pPr>
      <w:r w:rsidRPr="00845594">
        <w:rPr>
          <w:b/>
          <w:bCs/>
          <w:sz w:val="28"/>
          <w:szCs w:val="28"/>
        </w:rPr>
        <w:t>Модуль 4. «Неживая природа»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«Волшебник – воздух»</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«Едем, летим, плывем»</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«Снежинка»</w:t>
      </w:r>
    </w:p>
    <w:p w:rsidR="00B33D86" w:rsidRPr="00845594" w:rsidRDefault="00B33D86" w:rsidP="00462AD6">
      <w:pPr>
        <w:widowControl/>
        <w:numPr>
          <w:ilvl w:val="0"/>
          <w:numId w:val="106"/>
        </w:numPr>
        <w:shd w:val="clear" w:color="auto" w:fill="FFFFFF"/>
        <w:autoSpaceDE/>
        <w:autoSpaceDN/>
        <w:adjustRightInd/>
        <w:ind w:left="0"/>
        <w:rPr>
          <w:sz w:val="28"/>
          <w:szCs w:val="28"/>
        </w:rPr>
      </w:pPr>
      <w:r w:rsidRPr="00845594">
        <w:rPr>
          <w:b/>
          <w:bCs/>
          <w:sz w:val="28"/>
          <w:szCs w:val="28"/>
        </w:rPr>
        <w:t>Модуль 4. «Полезные ископаемые»</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«Сокровища матушки-земли Белогорья»</w:t>
      </w:r>
    </w:p>
    <w:p w:rsidR="00B33D86" w:rsidRPr="00845594" w:rsidRDefault="00B33D86" w:rsidP="00462AD6">
      <w:pPr>
        <w:widowControl/>
        <w:numPr>
          <w:ilvl w:val="0"/>
          <w:numId w:val="107"/>
        </w:numPr>
        <w:shd w:val="clear" w:color="auto" w:fill="FFFFFF"/>
        <w:autoSpaceDE/>
        <w:autoSpaceDN/>
        <w:adjustRightInd/>
        <w:ind w:left="0"/>
        <w:rPr>
          <w:sz w:val="28"/>
          <w:szCs w:val="28"/>
        </w:rPr>
      </w:pPr>
      <w:r w:rsidRPr="00845594">
        <w:rPr>
          <w:b/>
          <w:bCs/>
          <w:sz w:val="28"/>
          <w:szCs w:val="28"/>
        </w:rPr>
        <w:t>Модуль 5. «Ремесла»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 xml:space="preserve">«Фартук для </w:t>
      </w:r>
      <w:proofErr w:type="spellStart"/>
      <w:r w:rsidRPr="00845594">
        <w:rPr>
          <w:b/>
          <w:bCs/>
          <w:sz w:val="28"/>
          <w:szCs w:val="28"/>
        </w:rPr>
        <w:t>Белогорочки</w:t>
      </w:r>
      <w:proofErr w:type="spellEnd"/>
      <w:r w:rsidRPr="00845594">
        <w:rPr>
          <w:b/>
          <w:bCs/>
          <w:sz w:val="28"/>
          <w:szCs w:val="28"/>
        </w:rPr>
        <w:t>»</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«Огненный салют»</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«Расписные ложки»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«Глиняный горшочек»</w:t>
      </w:r>
    </w:p>
    <w:p w:rsidR="00B33D86" w:rsidRDefault="00B33D86" w:rsidP="00B33D86">
      <w:pPr>
        <w:widowControl/>
        <w:shd w:val="clear" w:color="auto" w:fill="FFFFFF"/>
        <w:autoSpaceDE/>
        <w:autoSpaceDN/>
        <w:adjustRightInd/>
        <w:rPr>
          <w:b/>
          <w:bCs/>
          <w:sz w:val="28"/>
          <w:szCs w:val="28"/>
        </w:rPr>
      </w:pPr>
      <w:r w:rsidRPr="00845594">
        <w:rPr>
          <w:sz w:val="28"/>
          <w:szCs w:val="28"/>
        </w:rPr>
        <w:t>Образовательная ситуация: </w:t>
      </w:r>
      <w:r w:rsidRPr="00845594">
        <w:rPr>
          <w:b/>
          <w:bCs/>
          <w:sz w:val="28"/>
          <w:szCs w:val="28"/>
        </w:rPr>
        <w:t xml:space="preserve">«Терем для </w:t>
      </w:r>
      <w:proofErr w:type="spellStart"/>
      <w:r w:rsidRPr="00845594">
        <w:rPr>
          <w:b/>
          <w:bCs/>
          <w:sz w:val="28"/>
          <w:szCs w:val="28"/>
        </w:rPr>
        <w:t>Белогорочки</w:t>
      </w:r>
      <w:proofErr w:type="spellEnd"/>
      <w:r w:rsidRPr="00845594">
        <w:rPr>
          <w:b/>
          <w:bCs/>
          <w:sz w:val="28"/>
          <w:szCs w:val="28"/>
        </w:rPr>
        <w:t>»</w:t>
      </w:r>
    </w:p>
    <w:p w:rsidR="00451FEF" w:rsidRPr="00845594" w:rsidRDefault="00451FEF" w:rsidP="00B33D86">
      <w:pPr>
        <w:widowControl/>
        <w:shd w:val="clear" w:color="auto" w:fill="FFFFFF"/>
        <w:autoSpaceDE/>
        <w:autoSpaceDN/>
        <w:adjustRightInd/>
        <w:rPr>
          <w:sz w:val="28"/>
          <w:szCs w:val="28"/>
        </w:rPr>
      </w:pPr>
    </w:p>
    <w:p w:rsidR="00B33D86" w:rsidRPr="00845594" w:rsidRDefault="00B33D86" w:rsidP="00462AD6">
      <w:pPr>
        <w:widowControl/>
        <w:numPr>
          <w:ilvl w:val="0"/>
          <w:numId w:val="108"/>
        </w:numPr>
        <w:shd w:val="clear" w:color="auto" w:fill="FFFFFF"/>
        <w:autoSpaceDE/>
        <w:autoSpaceDN/>
        <w:adjustRightInd/>
        <w:ind w:left="0"/>
        <w:rPr>
          <w:sz w:val="28"/>
          <w:szCs w:val="28"/>
        </w:rPr>
      </w:pPr>
      <w:r w:rsidRPr="00845594">
        <w:rPr>
          <w:b/>
          <w:bCs/>
          <w:sz w:val="28"/>
          <w:szCs w:val="28"/>
        </w:rPr>
        <w:lastRenderedPageBreak/>
        <w:t>Модуль 6. «Праздники и традиции»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«Воздушные шары»</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«Платочек для мамы»</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«Новогодние игрушки»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«Посуда к Рождеству»</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 </w:t>
      </w:r>
      <w:r w:rsidRPr="00845594">
        <w:rPr>
          <w:b/>
          <w:bCs/>
          <w:sz w:val="28"/>
          <w:szCs w:val="28"/>
        </w:rPr>
        <w:t>Защитники земли русской»</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«Мы - мамины помощники»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 xml:space="preserve">«Космолет для </w:t>
      </w:r>
      <w:proofErr w:type="spellStart"/>
      <w:r w:rsidRPr="00845594">
        <w:rPr>
          <w:b/>
          <w:bCs/>
          <w:sz w:val="28"/>
          <w:szCs w:val="28"/>
        </w:rPr>
        <w:t>Белогора</w:t>
      </w:r>
      <w:proofErr w:type="spellEnd"/>
      <w:r w:rsidRPr="00845594">
        <w:rPr>
          <w:b/>
          <w:bCs/>
          <w:sz w:val="28"/>
          <w:szCs w:val="28"/>
        </w:rPr>
        <w:t>»</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«Пасхальные яйца»</w:t>
      </w:r>
    </w:p>
    <w:p w:rsidR="00B33D86" w:rsidRPr="00845594" w:rsidRDefault="00B33D86" w:rsidP="00B33D86">
      <w:pPr>
        <w:widowControl/>
        <w:shd w:val="clear" w:color="auto" w:fill="FFFFFF"/>
        <w:autoSpaceDE/>
        <w:autoSpaceDN/>
        <w:adjustRightInd/>
        <w:rPr>
          <w:sz w:val="28"/>
          <w:szCs w:val="28"/>
        </w:rPr>
      </w:pPr>
      <w:r>
        <w:rPr>
          <w:b/>
          <w:bCs/>
          <w:sz w:val="28"/>
          <w:szCs w:val="28"/>
          <w:u w:val="single"/>
        </w:rPr>
        <w:t xml:space="preserve">СТАРШАЯ </w:t>
      </w:r>
      <w:r w:rsidRPr="00845594">
        <w:rPr>
          <w:b/>
          <w:bCs/>
          <w:sz w:val="28"/>
          <w:szCs w:val="28"/>
          <w:u w:val="single"/>
        </w:rPr>
        <w:t>ГРУППА</w:t>
      </w:r>
    </w:p>
    <w:p w:rsidR="00B33D86" w:rsidRPr="00845594" w:rsidRDefault="00B33D86" w:rsidP="00462AD6">
      <w:pPr>
        <w:widowControl/>
        <w:numPr>
          <w:ilvl w:val="0"/>
          <w:numId w:val="109"/>
        </w:numPr>
        <w:shd w:val="clear" w:color="auto" w:fill="FFFFFF"/>
        <w:autoSpaceDE/>
        <w:autoSpaceDN/>
        <w:adjustRightInd/>
        <w:ind w:left="0"/>
        <w:rPr>
          <w:sz w:val="28"/>
          <w:szCs w:val="28"/>
        </w:rPr>
      </w:pPr>
      <w:r w:rsidRPr="00845594">
        <w:rPr>
          <w:b/>
          <w:bCs/>
          <w:sz w:val="28"/>
          <w:szCs w:val="28"/>
        </w:rPr>
        <w:t>Модуль 1. «Я и мой мир»</w:t>
      </w:r>
    </w:p>
    <w:p w:rsidR="00B33D86" w:rsidRPr="00845594" w:rsidRDefault="00B33D86" w:rsidP="00B33D86">
      <w:pPr>
        <w:widowControl/>
        <w:shd w:val="clear" w:color="auto" w:fill="FFFFFF"/>
        <w:autoSpaceDE/>
        <w:autoSpaceDN/>
        <w:adjustRightInd/>
        <w:rPr>
          <w:sz w:val="28"/>
          <w:szCs w:val="28"/>
        </w:rPr>
      </w:pPr>
      <w:proofErr w:type="spellStart"/>
      <w:r w:rsidRPr="00845594">
        <w:rPr>
          <w:sz w:val="28"/>
          <w:szCs w:val="28"/>
        </w:rPr>
        <w:t>разовательная</w:t>
      </w:r>
      <w:proofErr w:type="spellEnd"/>
      <w:r w:rsidRPr="00845594">
        <w:rPr>
          <w:sz w:val="28"/>
          <w:szCs w:val="28"/>
        </w:rPr>
        <w:t xml:space="preserve"> ситуация </w:t>
      </w:r>
      <w:r w:rsidRPr="00845594">
        <w:rPr>
          <w:b/>
          <w:bCs/>
          <w:sz w:val="28"/>
          <w:szCs w:val="28"/>
        </w:rPr>
        <w:t>«Волшебная картина»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«Знаменитые люди нашего рода. Рамочка для фотографии»</w:t>
      </w:r>
    </w:p>
    <w:p w:rsidR="00B33D86" w:rsidRPr="00845594" w:rsidRDefault="00B33D86" w:rsidP="00462AD6">
      <w:pPr>
        <w:widowControl/>
        <w:numPr>
          <w:ilvl w:val="0"/>
          <w:numId w:val="110"/>
        </w:numPr>
        <w:shd w:val="clear" w:color="auto" w:fill="FFFFFF"/>
        <w:autoSpaceDE/>
        <w:autoSpaceDN/>
        <w:adjustRightInd/>
        <w:ind w:left="0"/>
        <w:rPr>
          <w:sz w:val="28"/>
          <w:szCs w:val="28"/>
        </w:rPr>
      </w:pPr>
      <w:r w:rsidRPr="00845594">
        <w:rPr>
          <w:b/>
          <w:bCs/>
          <w:sz w:val="28"/>
          <w:szCs w:val="28"/>
        </w:rPr>
        <w:t>Модуль 2. «Животный мир»</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«Обитатели нашего леса»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w:t>
      </w:r>
      <w:proofErr w:type="gramStart"/>
      <w:r w:rsidRPr="00845594">
        <w:rPr>
          <w:b/>
          <w:bCs/>
          <w:sz w:val="28"/>
          <w:szCs w:val="28"/>
        </w:rPr>
        <w:t>Наше</w:t>
      </w:r>
      <w:proofErr w:type="gramEnd"/>
      <w:r w:rsidRPr="00845594">
        <w:rPr>
          <w:b/>
          <w:bCs/>
          <w:sz w:val="28"/>
          <w:szCs w:val="28"/>
        </w:rPr>
        <w:t xml:space="preserve"> </w:t>
      </w:r>
      <w:proofErr w:type="spellStart"/>
      <w:r w:rsidRPr="00845594">
        <w:rPr>
          <w:b/>
          <w:bCs/>
          <w:sz w:val="28"/>
          <w:szCs w:val="28"/>
        </w:rPr>
        <w:t>Белоречье</w:t>
      </w:r>
      <w:proofErr w:type="spellEnd"/>
      <w:r w:rsidRPr="00845594">
        <w:rPr>
          <w:b/>
          <w:bCs/>
          <w:sz w:val="28"/>
          <w:szCs w:val="28"/>
        </w:rPr>
        <w:t>. Утка с утятами на белгородской речке»</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«Птички - невелички»</w:t>
      </w:r>
    </w:p>
    <w:p w:rsidR="00B33D86" w:rsidRPr="00845594" w:rsidRDefault="00B33D86" w:rsidP="00462AD6">
      <w:pPr>
        <w:widowControl/>
        <w:numPr>
          <w:ilvl w:val="0"/>
          <w:numId w:val="111"/>
        </w:numPr>
        <w:shd w:val="clear" w:color="auto" w:fill="FFFFFF"/>
        <w:autoSpaceDE/>
        <w:autoSpaceDN/>
        <w:adjustRightInd/>
        <w:ind w:left="0"/>
        <w:rPr>
          <w:sz w:val="28"/>
          <w:szCs w:val="28"/>
        </w:rPr>
      </w:pPr>
      <w:r w:rsidRPr="00845594">
        <w:rPr>
          <w:b/>
          <w:bCs/>
          <w:sz w:val="28"/>
          <w:szCs w:val="28"/>
        </w:rPr>
        <w:t>Модуль 3. «Растительный мир»</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«Белгородские загадки с грядки»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«Мы сегодня в парк пойдем. Парки и скверы Белогорья»</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«Красота природы родного края в произведениях художников Белогорья»</w:t>
      </w:r>
    </w:p>
    <w:p w:rsidR="00B33D86" w:rsidRPr="00845594" w:rsidRDefault="00B33D86" w:rsidP="00462AD6">
      <w:pPr>
        <w:widowControl/>
        <w:numPr>
          <w:ilvl w:val="0"/>
          <w:numId w:val="112"/>
        </w:numPr>
        <w:shd w:val="clear" w:color="auto" w:fill="FFFFFF"/>
        <w:autoSpaceDE/>
        <w:autoSpaceDN/>
        <w:adjustRightInd/>
        <w:ind w:left="0"/>
        <w:rPr>
          <w:sz w:val="28"/>
          <w:szCs w:val="28"/>
        </w:rPr>
      </w:pPr>
      <w:r w:rsidRPr="00845594">
        <w:rPr>
          <w:b/>
          <w:bCs/>
          <w:sz w:val="28"/>
          <w:szCs w:val="28"/>
        </w:rPr>
        <w:t>Модуль 4. «Неживая природа»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«Природные зоны Белогорья»</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«Течет река Северский Донец»</w:t>
      </w:r>
    </w:p>
    <w:p w:rsidR="00B33D86" w:rsidRPr="00845594" w:rsidRDefault="00B33D86" w:rsidP="00462AD6">
      <w:pPr>
        <w:widowControl/>
        <w:numPr>
          <w:ilvl w:val="0"/>
          <w:numId w:val="113"/>
        </w:numPr>
        <w:shd w:val="clear" w:color="auto" w:fill="FFFFFF"/>
        <w:autoSpaceDE/>
        <w:autoSpaceDN/>
        <w:adjustRightInd/>
        <w:ind w:left="0"/>
        <w:rPr>
          <w:sz w:val="28"/>
          <w:szCs w:val="28"/>
        </w:rPr>
      </w:pPr>
      <w:r w:rsidRPr="00845594">
        <w:rPr>
          <w:b/>
          <w:bCs/>
          <w:sz w:val="28"/>
          <w:szCs w:val="28"/>
        </w:rPr>
        <w:t>Модуль 5. «Ремесла»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«Мир профессий труда Белогорья в прошлом и настоящем»</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w:t>
      </w:r>
      <w:proofErr w:type="spellStart"/>
      <w:r w:rsidRPr="00845594">
        <w:rPr>
          <w:b/>
          <w:bCs/>
          <w:sz w:val="28"/>
          <w:szCs w:val="28"/>
        </w:rPr>
        <w:t>Борисовские</w:t>
      </w:r>
      <w:proofErr w:type="spellEnd"/>
      <w:r w:rsidRPr="00845594">
        <w:rPr>
          <w:b/>
          <w:bCs/>
          <w:sz w:val="28"/>
          <w:szCs w:val="28"/>
        </w:rPr>
        <w:t xml:space="preserve"> камчатые скатерти»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«Святыни земли Белгородской»</w:t>
      </w:r>
    </w:p>
    <w:p w:rsidR="00B33D86" w:rsidRPr="00845594" w:rsidRDefault="00B33D86" w:rsidP="00462AD6">
      <w:pPr>
        <w:widowControl/>
        <w:numPr>
          <w:ilvl w:val="0"/>
          <w:numId w:val="114"/>
        </w:numPr>
        <w:shd w:val="clear" w:color="auto" w:fill="FFFFFF"/>
        <w:autoSpaceDE/>
        <w:autoSpaceDN/>
        <w:adjustRightInd/>
        <w:ind w:left="0"/>
        <w:rPr>
          <w:sz w:val="28"/>
          <w:szCs w:val="28"/>
        </w:rPr>
      </w:pPr>
      <w:r w:rsidRPr="00845594">
        <w:rPr>
          <w:b/>
          <w:bCs/>
          <w:sz w:val="28"/>
          <w:szCs w:val="28"/>
        </w:rPr>
        <w:t>Модуль 6. «Праздники и традиции»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«Юрий Макаров – друг зверей и детей»</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«Пасха в Белгороде»</w:t>
      </w:r>
    </w:p>
    <w:p w:rsidR="00B33D86" w:rsidRPr="00845594" w:rsidRDefault="00B33D86" w:rsidP="00B33D86">
      <w:pPr>
        <w:widowControl/>
        <w:shd w:val="clear" w:color="auto" w:fill="FFFFFF"/>
        <w:autoSpaceDE/>
        <w:autoSpaceDN/>
        <w:adjustRightInd/>
        <w:rPr>
          <w:sz w:val="28"/>
          <w:szCs w:val="28"/>
        </w:rPr>
      </w:pPr>
      <w:r w:rsidRPr="00845594">
        <w:rPr>
          <w:b/>
          <w:bCs/>
          <w:sz w:val="28"/>
          <w:szCs w:val="28"/>
          <w:u w:val="single"/>
        </w:rPr>
        <w:t>ПОДГОТОВИТЕЛЬНАЯ ГРУППА</w:t>
      </w:r>
    </w:p>
    <w:p w:rsidR="00B33D86" w:rsidRPr="00845594" w:rsidRDefault="00B33D86" w:rsidP="00462AD6">
      <w:pPr>
        <w:widowControl/>
        <w:numPr>
          <w:ilvl w:val="0"/>
          <w:numId w:val="115"/>
        </w:numPr>
        <w:shd w:val="clear" w:color="auto" w:fill="FFFFFF"/>
        <w:autoSpaceDE/>
        <w:autoSpaceDN/>
        <w:adjustRightInd/>
        <w:ind w:left="0"/>
        <w:rPr>
          <w:sz w:val="28"/>
          <w:szCs w:val="28"/>
        </w:rPr>
      </w:pPr>
      <w:r w:rsidRPr="00845594">
        <w:rPr>
          <w:b/>
          <w:bCs/>
          <w:sz w:val="28"/>
          <w:szCs w:val="28"/>
        </w:rPr>
        <w:t>Модуль 1. «Я и мой мир»</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«История моего детского сада»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«Белгород: знакомые даты истории»</w:t>
      </w:r>
    </w:p>
    <w:p w:rsidR="00B33D86" w:rsidRPr="00845594" w:rsidRDefault="00B33D86" w:rsidP="00462AD6">
      <w:pPr>
        <w:widowControl/>
        <w:numPr>
          <w:ilvl w:val="0"/>
          <w:numId w:val="116"/>
        </w:numPr>
        <w:shd w:val="clear" w:color="auto" w:fill="FFFFFF"/>
        <w:autoSpaceDE/>
        <w:autoSpaceDN/>
        <w:adjustRightInd/>
        <w:ind w:left="0"/>
        <w:rPr>
          <w:sz w:val="28"/>
          <w:szCs w:val="28"/>
        </w:rPr>
      </w:pPr>
      <w:r w:rsidRPr="00845594">
        <w:rPr>
          <w:b/>
          <w:bCs/>
          <w:sz w:val="28"/>
          <w:szCs w:val="28"/>
        </w:rPr>
        <w:t>Модуль 2. «Животный мир»</w:t>
      </w:r>
    </w:p>
    <w:p w:rsidR="00B33D86" w:rsidRPr="00845594" w:rsidRDefault="00B33D86" w:rsidP="00B33D86">
      <w:pPr>
        <w:widowControl/>
        <w:shd w:val="clear" w:color="auto" w:fill="FFFFFF"/>
        <w:autoSpaceDE/>
        <w:autoSpaceDN/>
        <w:adjustRightInd/>
        <w:rPr>
          <w:sz w:val="28"/>
          <w:szCs w:val="28"/>
        </w:rPr>
      </w:pPr>
      <w:r w:rsidRPr="00845594">
        <w:rPr>
          <w:sz w:val="28"/>
          <w:szCs w:val="28"/>
        </w:rPr>
        <w:lastRenderedPageBreak/>
        <w:t>Образовательная ситуация </w:t>
      </w:r>
      <w:r w:rsidRPr="00845594">
        <w:rPr>
          <w:b/>
          <w:bCs/>
          <w:sz w:val="28"/>
          <w:szCs w:val="28"/>
        </w:rPr>
        <w:t>«Петушок с семьей»</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«Уж как я свою коровушку люблю»</w:t>
      </w:r>
    </w:p>
    <w:p w:rsidR="00B33D86" w:rsidRPr="00845594" w:rsidRDefault="00B33D86" w:rsidP="00462AD6">
      <w:pPr>
        <w:widowControl/>
        <w:numPr>
          <w:ilvl w:val="0"/>
          <w:numId w:val="117"/>
        </w:numPr>
        <w:shd w:val="clear" w:color="auto" w:fill="FFFFFF"/>
        <w:autoSpaceDE/>
        <w:autoSpaceDN/>
        <w:adjustRightInd/>
        <w:ind w:left="0"/>
        <w:rPr>
          <w:sz w:val="28"/>
          <w:szCs w:val="28"/>
        </w:rPr>
      </w:pPr>
      <w:r w:rsidRPr="00845594">
        <w:rPr>
          <w:b/>
          <w:bCs/>
          <w:sz w:val="28"/>
          <w:szCs w:val="28"/>
        </w:rPr>
        <w:t>Модуль 3. «Растительный мир»</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«Сельскохозяйственный труд людей Белогорья»</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«Профессия агроном»</w:t>
      </w:r>
    </w:p>
    <w:p w:rsidR="00B33D86" w:rsidRPr="00845594" w:rsidRDefault="00B33D86" w:rsidP="00462AD6">
      <w:pPr>
        <w:widowControl/>
        <w:numPr>
          <w:ilvl w:val="0"/>
          <w:numId w:val="118"/>
        </w:numPr>
        <w:shd w:val="clear" w:color="auto" w:fill="FFFFFF"/>
        <w:autoSpaceDE/>
        <w:autoSpaceDN/>
        <w:adjustRightInd/>
        <w:ind w:left="0"/>
        <w:rPr>
          <w:sz w:val="28"/>
          <w:szCs w:val="28"/>
        </w:rPr>
      </w:pPr>
      <w:r w:rsidRPr="00845594">
        <w:rPr>
          <w:b/>
          <w:bCs/>
          <w:sz w:val="28"/>
          <w:szCs w:val="28"/>
        </w:rPr>
        <w:t>Модуль 4. «Неживая природа»</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«Прилетаем в Белгород»</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«Сельскохозяйственная техника прошлого и будущего»</w:t>
      </w:r>
    </w:p>
    <w:p w:rsidR="00B33D86" w:rsidRPr="00845594" w:rsidRDefault="00B33D86" w:rsidP="00462AD6">
      <w:pPr>
        <w:widowControl/>
        <w:numPr>
          <w:ilvl w:val="0"/>
          <w:numId w:val="119"/>
        </w:numPr>
        <w:shd w:val="clear" w:color="auto" w:fill="FFFFFF"/>
        <w:autoSpaceDE/>
        <w:autoSpaceDN/>
        <w:adjustRightInd/>
        <w:ind w:left="0"/>
        <w:rPr>
          <w:sz w:val="28"/>
          <w:szCs w:val="28"/>
        </w:rPr>
      </w:pPr>
      <w:r w:rsidRPr="00845594">
        <w:rPr>
          <w:b/>
          <w:bCs/>
          <w:sz w:val="28"/>
          <w:szCs w:val="28"/>
        </w:rPr>
        <w:t>Модуль 5. «Ремесла»</w:t>
      </w:r>
    </w:p>
    <w:p w:rsidR="00B33D86" w:rsidRPr="00845594" w:rsidRDefault="00B33D86" w:rsidP="00B33D86">
      <w:pPr>
        <w:widowControl/>
        <w:shd w:val="clear" w:color="auto" w:fill="FFFFFF"/>
        <w:autoSpaceDE/>
        <w:autoSpaceDN/>
        <w:adjustRightInd/>
        <w:rPr>
          <w:sz w:val="28"/>
          <w:szCs w:val="28"/>
        </w:rPr>
      </w:pPr>
      <w:r w:rsidRPr="00845594">
        <w:rPr>
          <w:b/>
          <w:bCs/>
          <w:sz w:val="28"/>
          <w:szCs w:val="28"/>
        </w:rPr>
        <w:t>Образовательная ситуация «Память отчей стороны»</w:t>
      </w:r>
    </w:p>
    <w:p w:rsidR="00B33D86" w:rsidRPr="00845594" w:rsidRDefault="00B33D86" w:rsidP="00B33D86">
      <w:pPr>
        <w:widowControl/>
        <w:shd w:val="clear" w:color="auto" w:fill="FFFFFF"/>
        <w:autoSpaceDE/>
        <w:autoSpaceDN/>
        <w:adjustRightInd/>
        <w:rPr>
          <w:sz w:val="28"/>
          <w:szCs w:val="28"/>
        </w:rPr>
      </w:pPr>
      <w:r w:rsidRPr="00845594">
        <w:rPr>
          <w:b/>
          <w:bCs/>
          <w:sz w:val="28"/>
          <w:szCs w:val="28"/>
        </w:rPr>
        <w:t>Образовательная ситуация «Красота орнамента в женском народном костюме Белогорья»</w:t>
      </w:r>
    </w:p>
    <w:p w:rsidR="00B33D86" w:rsidRPr="00845594" w:rsidRDefault="00B33D86" w:rsidP="00462AD6">
      <w:pPr>
        <w:widowControl/>
        <w:numPr>
          <w:ilvl w:val="0"/>
          <w:numId w:val="120"/>
        </w:numPr>
        <w:shd w:val="clear" w:color="auto" w:fill="FFFFFF"/>
        <w:autoSpaceDE/>
        <w:autoSpaceDN/>
        <w:adjustRightInd/>
        <w:ind w:left="0"/>
        <w:rPr>
          <w:sz w:val="28"/>
          <w:szCs w:val="28"/>
        </w:rPr>
      </w:pPr>
      <w:r w:rsidRPr="00845594">
        <w:rPr>
          <w:b/>
          <w:bCs/>
          <w:sz w:val="28"/>
          <w:szCs w:val="28"/>
        </w:rPr>
        <w:t>Модуль 6. «Праздники и традиции»</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 xml:space="preserve">«Актеры </w:t>
      </w:r>
      <w:proofErr w:type="spellStart"/>
      <w:r w:rsidRPr="00845594">
        <w:rPr>
          <w:b/>
          <w:bCs/>
          <w:sz w:val="28"/>
          <w:szCs w:val="28"/>
        </w:rPr>
        <w:t>Белгородчины</w:t>
      </w:r>
      <w:proofErr w:type="spellEnd"/>
      <w:r w:rsidRPr="00845594">
        <w:rPr>
          <w:b/>
          <w:bCs/>
          <w:sz w:val="28"/>
          <w:szCs w:val="28"/>
        </w:rPr>
        <w:t>»</w:t>
      </w:r>
    </w:p>
    <w:p w:rsidR="00B33D86" w:rsidRPr="00845594" w:rsidRDefault="00B33D86" w:rsidP="00B33D86">
      <w:pPr>
        <w:widowControl/>
        <w:shd w:val="clear" w:color="auto" w:fill="FFFFFF"/>
        <w:autoSpaceDE/>
        <w:autoSpaceDN/>
        <w:adjustRightInd/>
        <w:rPr>
          <w:sz w:val="28"/>
          <w:szCs w:val="28"/>
        </w:rPr>
      </w:pPr>
      <w:r w:rsidRPr="00845594">
        <w:rPr>
          <w:sz w:val="28"/>
          <w:szCs w:val="28"/>
        </w:rPr>
        <w:t>Образовательная ситуация </w:t>
      </w:r>
      <w:r w:rsidRPr="00845594">
        <w:rPr>
          <w:b/>
          <w:bCs/>
          <w:sz w:val="28"/>
          <w:szCs w:val="28"/>
        </w:rPr>
        <w:t>«Белгород – город добра и благополучия»</w:t>
      </w:r>
    </w:p>
    <w:p w:rsidR="00AD0001" w:rsidRPr="00AD0001" w:rsidRDefault="00AD0001" w:rsidP="00AD0001">
      <w:pPr>
        <w:widowControl/>
        <w:autoSpaceDE/>
        <w:autoSpaceDN/>
        <w:adjustRightInd/>
        <w:ind w:firstLine="708"/>
        <w:jc w:val="center"/>
        <w:rPr>
          <w:b/>
          <w:sz w:val="28"/>
          <w:szCs w:val="28"/>
        </w:rPr>
      </w:pPr>
      <w:r w:rsidRPr="00AD0001">
        <w:rPr>
          <w:b/>
          <w:sz w:val="28"/>
          <w:szCs w:val="28"/>
        </w:rPr>
        <w:t>Образовательная область «Познавательное развитие»</w:t>
      </w:r>
    </w:p>
    <w:p w:rsidR="00AD0001" w:rsidRPr="00AD0001" w:rsidRDefault="00AD0001" w:rsidP="00AD0001">
      <w:pPr>
        <w:widowControl/>
        <w:autoSpaceDE/>
        <w:autoSpaceDN/>
        <w:adjustRightInd/>
        <w:jc w:val="center"/>
        <w:rPr>
          <w:b/>
          <w:sz w:val="26"/>
          <w:szCs w:val="28"/>
        </w:rPr>
      </w:pPr>
      <w:r w:rsidRPr="00AD0001">
        <w:rPr>
          <w:b/>
          <w:sz w:val="26"/>
          <w:szCs w:val="28"/>
        </w:rPr>
        <w:t>РЕГИОНАЛЬНЫЙ КОМПОНЕНТ</w:t>
      </w:r>
    </w:p>
    <w:p w:rsidR="00AD0001" w:rsidRPr="00AD0001" w:rsidRDefault="00AD0001" w:rsidP="00AD0001">
      <w:pPr>
        <w:ind w:firstLine="709"/>
        <w:jc w:val="both"/>
        <w:rPr>
          <w:sz w:val="28"/>
          <w:szCs w:val="28"/>
        </w:rPr>
      </w:pPr>
      <w:r w:rsidRPr="00AD0001">
        <w:rPr>
          <w:b/>
          <w:spacing w:val="-4"/>
          <w:sz w:val="28"/>
          <w:szCs w:val="28"/>
        </w:rPr>
        <w:t>Используемая программа:</w:t>
      </w:r>
      <w:r w:rsidRPr="00AD0001">
        <w:rPr>
          <w:spacing w:val="-4"/>
          <w:sz w:val="28"/>
          <w:szCs w:val="28"/>
        </w:rPr>
        <w:t xml:space="preserve"> п</w:t>
      </w:r>
      <w:r w:rsidRPr="00AD0001">
        <w:rPr>
          <w:sz w:val="28"/>
          <w:szCs w:val="28"/>
        </w:rPr>
        <w:t>арциальная программа дошкольного образования программа</w:t>
      </w:r>
      <w:r w:rsidRPr="00AD0001">
        <w:rPr>
          <w:i/>
          <w:sz w:val="28"/>
          <w:szCs w:val="28"/>
        </w:rPr>
        <w:t xml:space="preserve"> </w:t>
      </w:r>
      <w:r w:rsidRPr="00AD0001">
        <w:rPr>
          <w:rFonts w:eastAsia="DejaVu Sans"/>
          <w:b/>
          <w:bCs/>
          <w:i/>
          <w:kern w:val="22"/>
          <w:sz w:val="28"/>
          <w:szCs w:val="28"/>
          <w:lang w:eastAsia="zh-CN" w:bidi="hi-IN"/>
        </w:rPr>
        <w:t xml:space="preserve">«5 шагов знакомства старших дошкольников </w:t>
      </w:r>
    </w:p>
    <w:p w:rsidR="00AD0001" w:rsidRPr="00AD0001" w:rsidRDefault="00AD0001" w:rsidP="00AD0001">
      <w:pPr>
        <w:widowControl/>
        <w:suppressAutoHyphens/>
        <w:autoSpaceDE/>
        <w:autoSpaceDN/>
        <w:adjustRightInd/>
        <w:jc w:val="both"/>
        <w:rPr>
          <w:rFonts w:eastAsia="DejaVu Sans"/>
          <w:bCs/>
          <w:kern w:val="22"/>
          <w:sz w:val="28"/>
          <w:szCs w:val="28"/>
          <w:lang w:eastAsia="zh-CN" w:bidi="hi-IN"/>
        </w:rPr>
      </w:pPr>
      <w:r w:rsidRPr="00AD0001">
        <w:rPr>
          <w:rFonts w:eastAsia="DejaVu Sans"/>
          <w:b/>
          <w:bCs/>
          <w:i/>
          <w:kern w:val="22"/>
          <w:sz w:val="28"/>
          <w:szCs w:val="28"/>
          <w:lang w:eastAsia="zh-CN" w:bidi="hi-IN"/>
        </w:rPr>
        <w:t xml:space="preserve">с инструментами бережливого мышления»  </w:t>
      </w:r>
      <w:r w:rsidRPr="00AD0001">
        <w:rPr>
          <w:rFonts w:eastAsia="DejaVu Sans"/>
          <w:bCs/>
          <w:i/>
          <w:kern w:val="22"/>
          <w:sz w:val="28"/>
          <w:szCs w:val="28"/>
          <w:lang w:eastAsia="zh-CN" w:bidi="hi-IN"/>
        </w:rPr>
        <w:t>(«Азбука бережливости»)</w:t>
      </w:r>
      <w:r w:rsidRPr="00AD0001">
        <w:rPr>
          <w:rFonts w:eastAsia="DejaVu Sans"/>
          <w:b/>
          <w:bCs/>
          <w:kern w:val="22"/>
          <w:sz w:val="28"/>
          <w:szCs w:val="28"/>
          <w:lang w:eastAsia="zh-CN" w:bidi="hi-IN"/>
        </w:rPr>
        <w:t xml:space="preserve"> </w:t>
      </w:r>
      <w:r w:rsidRPr="00AD0001">
        <w:rPr>
          <w:i/>
          <w:sz w:val="28"/>
          <w:szCs w:val="28"/>
        </w:rPr>
        <w:t>(образовательная область «Познавательное  развитие»)</w:t>
      </w:r>
      <w:r w:rsidRPr="00AD0001">
        <w:rPr>
          <w:rFonts w:eastAsia="DejaVu Sans"/>
          <w:b/>
          <w:bCs/>
          <w:i/>
          <w:kern w:val="22"/>
          <w:sz w:val="28"/>
          <w:szCs w:val="28"/>
          <w:lang w:eastAsia="zh-CN" w:bidi="hi-IN"/>
        </w:rPr>
        <w:t xml:space="preserve"> </w:t>
      </w:r>
      <w:r w:rsidRPr="00AD0001">
        <w:rPr>
          <w:rFonts w:eastAsia="DejaVu Sans"/>
          <w:bCs/>
          <w:kern w:val="22"/>
          <w:sz w:val="28"/>
          <w:szCs w:val="28"/>
          <w:lang w:eastAsia="zh-CN" w:bidi="hi-IN"/>
        </w:rPr>
        <w:t xml:space="preserve">Ю.А. Богомолова, Е.П. </w:t>
      </w:r>
      <w:proofErr w:type="spellStart"/>
      <w:r w:rsidRPr="00AD0001">
        <w:rPr>
          <w:rFonts w:eastAsia="DejaVu Sans"/>
          <w:bCs/>
          <w:kern w:val="22"/>
          <w:sz w:val="28"/>
          <w:szCs w:val="28"/>
          <w:lang w:eastAsia="zh-CN" w:bidi="hi-IN"/>
        </w:rPr>
        <w:t>Сбинева</w:t>
      </w:r>
      <w:proofErr w:type="spellEnd"/>
      <w:r w:rsidRPr="00AD0001">
        <w:rPr>
          <w:rFonts w:eastAsia="DejaVu Sans"/>
          <w:bCs/>
          <w:kern w:val="22"/>
          <w:sz w:val="28"/>
          <w:szCs w:val="28"/>
          <w:lang w:eastAsia="zh-CN" w:bidi="hi-IN"/>
        </w:rPr>
        <w:t xml:space="preserve">, Л.В. </w:t>
      </w:r>
      <w:proofErr w:type="gramStart"/>
      <w:r w:rsidRPr="00AD0001">
        <w:rPr>
          <w:rFonts w:eastAsia="DejaVu Sans"/>
          <w:bCs/>
          <w:kern w:val="22"/>
          <w:sz w:val="28"/>
          <w:szCs w:val="28"/>
          <w:lang w:eastAsia="zh-CN" w:bidi="hi-IN"/>
        </w:rPr>
        <w:t>Серых</w:t>
      </w:r>
      <w:proofErr w:type="gramEnd"/>
      <w:r w:rsidRPr="00AD0001">
        <w:rPr>
          <w:rFonts w:eastAsia="DejaVu Sans"/>
          <w:bCs/>
          <w:kern w:val="22"/>
          <w:sz w:val="28"/>
          <w:szCs w:val="28"/>
          <w:lang w:eastAsia="zh-CN" w:bidi="hi-IN"/>
        </w:rPr>
        <w:t>.</w:t>
      </w:r>
    </w:p>
    <w:p w:rsidR="00AD0001" w:rsidRPr="00AD0001" w:rsidRDefault="00AD0001" w:rsidP="00AD0001">
      <w:pPr>
        <w:ind w:firstLine="709"/>
        <w:jc w:val="both"/>
        <w:rPr>
          <w:sz w:val="28"/>
          <w:szCs w:val="28"/>
        </w:rPr>
      </w:pPr>
      <w:r w:rsidRPr="00AD0001">
        <w:rPr>
          <w:b/>
          <w:sz w:val="28"/>
          <w:szCs w:val="28"/>
        </w:rPr>
        <w:t>Цель</w:t>
      </w:r>
      <w:r w:rsidRPr="00AD0001">
        <w:rPr>
          <w:sz w:val="28"/>
          <w:szCs w:val="28"/>
        </w:rPr>
        <w:t>: проектирование развивающих образовательных ситуаций с использованием инструментов бережливого мышления, обеспечивающих познавательную активность и позитивную социализацию старших дошкольников через различные формы активности ребёнка в бережливой образовательной среде.</w:t>
      </w:r>
    </w:p>
    <w:p w:rsidR="00AD0001" w:rsidRPr="00AD0001" w:rsidRDefault="00AD0001" w:rsidP="00AD0001">
      <w:pPr>
        <w:widowControl/>
        <w:autoSpaceDE/>
        <w:autoSpaceDN/>
        <w:adjustRightInd/>
        <w:ind w:firstLine="709"/>
        <w:jc w:val="both"/>
        <w:rPr>
          <w:sz w:val="28"/>
          <w:szCs w:val="28"/>
        </w:rPr>
      </w:pPr>
      <w:r w:rsidRPr="00AD0001">
        <w:rPr>
          <w:sz w:val="28"/>
          <w:szCs w:val="28"/>
        </w:rPr>
        <w:t>Программа является частью регионального проекта «Внедрение бережливых технологий в деятельность дошкольных образовательных организаций Белгородской области («Бережливый детский сад»), регистрационный номер 10086229 и нацелена на создание условий для формирования у ребёнка 6-7 лет предпосылок бережливого мышления.</w:t>
      </w:r>
    </w:p>
    <w:p w:rsidR="00AD0001" w:rsidRPr="00AD0001" w:rsidRDefault="00AD0001" w:rsidP="00AD0001">
      <w:pPr>
        <w:widowControl/>
        <w:autoSpaceDE/>
        <w:autoSpaceDN/>
        <w:adjustRightInd/>
        <w:ind w:firstLine="709"/>
        <w:jc w:val="both"/>
        <w:rPr>
          <w:sz w:val="28"/>
          <w:szCs w:val="28"/>
        </w:rPr>
      </w:pPr>
      <w:r w:rsidRPr="00AD0001">
        <w:rPr>
          <w:b/>
          <w:sz w:val="28"/>
          <w:szCs w:val="28"/>
        </w:rPr>
        <w:t>Содержание Программы</w:t>
      </w:r>
      <w:r w:rsidRPr="00AD0001">
        <w:rPr>
          <w:sz w:val="28"/>
          <w:szCs w:val="28"/>
        </w:rPr>
        <w:t xml:space="preserve"> обеспечивает познавательное развитие ребёнка и направлено </w:t>
      </w:r>
      <w:proofErr w:type="gramStart"/>
      <w:r w:rsidRPr="00AD0001">
        <w:rPr>
          <w:sz w:val="28"/>
          <w:szCs w:val="28"/>
        </w:rPr>
        <w:t>на</w:t>
      </w:r>
      <w:proofErr w:type="gramEnd"/>
      <w:r w:rsidRPr="00AD0001">
        <w:rPr>
          <w:sz w:val="28"/>
          <w:szCs w:val="28"/>
        </w:rPr>
        <w:t>:</w:t>
      </w:r>
    </w:p>
    <w:p w:rsidR="00AD0001" w:rsidRPr="00AD0001" w:rsidRDefault="00AD0001" w:rsidP="00AD0001">
      <w:pPr>
        <w:widowControl/>
        <w:numPr>
          <w:ilvl w:val="0"/>
          <w:numId w:val="137"/>
        </w:numPr>
        <w:autoSpaceDE/>
        <w:autoSpaceDN/>
        <w:adjustRightInd/>
        <w:ind w:firstLine="709"/>
        <w:contextualSpacing/>
        <w:jc w:val="both"/>
        <w:rPr>
          <w:sz w:val="28"/>
          <w:szCs w:val="28"/>
        </w:rPr>
      </w:pPr>
      <w:r w:rsidRPr="00AD0001">
        <w:rPr>
          <w:sz w:val="28"/>
          <w:szCs w:val="28"/>
        </w:rPr>
        <w:t>развитие интересов детей, любознательности и познавательной мотивации;</w:t>
      </w:r>
    </w:p>
    <w:p w:rsidR="00AD0001" w:rsidRPr="00AD0001" w:rsidRDefault="00AD0001" w:rsidP="00AD0001">
      <w:pPr>
        <w:widowControl/>
        <w:numPr>
          <w:ilvl w:val="0"/>
          <w:numId w:val="137"/>
        </w:numPr>
        <w:autoSpaceDE/>
        <w:autoSpaceDN/>
        <w:adjustRightInd/>
        <w:ind w:firstLine="709"/>
        <w:contextualSpacing/>
        <w:jc w:val="both"/>
        <w:rPr>
          <w:sz w:val="28"/>
          <w:szCs w:val="28"/>
        </w:rPr>
      </w:pPr>
      <w:r w:rsidRPr="00AD0001">
        <w:rPr>
          <w:sz w:val="28"/>
          <w:szCs w:val="28"/>
        </w:rPr>
        <w:t>формирование познавательных механизмов, свойственных критическому мышлению, в соответствии с возрастом;</w:t>
      </w:r>
    </w:p>
    <w:p w:rsidR="00AD0001" w:rsidRPr="00AD0001" w:rsidRDefault="00AD0001" w:rsidP="00AD0001">
      <w:pPr>
        <w:widowControl/>
        <w:numPr>
          <w:ilvl w:val="0"/>
          <w:numId w:val="137"/>
        </w:numPr>
        <w:autoSpaceDE/>
        <w:autoSpaceDN/>
        <w:adjustRightInd/>
        <w:ind w:firstLine="709"/>
        <w:contextualSpacing/>
        <w:jc w:val="both"/>
        <w:rPr>
          <w:sz w:val="28"/>
          <w:szCs w:val="28"/>
        </w:rPr>
      </w:pPr>
      <w:r w:rsidRPr="00AD0001">
        <w:rPr>
          <w:sz w:val="28"/>
          <w:szCs w:val="28"/>
        </w:rPr>
        <w:t xml:space="preserve"> развитие воображения и творческой активности;</w:t>
      </w:r>
    </w:p>
    <w:p w:rsidR="00AD0001" w:rsidRPr="00AD0001" w:rsidRDefault="00AD0001" w:rsidP="00AD0001">
      <w:pPr>
        <w:widowControl/>
        <w:numPr>
          <w:ilvl w:val="0"/>
          <w:numId w:val="137"/>
        </w:numPr>
        <w:autoSpaceDE/>
        <w:autoSpaceDN/>
        <w:adjustRightInd/>
        <w:ind w:firstLine="709"/>
        <w:contextualSpacing/>
        <w:jc w:val="both"/>
        <w:rPr>
          <w:sz w:val="28"/>
          <w:szCs w:val="28"/>
        </w:rPr>
      </w:pPr>
      <w:proofErr w:type="gramStart"/>
      <w:r w:rsidRPr="00AD0001">
        <w:rPr>
          <w:sz w:val="28"/>
          <w:szCs w:val="28"/>
        </w:rPr>
        <w:lastRenderedPageBreak/>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D0001">
        <w:rPr>
          <w:sz w:val="28"/>
          <w:szCs w:val="28"/>
        </w:rPr>
        <w:t xml:space="preserve"> </w:t>
      </w:r>
      <w:proofErr w:type="gramStart"/>
      <w:r w:rsidRPr="00AD0001">
        <w:rPr>
          <w:sz w:val="28"/>
          <w:szCs w:val="28"/>
        </w:rPr>
        <w:t>общем</w:t>
      </w:r>
      <w:proofErr w:type="gramEnd"/>
      <w:r w:rsidRPr="00AD0001">
        <w:rPr>
          <w:sz w:val="28"/>
          <w:szCs w:val="28"/>
        </w:rPr>
        <w:t xml:space="preserve"> доме людей, об особенностях ее природы, многообразии стран и народов мира.</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1843"/>
        <w:gridCol w:w="1559"/>
        <w:gridCol w:w="5387"/>
      </w:tblGrid>
      <w:tr w:rsidR="00AD0001" w:rsidRPr="00AD0001" w:rsidTr="000317A3">
        <w:trPr>
          <w:trHeight w:val="509"/>
        </w:trPr>
        <w:tc>
          <w:tcPr>
            <w:tcW w:w="567" w:type="dxa"/>
            <w:vMerge w:val="restart"/>
            <w:tcBorders>
              <w:top w:val="single" w:sz="2" w:space="0" w:color="000000"/>
              <w:left w:val="single" w:sz="2" w:space="0" w:color="000000"/>
              <w:bottom w:val="single" w:sz="2" w:space="0" w:color="000000"/>
              <w:right w:val="nil"/>
            </w:tcBorders>
            <w:hideMark/>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 xml:space="preserve">№ </w:t>
            </w:r>
            <w:proofErr w:type="gramStart"/>
            <w:r w:rsidRPr="00AD0001">
              <w:rPr>
                <w:rFonts w:eastAsiaTheme="minorHAnsi"/>
                <w:sz w:val="22"/>
                <w:szCs w:val="22"/>
                <w:lang w:eastAsia="en-US"/>
              </w:rPr>
              <w:t>п</w:t>
            </w:r>
            <w:proofErr w:type="gramEnd"/>
            <w:r w:rsidRPr="00AD0001">
              <w:rPr>
                <w:rFonts w:eastAsiaTheme="minorHAnsi"/>
                <w:sz w:val="22"/>
                <w:szCs w:val="22"/>
                <w:lang w:eastAsia="en-US"/>
              </w:rPr>
              <w:t>/п</w:t>
            </w:r>
          </w:p>
        </w:tc>
        <w:tc>
          <w:tcPr>
            <w:tcW w:w="1843" w:type="dxa"/>
            <w:vMerge w:val="restart"/>
            <w:tcBorders>
              <w:top w:val="single" w:sz="2" w:space="0" w:color="000000"/>
              <w:left w:val="single" w:sz="2" w:space="0" w:color="000000"/>
              <w:right w:val="single" w:sz="2" w:space="0" w:color="000000"/>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Тема</w:t>
            </w:r>
          </w:p>
        </w:tc>
        <w:tc>
          <w:tcPr>
            <w:tcW w:w="1559" w:type="dxa"/>
            <w:vMerge w:val="restart"/>
            <w:tcBorders>
              <w:top w:val="single" w:sz="2" w:space="0" w:color="000000"/>
              <w:left w:val="single" w:sz="2" w:space="0" w:color="000000"/>
              <w:bottom w:val="single" w:sz="2" w:space="0" w:color="000000"/>
              <w:right w:val="nil"/>
            </w:tcBorders>
            <w:hideMark/>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Количество занятий</w:t>
            </w:r>
          </w:p>
        </w:tc>
        <w:tc>
          <w:tcPr>
            <w:tcW w:w="5387" w:type="dxa"/>
            <w:vMerge w:val="restart"/>
            <w:tcBorders>
              <w:top w:val="single" w:sz="2" w:space="0" w:color="000000"/>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Форма контроля</w:t>
            </w:r>
          </w:p>
        </w:tc>
      </w:tr>
      <w:tr w:rsidR="00AD0001" w:rsidRPr="00AD0001" w:rsidTr="000317A3">
        <w:trPr>
          <w:trHeight w:val="253"/>
        </w:trPr>
        <w:tc>
          <w:tcPr>
            <w:tcW w:w="567" w:type="dxa"/>
            <w:vMerge/>
            <w:tcBorders>
              <w:top w:val="single" w:sz="2" w:space="0" w:color="000000"/>
              <w:left w:val="single" w:sz="2" w:space="0" w:color="000000"/>
              <w:bottom w:val="single" w:sz="2" w:space="0" w:color="000000"/>
              <w:right w:val="nil"/>
            </w:tcBorders>
            <w:vAlign w:val="center"/>
            <w:hideMark/>
          </w:tcPr>
          <w:p w:rsidR="00AD0001" w:rsidRPr="00AD0001" w:rsidRDefault="00AD0001" w:rsidP="00AD0001">
            <w:pPr>
              <w:widowControl/>
              <w:autoSpaceDE/>
              <w:autoSpaceDN/>
              <w:adjustRightInd/>
              <w:jc w:val="both"/>
              <w:rPr>
                <w:rFonts w:eastAsiaTheme="minorHAnsi"/>
                <w:sz w:val="22"/>
                <w:szCs w:val="22"/>
                <w:lang w:eastAsia="en-US"/>
              </w:rPr>
            </w:pPr>
          </w:p>
        </w:tc>
        <w:tc>
          <w:tcPr>
            <w:tcW w:w="1843" w:type="dxa"/>
            <w:vMerge/>
            <w:tcBorders>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p>
        </w:tc>
        <w:tc>
          <w:tcPr>
            <w:tcW w:w="1559" w:type="dxa"/>
            <w:vMerge/>
            <w:tcBorders>
              <w:top w:val="single" w:sz="2" w:space="0" w:color="000000"/>
              <w:left w:val="single" w:sz="2" w:space="0" w:color="000000"/>
              <w:bottom w:val="single" w:sz="2" w:space="0" w:color="000000"/>
              <w:right w:val="nil"/>
            </w:tcBorders>
            <w:vAlign w:val="center"/>
            <w:hideMark/>
          </w:tcPr>
          <w:p w:rsidR="00AD0001" w:rsidRPr="00AD0001" w:rsidRDefault="00AD0001" w:rsidP="00AD0001">
            <w:pPr>
              <w:widowControl/>
              <w:autoSpaceDE/>
              <w:autoSpaceDN/>
              <w:adjustRightInd/>
              <w:jc w:val="both"/>
              <w:rPr>
                <w:rFonts w:eastAsiaTheme="minorHAnsi"/>
                <w:sz w:val="22"/>
                <w:szCs w:val="22"/>
                <w:lang w:eastAsia="en-US"/>
              </w:rPr>
            </w:pPr>
          </w:p>
        </w:tc>
        <w:tc>
          <w:tcPr>
            <w:tcW w:w="5387" w:type="dxa"/>
            <w:vMerge/>
            <w:tcBorders>
              <w:top w:val="single" w:sz="2" w:space="0" w:color="000000"/>
              <w:left w:val="single" w:sz="2" w:space="0" w:color="000000"/>
              <w:bottom w:val="single" w:sz="2" w:space="0" w:color="000000"/>
              <w:right w:val="single" w:sz="2" w:space="0" w:color="000000"/>
            </w:tcBorders>
            <w:vAlign w:val="center"/>
            <w:hideMark/>
          </w:tcPr>
          <w:p w:rsidR="00AD0001" w:rsidRPr="00AD0001" w:rsidRDefault="00AD0001" w:rsidP="00AD0001">
            <w:pPr>
              <w:widowControl/>
              <w:autoSpaceDE/>
              <w:autoSpaceDN/>
              <w:adjustRightInd/>
              <w:jc w:val="both"/>
              <w:rPr>
                <w:rFonts w:eastAsiaTheme="minorHAnsi"/>
                <w:sz w:val="22"/>
                <w:szCs w:val="22"/>
                <w:lang w:eastAsia="en-US"/>
              </w:rPr>
            </w:pPr>
          </w:p>
        </w:tc>
      </w:tr>
      <w:tr w:rsidR="00AD0001" w:rsidRPr="00AD0001" w:rsidTr="000317A3">
        <w:tc>
          <w:tcPr>
            <w:tcW w:w="567"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1.</w:t>
            </w:r>
          </w:p>
        </w:tc>
        <w:tc>
          <w:tcPr>
            <w:tcW w:w="1843"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Я и моя семья</w:t>
            </w:r>
          </w:p>
        </w:tc>
        <w:tc>
          <w:tcPr>
            <w:tcW w:w="1559"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6</w:t>
            </w:r>
          </w:p>
        </w:tc>
        <w:tc>
          <w:tcPr>
            <w:tcW w:w="5387"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Коллаж «</w:t>
            </w:r>
            <w:proofErr w:type="spellStart"/>
            <w:r w:rsidRPr="00AD0001">
              <w:rPr>
                <w:rFonts w:eastAsiaTheme="minorHAnsi"/>
                <w:sz w:val="22"/>
                <w:szCs w:val="22"/>
                <w:lang w:eastAsia="en-US"/>
              </w:rPr>
              <w:t>JustinTime</w:t>
            </w:r>
            <w:proofErr w:type="spellEnd"/>
            <w:r w:rsidRPr="00AD0001">
              <w:rPr>
                <w:rFonts w:eastAsiaTheme="minorHAnsi"/>
                <w:sz w:val="22"/>
                <w:szCs w:val="22"/>
                <w:lang w:eastAsia="en-US"/>
              </w:rPr>
              <w:t>»</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Альбом желаний.</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Конкурс фото-, видеоматериалов «Я – мамин помощник».</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 xml:space="preserve">Личный </w:t>
            </w:r>
            <w:proofErr w:type="spellStart"/>
            <w:r w:rsidRPr="00AD0001">
              <w:rPr>
                <w:rFonts w:eastAsiaTheme="minorHAnsi"/>
                <w:sz w:val="22"/>
                <w:szCs w:val="22"/>
                <w:lang w:eastAsia="en-US"/>
              </w:rPr>
              <w:t>брендбук</w:t>
            </w:r>
            <w:proofErr w:type="spellEnd"/>
            <w:r w:rsidRPr="00AD0001">
              <w:rPr>
                <w:rFonts w:eastAsiaTheme="minorHAnsi"/>
                <w:sz w:val="22"/>
                <w:szCs w:val="22"/>
                <w:lang w:eastAsia="en-US"/>
              </w:rPr>
              <w:t xml:space="preserve"> «Я – молодец» (с использованием элементов предыдущих презентаций)</w:t>
            </w:r>
          </w:p>
        </w:tc>
      </w:tr>
      <w:tr w:rsidR="00AD0001" w:rsidRPr="00AD0001" w:rsidTr="000317A3">
        <w:tc>
          <w:tcPr>
            <w:tcW w:w="567"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2.</w:t>
            </w:r>
          </w:p>
        </w:tc>
        <w:tc>
          <w:tcPr>
            <w:tcW w:w="1843"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Мой детский сад</w:t>
            </w:r>
          </w:p>
        </w:tc>
        <w:tc>
          <w:tcPr>
            <w:tcW w:w="1559"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6</w:t>
            </w:r>
          </w:p>
        </w:tc>
        <w:tc>
          <w:tcPr>
            <w:tcW w:w="5387"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Алгоритм «Порядок в шкафу»</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Алгоритм «Аккуратная кроватка».</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Конкурс красоты.</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Акция «Наведи порядок у друзей».</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Фестиваль достижений.</w:t>
            </w:r>
          </w:p>
          <w:p w:rsidR="00AD0001" w:rsidRPr="00AD0001" w:rsidRDefault="00AD0001" w:rsidP="00AD0001">
            <w:pPr>
              <w:widowControl/>
              <w:autoSpaceDE/>
              <w:autoSpaceDN/>
              <w:adjustRightInd/>
              <w:jc w:val="both"/>
              <w:rPr>
                <w:rFonts w:eastAsiaTheme="minorHAnsi"/>
                <w:sz w:val="22"/>
                <w:szCs w:val="22"/>
                <w:lang w:eastAsia="en-US"/>
              </w:rPr>
            </w:pPr>
            <w:proofErr w:type="spellStart"/>
            <w:r w:rsidRPr="00AD0001">
              <w:rPr>
                <w:rFonts w:eastAsiaTheme="minorHAnsi"/>
                <w:sz w:val="22"/>
                <w:szCs w:val="22"/>
                <w:lang w:eastAsia="en-US"/>
              </w:rPr>
              <w:t>Брендбук</w:t>
            </w:r>
            <w:proofErr w:type="spellEnd"/>
            <w:r w:rsidRPr="00AD0001">
              <w:rPr>
                <w:rFonts w:eastAsiaTheme="minorHAnsi"/>
                <w:sz w:val="22"/>
                <w:szCs w:val="22"/>
                <w:lang w:eastAsia="en-US"/>
              </w:rPr>
              <w:t xml:space="preserve"> группы «Моя бережливая группа» (с использованием элементов предыдущих презентаций)</w:t>
            </w:r>
          </w:p>
        </w:tc>
      </w:tr>
      <w:tr w:rsidR="00AD0001" w:rsidRPr="00AD0001" w:rsidTr="000317A3">
        <w:tc>
          <w:tcPr>
            <w:tcW w:w="567"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3.</w:t>
            </w:r>
          </w:p>
        </w:tc>
        <w:tc>
          <w:tcPr>
            <w:tcW w:w="1843"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Мой город</w:t>
            </w:r>
          </w:p>
        </w:tc>
        <w:tc>
          <w:tcPr>
            <w:tcW w:w="1559"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6</w:t>
            </w:r>
          </w:p>
        </w:tc>
        <w:tc>
          <w:tcPr>
            <w:tcW w:w="5387"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Макет города.</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Фестиваль профессий.</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Акция «Безопасный транспорт».</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Презентация «Моя карта города».</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Проект «Правила поведения города» (с использованием элементов предыдущих презентаций)</w:t>
            </w:r>
          </w:p>
        </w:tc>
      </w:tr>
      <w:tr w:rsidR="00AD0001" w:rsidRPr="00AD0001" w:rsidTr="000317A3">
        <w:tc>
          <w:tcPr>
            <w:tcW w:w="567"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4.</w:t>
            </w:r>
          </w:p>
        </w:tc>
        <w:tc>
          <w:tcPr>
            <w:tcW w:w="1843"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Мой дом</w:t>
            </w:r>
          </w:p>
        </w:tc>
        <w:tc>
          <w:tcPr>
            <w:tcW w:w="1559"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6</w:t>
            </w:r>
          </w:p>
        </w:tc>
        <w:tc>
          <w:tcPr>
            <w:tcW w:w="5387"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proofErr w:type="spellStart"/>
            <w:r w:rsidRPr="00AD0001">
              <w:rPr>
                <w:rFonts w:eastAsiaTheme="minorHAnsi"/>
                <w:sz w:val="22"/>
                <w:szCs w:val="22"/>
                <w:lang w:eastAsia="en-US"/>
              </w:rPr>
              <w:t>Брендбук</w:t>
            </w:r>
            <w:proofErr w:type="spellEnd"/>
            <w:r w:rsidRPr="00AD0001">
              <w:rPr>
                <w:rFonts w:eastAsiaTheme="minorHAnsi"/>
                <w:sz w:val="22"/>
                <w:szCs w:val="22"/>
                <w:lang w:eastAsia="en-US"/>
              </w:rPr>
              <w:t xml:space="preserve"> «Умный дом».</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Альбом «Экономия ресурсов в картинках».</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 xml:space="preserve">Проект «Идеи </w:t>
            </w:r>
            <w:proofErr w:type="spellStart"/>
            <w:r w:rsidRPr="00AD0001">
              <w:rPr>
                <w:rFonts w:eastAsiaTheme="minorHAnsi"/>
                <w:sz w:val="22"/>
                <w:szCs w:val="22"/>
                <w:lang w:eastAsia="en-US"/>
              </w:rPr>
              <w:t>перевополощения</w:t>
            </w:r>
            <w:proofErr w:type="spellEnd"/>
            <w:r w:rsidRPr="00AD0001">
              <w:rPr>
                <w:rFonts w:eastAsiaTheme="minorHAnsi"/>
                <w:sz w:val="22"/>
                <w:szCs w:val="22"/>
                <w:lang w:eastAsia="en-US"/>
              </w:rPr>
              <w:t>» (изготовление игрушек из бросового материала).</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Исследовательский проект «Самый экономичный бытовой прибор»</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Проект «Правила поведения в опасной ситуации».</w:t>
            </w:r>
          </w:p>
        </w:tc>
      </w:tr>
      <w:tr w:rsidR="00AD0001" w:rsidRPr="00AD0001" w:rsidTr="000317A3">
        <w:tc>
          <w:tcPr>
            <w:tcW w:w="567"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5.</w:t>
            </w:r>
          </w:p>
        </w:tc>
        <w:tc>
          <w:tcPr>
            <w:tcW w:w="1843"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Праздники</w:t>
            </w:r>
          </w:p>
        </w:tc>
        <w:tc>
          <w:tcPr>
            <w:tcW w:w="1559"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6</w:t>
            </w:r>
          </w:p>
        </w:tc>
        <w:tc>
          <w:tcPr>
            <w:tcW w:w="5387"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Проект «Подготовка к празднику»</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Проект «День именинника в группе»</w:t>
            </w:r>
          </w:p>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Календарь праздников группы</w:t>
            </w:r>
          </w:p>
        </w:tc>
      </w:tr>
      <w:tr w:rsidR="00AD0001" w:rsidRPr="00AD0001" w:rsidTr="000317A3">
        <w:tc>
          <w:tcPr>
            <w:tcW w:w="567"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6.</w:t>
            </w:r>
          </w:p>
        </w:tc>
        <w:tc>
          <w:tcPr>
            <w:tcW w:w="1843"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Профессии</w:t>
            </w:r>
          </w:p>
        </w:tc>
        <w:tc>
          <w:tcPr>
            <w:tcW w:w="1559" w:type="dxa"/>
            <w:tcBorders>
              <w:top w:val="nil"/>
              <w:left w:val="single" w:sz="2" w:space="0" w:color="000000"/>
              <w:bottom w:val="single" w:sz="2" w:space="0" w:color="000000"/>
              <w:right w:val="nil"/>
            </w:tcBorders>
          </w:tcPr>
          <w:p w:rsidR="00AD0001" w:rsidRPr="00AD0001" w:rsidRDefault="00AD0001" w:rsidP="00AD0001">
            <w:pPr>
              <w:widowControl/>
              <w:autoSpaceDE/>
              <w:autoSpaceDN/>
              <w:adjustRightInd/>
              <w:jc w:val="center"/>
              <w:rPr>
                <w:rFonts w:eastAsiaTheme="minorHAnsi"/>
                <w:sz w:val="22"/>
                <w:szCs w:val="22"/>
                <w:lang w:eastAsia="en-US"/>
              </w:rPr>
            </w:pPr>
            <w:r w:rsidRPr="00AD0001">
              <w:rPr>
                <w:rFonts w:eastAsiaTheme="minorHAnsi"/>
                <w:sz w:val="22"/>
                <w:szCs w:val="22"/>
                <w:lang w:eastAsia="en-US"/>
              </w:rPr>
              <w:t>6</w:t>
            </w:r>
          </w:p>
        </w:tc>
        <w:tc>
          <w:tcPr>
            <w:tcW w:w="5387" w:type="dxa"/>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both"/>
              <w:rPr>
                <w:rFonts w:eastAsiaTheme="minorHAnsi"/>
                <w:sz w:val="22"/>
                <w:szCs w:val="22"/>
                <w:lang w:eastAsia="en-US"/>
              </w:rPr>
            </w:pPr>
            <w:r w:rsidRPr="00AD0001">
              <w:rPr>
                <w:rFonts w:eastAsiaTheme="minorHAnsi"/>
                <w:sz w:val="22"/>
                <w:szCs w:val="22"/>
                <w:lang w:eastAsia="en-US"/>
              </w:rPr>
              <w:t>Фабрика процессов</w:t>
            </w:r>
          </w:p>
        </w:tc>
      </w:tr>
      <w:tr w:rsidR="00AD0001" w:rsidRPr="00AD0001" w:rsidTr="000317A3">
        <w:tc>
          <w:tcPr>
            <w:tcW w:w="9356" w:type="dxa"/>
            <w:gridSpan w:val="4"/>
            <w:tcBorders>
              <w:top w:val="nil"/>
              <w:left w:val="single" w:sz="2" w:space="0" w:color="000000"/>
              <w:bottom w:val="single" w:sz="2" w:space="0" w:color="000000"/>
              <w:right w:val="single" w:sz="2" w:space="0" w:color="000000"/>
            </w:tcBorders>
          </w:tcPr>
          <w:p w:rsidR="00AD0001" w:rsidRPr="00AD0001" w:rsidRDefault="00AD0001" w:rsidP="00AD0001">
            <w:pPr>
              <w:widowControl/>
              <w:autoSpaceDE/>
              <w:autoSpaceDN/>
              <w:adjustRightInd/>
              <w:jc w:val="right"/>
              <w:rPr>
                <w:rFonts w:eastAsiaTheme="minorHAnsi"/>
                <w:sz w:val="22"/>
                <w:szCs w:val="22"/>
                <w:lang w:eastAsia="en-US"/>
              </w:rPr>
            </w:pPr>
            <w:r w:rsidRPr="00AD0001">
              <w:rPr>
                <w:rFonts w:eastAsiaTheme="minorHAnsi"/>
                <w:sz w:val="22"/>
                <w:szCs w:val="22"/>
                <w:lang w:eastAsia="en-US"/>
              </w:rPr>
              <w:t>ИТОГО:  36</w:t>
            </w:r>
          </w:p>
        </w:tc>
      </w:tr>
    </w:tbl>
    <w:p w:rsidR="00AD0001" w:rsidRPr="00AD0001" w:rsidRDefault="00AD0001" w:rsidP="00AD0001">
      <w:pPr>
        <w:widowControl/>
        <w:autoSpaceDE/>
        <w:autoSpaceDN/>
        <w:adjustRightInd/>
        <w:ind w:firstLine="709"/>
        <w:jc w:val="both"/>
        <w:rPr>
          <w:rFonts w:eastAsiaTheme="minorHAnsi"/>
          <w:sz w:val="22"/>
          <w:szCs w:val="22"/>
          <w:lang w:eastAsia="en-US"/>
        </w:rPr>
      </w:pPr>
    </w:p>
    <w:p w:rsidR="00AD0001" w:rsidRPr="00AD0001" w:rsidRDefault="00AD0001" w:rsidP="00AD0001">
      <w:pPr>
        <w:widowControl/>
        <w:autoSpaceDE/>
        <w:autoSpaceDN/>
        <w:adjustRightInd/>
        <w:ind w:firstLine="709"/>
        <w:jc w:val="both"/>
        <w:rPr>
          <w:sz w:val="28"/>
          <w:szCs w:val="28"/>
        </w:rPr>
      </w:pPr>
      <w:r w:rsidRPr="00AD0001">
        <w:rPr>
          <w:sz w:val="28"/>
          <w:szCs w:val="28"/>
        </w:rPr>
        <w:t xml:space="preserve">Приоритетные программные задачи позволяют определить основные показатели развития ребёнка в каждом виде деятельности в рамках </w:t>
      </w:r>
      <w:r w:rsidRPr="00AD0001">
        <w:rPr>
          <w:sz w:val="28"/>
          <w:szCs w:val="28"/>
        </w:rPr>
        <w:lastRenderedPageBreak/>
        <w:t>соответствующей образовательной области и для определённой возрастной группы.</w:t>
      </w:r>
    </w:p>
    <w:p w:rsidR="00AD0001" w:rsidRPr="00AD0001" w:rsidRDefault="00AD0001" w:rsidP="00AD0001">
      <w:pPr>
        <w:widowControl/>
        <w:autoSpaceDE/>
        <w:autoSpaceDN/>
        <w:adjustRightInd/>
        <w:ind w:firstLine="709"/>
        <w:jc w:val="center"/>
        <w:rPr>
          <w:b/>
          <w:sz w:val="28"/>
          <w:szCs w:val="28"/>
        </w:rPr>
      </w:pPr>
      <w:r w:rsidRPr="00AD0001">
        <w:rPr>
          <w:b/>
          <w:sz w:val="28"/>
          <w:szCs w:val="28"/>
        </w:rPr>
        <w:t>Задачи приоритетных видов деятельности в рамках образовательной области в соответствии с целевыми ориентирами</w:t>
      </w:r>
    </w:p>
    <w:tbl>
      <w:tblPr>
        <w:tblW w:w="9685" w:type="dxa"/>
        <w:tblInd w:w="55" w:type="dxa"/>
        <w:tblLayout w:type="fixed"/>
        <w:tblCellMar>
          <w:top w:w="55" w:type="dxa"/>
          <w:left w:w="55" w:type="dxa"/>
          <w:bottom w:w="55" w:type="dxa"/>
          <w:right w:w="55" w:type="dxa"/>
        </w:tblCellMar>
        <w:tblLook w:val="04A0" w:firstRow="1" w:lastRow="0" w:firstColumn="1" w:lastColumn="0" w:noHBand="0" w:noVBand="1"/>
      </w:tblPr>
      <w:tblGrid>
        <w:gridCol w:w="3465"/>
        <w:gridCol w:w="6220"/>
      </w:tblGrid>
      <w:tr w:rsidR="00AD0001" w:rsidRPr="00AD0001" w:rsidTr="000317A3">
        <w:tc>
          <w:tcPr>
            <w:tcW w:w="3465" w:type="dxa"/>
            <w:tcBorders>
              <w:top w:val="single" w:sz="2" w:space="0" w:color="000000"/>
              <w:left w:val="single" w:sz="2" w:space="0" w:color="000000"/>
              <w:bottom w:val="single" w:sz="2" w:space="0" w:color="000000"/>
              <w:right w:val="nil"/>
            </w:tcBorders>
            <w:shd w:val="clear" w:color="auto" w:fill="DDDDDD"/>
            <w:hideMark/>
          </w:tcPr>
          <w:p w:rsidR="00AD0001" w:rsidRPr="00AD0001" w:rsidRDefault="00AD0001" w:rsidP="00AD0001">
            <w:pPr>
              <w:widowControl/>
              <w:autoSpaceDE/>
              <w:autoSpaceDN/>
              <w:adjustRightInd/>
              <w:jc w:val="center"/>
              <w:rPr>
                <w:b/>
                <w:sz w:val="24"/>
                <w:szCs w:val="24"/>
              </w:rPr>
            </w:pPr>
            <w:r w:rsidRPr="00AD0001">
              <w:rPr>
                <w:b/>
                <w:sz w:val="24"/>
                <w:szCs w:val="24"/>
              </w:rPr>
              <w:t>Целевые ориентиры</w:t>
            </w:r>
          </w:p>
        </w:tc>
        <w:tc>
          <w:tcPr>
            <w:tcW w:w="6220" w:type="dxa"/>
            <w:tcBorders>
              <w:top w:val="single" w:sz="2" w:space="0" w:color="000000"/>
              <w:left w:val="single" w:sz="2" w:space="0" w:color="000000"/>
              <w:bottom w:val="single" w:sz="2" w:space="0" w:color="000000"/>
              <w:right w:val="single" w:sz="2" w:space="0" w:color="000000"/>
            </w:tcBorders>
            <w:shd w:val="clear" w:color="auto" w:fill="DDDDDD"/>
            <w:hideMark/>
          </w:tcPr>
          <w:p w:rsidR="00AD0001" w:rsidRPr="00AD0001" w:rsidRDefault="00AD0001" w:rsidP="00AD0001">
            <w:pPr>
              <w:widowControl/>
              <w:autoSpaceDE/>
              <w:autoSpaceDN/>
              <w:adjustRightInd/>
              <w:jc w:val="center"/>
              <w:rPr>
                <w:b/>
                <w:sz w:val="24"/>
                <w:szCs w:val="24"/>
              </w:rPr>
            </w:pPr>
            <w:r w:rsidRPr="00AD0001">
              <w:rPr>
                <w:b/>
                <w:sz w:val="24"/>
                <w:szCs w:val="24"/>
              </w:rPr>
              <w:t>Основные задачи приоритетных видов деятельности</w:t>
            </w:r>
          </w:p>
        </w:tc>
      </w:tr>
      <w:tr w:rsidR="00AD0001" w:rsidRPr="00AD0001" w:rsidTr="000317A3">
        <w:tc>
          <w:tcPr>
            <w:tcW w:w="9685" w:type="dxa"/>
            <w:gridSpan w:val="2"/>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center"/>
              <w:rPr>
                <w:b/>
                <w:sz w:val="24"/>
                <w:szCs w:val="24"/>
              </w:rPr>
            </w:pPr>
            <w:r w:rsidRPr="00AD0001">
              <w:rPr>
                <w:b/>
                <w:sz w:val="24"/>
                <w:szCs w:val="24"/>
              </w:rPr>
              <w:t>Дети от 6 до 7 лет</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t>СОЦИАЛЬНО-КОММУНИКАТИВНОЕ РАЗВИТИЕ</w:t>
            </w:r>
          </w:p>
          <w:p w:rsidR="00AD0001" w:rsidRPr="00AD0001" w:rsidRDefault="00AD0001" w:rsidP="00AD0001">
            <w:pPr>
              <w:widowControl/>
              <w:autoSpaceDE/>
              <w:autoSpaceDN/>
              <w:adjustRightInd/>
              <w:jc w:val="both"/>
              <w:rPr>
                <w:sz w:val="24"/>
                <w:szCs w:val="24"/>
              </w:rPr>
            </w:pPr>
            <w:r w:rsidRPr="00AD0001">
              <w:rPr>
                <w:sz w:val="24"/>
                <w:szCs w:val="24"/>
              </w:rPr>
              <w:t>Коммуникативная деятельность:</w:t>
            </w:r>
          </w:p>
          <w:p w:rsidR="00AD0001" w:rsidRPr="00AD0001" w:rsidRDefault="00AD0001" w:rsidP="00AD0001">
            <w:pPr>
              <w:widowControl/>
              <w:autoSpaceDE/>
              <w:autoSpaceDN/>
              <w:adjustRightInd/>
              <w:jc w:val="both"/>
              <w:rPr>
                <w:sz w:val="24"/>
                <w:szCs w:val="24"/>
              </w:rPr>
            </w:pPr>
            <w:r w:rsidRPr="00AD0001">
              <w:rPr>
                <w:sz w:val="24"/>
                <w:szCs w:val="24"/>
              </w:rPr>
              <w:t>обогащать словарь формами словесной вежливости (просьбы, извинения, комплименты);</w:t>
            </w:r>
          </w:p>
          <w:p w:rsidR="00AD0001" w:rsidRPr="00AD0001" w:rsidRDefault="00AD0001" w:rsidP="00AD0001">
            <w:pPr>
              <w:widowControl/>
              <w:autoSpaceDE/>
              <w:autoSpaceDN/>
              <w:adjustRightInd/>
              <w:jc w:val="both"/>
              <w:rPr>
                <w:sz w:val="24"/>
                <w:szCs w:val="24"/>
              </w:rPr>
            </w:pPr>
            <w:r w:rsidRPr="00AD0001">
              <w:rPr>
                <w:sz w:val="24"/>
                <w:szCs w:val="24"/>
              </w:rPr>
              <w:t>поддерживать инициативу в общении;</w:t>
            </w:r>
          </w:p>
          <w:p w:rsidR="00AD0001" w:rsidRPr="00AD0001" w:rsidRDefault="00AD0001" w:rsidP="00AD0001">
            <w:pPr>
              <w:widowControl/>
              <w:autoSpaceDE/>
              <w:autoSpaceDN/>
              <w:adjustRightInd/>
              <w:jc w:val="both"/>
              <w:rPr>
                <w:sz w:val="24"/>
                <w:szCs w:val="24"/>
              </w:rPr>
            </w:pPr>
            <w:r w:rsidRPr="00AD0001">
              <w:rPr>
                <w:sz w:val="24"/>
                <w:szCs w:val="24"/>
              </w:rPr>
              <w:t>стимулировать познавательное общение на разные темы;</w:t>
            </w:r>
          </w:p>
          <w:p w:rsidR="00AD0001" w:rsidRPr="00AD0001" w:rsidRDefault="00AD0001" w:rsidP="00AD0001">
            <w:pPr>
              <w:widowControl/>
              <w:autoSpaceDE/>
              <w:autoSpaceDN/>
              <w:adjustRightInd/>
              <w:jc w:val="both"/>
              <w:rPr>
                <w:sz w:val="24"/>
                <w:szCs w:val="24"/>
              </w:rPr>
            </w:pPr>
            <w:r w:rsidRPr="00AD0001">
              <w:rPr>
                <w:sz w:val="24"/>
                <w:szCs w:val="24"/>
              </w:rPr>
              <w:t>формировать осознанное отношение к выполнению правил поведения и общения;</w:t>
            </w:r>
          </w:p>
          <w:p w:rsidR="00AD0001" w:rsidRPr="00AD0001" w:rsidRDefault="00AD0001" w:rsidP="00AD0001">
            <w:pPr>
              <w:widowControl/>
              <w:autoSpaceDE/>
              <w:autoSpaceDN/>
              <w:adjustRightInd/>
              <w:jc w:val="both"/>
              <w:rPr>
                <w:sz w:val="24"/>
                <w:szCs w:val="24"/>
              </w:rPr>
            </w:pPr>
            <w:r w:rsidRPr="00AD0001">
              <w:rPr>
                <w:sz w:val="24"/>
                <w:szCs w:val="24"/>
              </w:rPr>
              <w:t>поддерживать возрастающую инициативность и самостоятельность детей в разных видах деятельности;</w:t>
            </w:r>
          </w:p>
          <w:p w:rsidR="00AD0001" w:rsidRPr="00AD0001" w:rsidRDefault="00AD0001" w:rsidP="00AD0001">
            <w:pPr>
              <w:widowControl/>
              <w:autoSpaceDE/>
              <w:autoSpaceDN/>
              <w:adjustRightInd/>
              <w:jc w:val="both"/>
              <w:rPr>
                <w:sz w:val="24"/>
                <w:szCs w:val="24"/>
              </w:rPr>
            </w:pPr>
            <w:r w:rsidRPr="00AD0001">
              <w:rPr>
                <w:sz w:val="24"/>
                <w:szCs w:val="24"/>
              </w:rPr>
              <w:t>создавать условия для разнообразной самостоятельной как индивидуальной, так и совместной (парной, групповой) деятельности.</w:t>
            </w:r>
          </w:p>
          <w:p w:rsidR="00AD0001" w:rsidRPr="00AD0001" w:rsidRDefault="00AD0001" w:rsidP="00AD0001">
            <w:pPr>
              <w:widowControl/>
              <w:autoSpaceDE/>
              <w:autoSpaceDN/>
              <w:adjustRightInd/>
              <w:jc w:val="both"/>
              <w:rPr>
                <w:sz w:val="24"/>
                <w:szCs w:val="24"/>
              </w:rPr>
            </w:pPr>
            <w:r w:rsidRPr="00AD0001">
              <w:rPr>
                <w:sz w:val="24"/>
                <w:szCs w:val="24"/>
              </w:rPr>
              <w:t>Игра:</w:t>
            </w:r>
          </w:p>
          <w:p w:rsidR="00AD0001" w:rsidRPr="00AD0001" w:rsidRDefault="00AD0001" w:rsidP="00AD0001">
            <w:pPr>
              <w:widowControl/>
              <w:autoSpaceDE/>
              <w:autoSpaceDN/>
              <w:adjustRightInd/>
              <w:jc w:val="both"/>
              <w:rPr>
                <w:sz w:val="24"/>
                <w:szCs w:val="24"/>
              </w:rPr>
            </w:pPr>
            <w:r w:rsidRPr="00AD0001">
              <w:rPr>
                <w:sz w:val="24"/>
                <w:szCs w:val="24"/>
              </w:rPr>
              <w:t>поддерживать проявления активности, самостоятельности и творчества в разных видах игр;</w:t>
            </w:r>
          </w:p>
          <w:p w:rsidR="00AD0001" w:rsidRPr="00AD0001" w:rsidRDefault="00AD0001" w:rsidP="00AD0001">
            <w:pPr>
              <w:widowControl/>
              <w:autoSpaceDE/>
              <w:autoSpaceDN/>
              <w:adjustRightInd/>
              <w:jc w:val="both"/>
              <w:rPr>
                <w:sz w:val="24"/>
                <w:szCs w:val="24"/>
              </w:rPr>
            </w:pPr>
            <w:r w:rsidRPr="00AD0001">
              <w:rPr>
                <w:sz w:val="24"/>
                <w:szCs w:val="24"/>
              </w:rPr>
              <w:t xml:space="preserve">обогащать способы игрового сотрудничества со сверстниками, развивать дружеские взаимоотношения и способствовать становлению </w:t>
            </w:r>
            <w:proofErr w:type="spellStart"/>
            <w:r w:rsidRPr="00AD0001">
              <w:rPr>
                <w:sz w:val="24"/>
                <w:szCs w:val="24"/>
              </w:rPr>
              <w:t>микрогрупп</w:t>
            </w:r>
            <w:proofErr w:type="spellEnd"/>
            <w:r w:rsidRPr="00AD0001">
              <w:rPr>
                <w:sz w:val="24"/>
                <w:szCs w:val="24"/>
              </w:rPr>
              <w:t xml:space="preserve"> на основе интереса к разным видам деятельности.</w:t>
            </w:r>
          </w:p>
          <w:p w:rsidR="00AD0001" w:rsidRPr="00AD0001" w:rsidRDefault="00AD0001" w:rsidP="00AD0001">
            <w:pPr>
              <w:widowControl/>
              <w:autoSpaceDE/>
              <w:autoSpaceDN/>
              <w:adjustRightInd/>
              <w:jc w:val="both"/>
              <w:rPr>
                <w:sz w:val="24"/>
                <w:szCs w:val="24"/>
              </w:rPr>
            </w:pPr>
            <w:r w:rsidRPr="00AD0001">
              <w:rPr>
                <w:sz w:val="24"/>
                <w:szCs w:val="24"/>
              </w:rPr>
              <w:t>Самообслуживание и элементарный бытовой труд:</w:t>
            </w:r>
          </w:p>
          <w:p w:rsidR="00AD0001" w:rsidRPr="00AD0001" w:rsidRDefault="00AD0001" w:rsidP="00AD0001">
            <w:pPr>
              <w:widowControl/>
              <w:autoSpaceDE/>
              <w:autoSpaceDN/>
              <w:adjustRightInd/>
              <w:jc w:val="both"/>
              <w:rPr>
                <w:sz w:val="24"/>
                <w:szCs w:val="24"/>
              </w:rPr>
            </w:pPr>
            <w:r w:rsidRPr="00AD0001">
              <w:rPr>
                <w:sz w:val="24"/>
                <w:szCs w:val="24"/>
              </w:rPr>
              <w:t>содействовать овладению культурной трудовой деятельности;</w:t>
            </w:r>
          </w:p>
          <w:p w:rsidR="00AD0001" w:rsidRPr="00AD0001" w:rsidRDefault="00AD0001" w:rsidP="00AD0001">
            <w:pPr>
              <w:widowControl/>
              <w:autoSpaceDE/>
              <w:autoSpaceDN/>
              <w:adjustRightInd/>
              <w:jc w:val="both"/>
              <w:rPr>
                <w:sz w:val="24"/>
                <w:szCs w:val="24"/>
              </w:rPr>
            </w:pPr>
            <w:r w:rsidRPr="00AD0001">
              <w:rPr>
                <w:sz w:val="24"/>
                <w:szCs w:val="24"/>
              </w:rPr>
              <w:t>развивать умение самостоятельно объединяться для совместного труда, договариваться, помогать друг другу;</w:t>
            </w:r>
          </w:p>
          <w:p w:rsidR="00AD0001" w:rsidRPr="00AD0001" w:rsidRDefault="00AD0001" w:rsidP="00AD0001">
            <w:pPr>
              <w:widowControl/>
              <w:autoSpaceDE/>
              <w:autoSpaceDN/>
              <w:adjustRightInd/>
              <w:jc w:val="both"/>
              <w:rPr>
                <w:sz w:val="24"/>
                <w:szCs w:val="24"/>
              </w:rPr>
            </w:pPr>
            <w:r w:rsidRPr="00AD0001">
              <w:rPr>
                <w:sz w:val="24"/>
                <w:szCs w:val="24"/>
              </w:rPr>
              <w:t>совершенствовать навыки по самообслуживанию, хозяйственно-бытовому труду, труду в природе;</w:t>
            </w:r>
          </w:p>
          <w:p w:rsidR="00AD0001" w:rsidRPr="00AD0001" w:rsidRDefault="00AD0001" w:rsidP="00AD0001">
            <w:pPr>
              <w:widowControl/>
              <w:autoSpaceDE/>
              <w:autoSpaceDN/>
              <w:adjustRightInd/>
              <w:jc w:val="both"/>
              <w:rPr>
                <w:sz w:val="24"/>
                <w:szCs w:val="24"/>
              </w:rPr>
            </w:pPr>
            <w:r w:rsidRPr="00AD0001">
              <w:rPr>
                <w:sz w:val="24"/>
                <w:szCs w:val="24"/>
              </w:rPr>
              <w:t>закреплять умение самостоятельно и ответственно выполнять обязанности дежурного;</w:t>
            </w:r>
          </w:p>
          <w:p w:rsidR="00AD0001" w:rsidRPr="00AD0001" w:rsidRDefault="00AD0001" w:rsidP="00AD0001">
            <w:pPr>
              <w:widowControl/>
              <w:autoSpaceDE/>
              <w:autoSpaceDN/>
              <w:adjustRightInd/>
              <w:jc w:val="both"/>
              <w:rPr>
                <w:sz w:val="24"/>
                <w:szCs w:val="24"/>
              </w:rPr>
            </w:pPr>
            <w:r w:rsidRPr="00AD0001">
              <w:rPr>
                <w:sz w:val="24"/>
                <w:szCs w:val="24"/>
              </w:rPr>
              <w:t>поддерживать инициативу в  деятельности.</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D0001">
              <w:rPr>
                <w:sz w:val="24"/>
                <w:szCs w:val="24"/>
              </w:rPr>
              <w:t xml:space="preserve">Способен договариваться, </w:t>
            </w:r>
            <w:r w:rsidRPr="00AD0001">
              <w:rPr>
                <w:sz w:val="24"/>
                <w:szCs w:val="24"/>
              </w:rPr>
              <w:lastRenderedPageBreak/>
              <w:t>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lastRenderedPageBreak/>
              <w:t>СОЦИАЛЬНО-КОММУНИКАТИВНОЕ РАЗВИТИЕ</w:t>
            </w:r>
          </w:p>
          <w:p w:rsidR="00AD0001" w:rsidRPr="00AD0001" w:rsidRDefault="00AD0001" w:rsidP="00AD0001">
            <w:pPr>
              <w:widowControl/>
              <w:autoSpaceDE/>
              <w:autoSpaceDN/>
              <w:adjustRightInd/>
              <w:jc w:val="both"/>
              <w:rPr>
                <w:sz w:val="24"/>
                <w:szCs w:val="24"/>
              </w:rPr>
            </w:pPr>
            <w:r w:rsidRPr="00AD0001">
              <w:rPr>
                <w:sz w:val="24"/>
                <w:szCs w:val="24"/>
              </w:rPr>
              <w:t>Коммуникативная деятельность:</w:t>
            </w:r>
          </w:p>
          <w:p w:rsidR="00AD0001" w:rsidRPr="00AD0001" w:rsidRDefault="00AD0001" w:rsidP="00AD0001">
            <w:pPr>
              <w:widowControl/>
              <w:autoSpaceDE/>
              <w:autoSpaceDN/>
              <w:adjustRightInd/>
              <w:jc w:val="both"/>
              <w:rPr>
                <w:sz w:val="24"/>
                <w:szCs w:val="24"/>
              </w:rPr>
            </w:pPr>
            <w:r w:rsidRPr="00AD0001">
              <w:rPr>
                <w:sz w:val="24"/>
                <w:szCs w:val="24"/>
              </w:rPr>
              <w:t>формировать доброжелательное отношение к окружающим;</w:t>
            </w:r>
          </w:p>
          <w:p w:rsidR="00AD0001" w:rsidRPr="00AD0001" w:rsidRDefault="00AD0001" w:rsidP="00AD0001">
            <w:pPr>
              <w:widowControl/>
              <w:autoSpaceDE/>
              <w:autoSpaceDN/>
              <w:adjustRightInd/>
              <w:jc w:val="both"/>
              <w:rPr>
                <w:sz w:val="24"/>
                <w:szCs w:val="24"/>
              </w:rPr>
            </w:pPr>
            <w:r w:rsidRPr="00AD0001">
              <w:rPr>
                <w:sz w:val="24"/>
                <w:szCs w:val="24"/>
              </w:rPr>
              <w:t>укреплять положительную самооценку, уверенность в себе и своих силах, чувство собственного достоинства;</w:t>
            </w:r>
          </w:p>
          <w:p w:rsidR="00AD0001" w:rsidRPr="00AD0001" w:rsidRDefault="00AD0001" w:rsidP="00AD0001">
            <w:pPr>
              <w:widowControl/>
              <w:autoSpaceDE/>
              <w:autoSpaceDN/>
              <w:adjustRightInd/>
              <w:jc w:val="both"/>
              <w:rPr>
                <w:sz w:val="24"/>
                <w:szCs w:val="24"/>
              </w:rPr>
            </w:pPr>
            <w:r w:rsidRPr="00AD0001">
              <w:rPr>
                <w:sz w:val="24"/>
                <w:szCs w:val="24"/>
              </w:rPr>
              <w:t>обучать решать спорные вопросы с помощью речи: убеждать, конструктивно разрешать противоречие;</w:t>
            </w:r>
          </w:p>
          <w:p w:rsidR="00AD0001" w:rsidRPr="00AD0001" w:rsidRDefault="00AD0001" w:rsidP="00AD0001">
            <w:pPr>
              <w:widowControl/>
              <w:autoSpaceDE/>
              <w:autoSpaceDN/>
              <w:adjustRightInd/>
              <w:jc w:val="both"/>
              <w:rPr>
                <w:sz w:val="24"/>
                <w:szCs w:val="24"/>
              </w:rPr>
            </w:pPr>
            <w:r w:rsidRPr="00AD0001">
              <w:rPr>
                <w:sz w:val="24"/>
                <w:szCs w:val="24"/>
              </w:rPr>
              <w:t>поощрять умение договариваться, радоваться успехам других;</w:t>
            </w:r>
          </w:p>
          <w:p w:rsidR="00AD0001" w:rsidRPr="00AD0001" w:rsidRDefault="00AD0001" w:rsidP="00AD0001">
            <w:pPr>
              <w:widowControl/>
              <w:autoSpaceDE/>
              <w:autoSpaceDN/>
              <w:adjustRightInd/>
              <w:jc w:val="both"/>
              <w:rPr>
                <w:sz w:val="24"/>
                <w:szCs w:val="24"/>
              </w:rPr>
            </w:pPr>
            <w:r w:rsidRPr="00AD0001">
              <w:rPr>
                <w:sz w:val="24"/>
                <w:szCs w:val="24"/>
              </w:rPr>
              <w:lastRenderedPageBreak/>
              <w:t>поддерживать стремление делиться впечатлениями, обсуждать их со сверстниками и взрослыми.</w:t>
            </w:r>
          </w:p>
          <w:p w:rsidR="00AD0001" w:rsidRPr="00AD0001" w:rsidRDefault="00AD0001" w:rsidP="00AD0001">
            <w:pPr>
              <w:widowControl/>
              <w:autoSpaceDE/>
              <w:autoSpaceDN/>
              <w:adjustRightInd/>
              <w:jc w:val="both"/>
              <w:rPr>
                <w:sz w:val="24"/>
                <w:szCs w:val="24"/>
              </w:rPr>
            </w:pPr>
            <w:r w:rsidRPr="00AD0001">
              <w:rPr>
                <w:sz w:val="24"/>
                <w:szCs w:val="24"/>
              </w:rPr>
              <w:t>Самообслуживание и элементарный бытовой труд:</w:t>
            </w:r>
          </w:p>
          <w:p w:rsidR="00AD0001" w:rsidRPr="00AD0001" w:rsidRDefault="00AD0001" w:rsidP="00AD0001">
            <w:pPr>
              <w:widowControl/>
              <w:autoSpaceDE/>
              <w:autoSpaceDN/>
              <w:adjustRightInd/>
              <w:jc w:val="both"/>
              <w:rPr>
                <w:sz w:val="24"/>
                <w:szCs w:val="24"/>
              </w:rPr>
            </w:pPr>
            <w:r w:rsidRPr="00AD0001">
              <w:rPr>
                <w:sz w:val="24"/>
                <w:szCs w:val="24"/>
              </w:rPr>
              <w:t>формировать положительное отношение к различным видам труда, желание трудиться;</w:t>
            </w:r>
          </w:p>
          <w:p w:rsidR="00AD0001" w:rsidRPr="00AD0001" w:rsidRDefault="00AD0001" w:rsidP="00AD0001">
            <w:pPr>
              <w:widowControl/>
              <w:autoSpaceDE/>
              <w:autoSpaceDN/>
              <w:adjustRightInd/>
              <w:jc w:val="both"/>
              <w:rPr>
                <w:sz w:val="24"/>
                <w:szCs w:val="24"/>
              </w:rPr>
            </w:pPr>
            <w:r w:rsidRPr="00AD0001">
              <w:rPr>
                <w:sz w:val="24"/>
                <w:szCs w:val="24"/>
              </w:rPr>
              <w:t>воспитывать ценностное отношение к результатам собственного, коллективного труда (сверстников), труда взрослых людей;</w:t>
            </w:r>
          </w:p>
          <w:p w:rsidR="00AD0001" w:rsidRPr="00AD0001" w:rsidRDefault="00AD0001" w:rsidP="00AD0001">
            <w:pPr>
              <w:widowControl/>
              <w:autoSpaceDE/>
              <w:autoSpaceDN/>
              <w:adjustRightInd/>
              <w:jc w:val="both"/>
              <w:rPr>
                <w:sz w:val="24"/>
                <w:szCs w:val="24"/>
              </w:rPr>
            </w:pPr>
            <w:r w:rsidRPr="00AD0001">
              <w:rPr>
                <w:sz w:val="24"/>
                <w:szCs w:val="24"/>
              </w:rPr>
              <w:t>обогащать представления о хозяйственной деятельности человека, профессиях взрослых.</w:t>
            </w:r>
          </w:p>
          <w:p w:rsidR="00AD0001" w:rsidRPr="00AD0001" w:rsidRDefault="00AD0001" w:rsidP="00AD0001">
            <w:pPr>
              <w:widowControl/>
              <w:autoSpaceDE/>
              <w:autoSpaceDN/>
              <w:adjustRightInd/>
              <w:jc w:val="both"/>
              <w:rPr>
                <w:sz w:val="24"/>
                <w:szCs w:val="24"/>
              </w:rPr>
            </w:pPr>
            <w:r w:rsidRPr="00AD0001">
              <w:rPr>
                <w:sz w:val="24"/>
                <w:szCs w:val="24"/>
              </w:rPr>
              <w:t>Игра:</w:t>
            </w:r>
          </w:p>
          <w:p w:rsidR="00AD0001" w:rsidRPr="00AD0001" w:rsidRDefault="00AD0001" w:rsidP="00AD0001">
            <w:pPr>
              <w:widowControl/>
              <w:autoSpaceDE/>
              <w:autoSpaceDN/>
              <w:adjustRightInd/>
              <w:jc w:val="both"/>
              <w:rPr>
                <w:sz w:val="24"/>
                <w:szCs w:val="24"/>
              </w:rPr>
            </w:pPr>
            <w:r w:rsidRPr="00AD0001">
              <w:rPr>
                <w:sz w:val="24"/>
                <w:szCs w:val="24"/>
              </w:rPr>
              <w:t>развивать умение планировать игровые события и действия в играх, согласовывая их с партнерами;</w:t>
            </w:r>
          </w:p>
          <w:p w:rsidR="00AD0001" w:rsidRPr="00AD0001" w:rsidRDefault="00AD0001" w:rsidP="00AD0001">
            <w:pPr>
              <w:widowControl/>
              <w:autoSpaceDE/>
              <w:autoSpaceDN/>
              <w:adjustRightInd/>
              <w:jc w:val="both"/>
              <w:rPr>
                <w:sz w:val="24"/>
                <w:szCs w:val="24"/>
              </w:rPr>
            </w:pPr>
            <w:r w:rsidRPr="00AD0001">
              <w:rPr>
                <w:sz w:val="24"/>
                <w:szCs w:val="24"/>
              </w:rPr>
              <w:t>учитывать гендерные особенности при создании условий для организации игр.</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t>СОЦИАЛЬНО-КОММУНИКАТИВНОЕ РАЗВИТИЕ</w:t>
            </w:r>
          </w:p>
          <w:p w:rsidR="00AD0001" w:rsidRPr="00AD0001" w:rsidRDefault="00AD0001" w:rsidP="00AD0001">
            <w:pPr>
              <w:widowControl/>
              <w:autoSpaceDE/>
              <w:autoSpaceDN/>
              <w:adjustRightInd/>
              <w:jc w:val="both"/>
              <w:rPr>
                <w:sz w:val="24"/>
                <w:szCs w:val="24"/>
              </w:rPr>
            </w:pPr>
            <w:r w:rsidRPr="00AD0001">
              <w:rPr>
                <w:sz w:val="24"/>
                <w:szCs w:val="24"/>
              </w:rPr>
              <w:t xml:space="preserve">Игра: </w:t>
            </w:r>
          </w:p>
          <w:p w:rsidR="00AD0001" w:rsidRPr="00AD0001" w:rsidRDefault="00AD0001" w:rsidP="00AD0001">
            <w:pPr>
              <w:widowControl/>
              <w:autoSpaceDE/>
              <w:autoSpaceDN/>
              <w:adjustRightInd/>
              <w:jc w:val="both"/>
              <w:rPr>
                <w:sz w:val="24"/>
                <w:szCs w:val="24"/>
              </w:rPr>
            </w:pPr>
            <w:r w:rsidRPr="00AD0001">
              <w:rPr>
                <w:sz w:val="24"/>
                <w:szCs w:val="24"/>
              </w:rPr>
              <w:t>поддерживать выраженный самодеятельный характер сюжетно-ролевых игр, совместное творчество в создании сюжетов;</w:t>
            </w:r>
          </w:p>
          <w:p w:rsidR="00AD0001" w:rsidRPr="00AD0001" w:rsidRDefault="00AD0001" w:rsidP="00AD0001">
            <w:pPr>
              <w:widowControl/>
              <w:autoSpaceDE/>
              <w:autoSpaceDN/>
              <w:adjustRightInd/>
              <w:jc w:val="both"/>
              <w:rPr>
                <w:sz w:val="24"/>
                <w:szCs w:val="24"/>
              </w:rPr>
            </w:pPr>
            <w:r w:rsidRPr="00AD0001">
              <w:rPr>
                <w:sz w:val="24"/>
                <w:szCs w:val="24"/>
              </w:rPr>
              <w:t>обучать согласовывать общие игровые замыслы;</w:t>
            </w:r>
          </w:p>
          <w:p w:rsidR="00AD0001" w:rsidRPr="00AD0001" w:rsidRDefault="00AD0001" w:rsidP="00AD0001">
            <w:pPr>
              <w:widowControl/>
              <w:autoSpaceDE/>
              <w:autoSpaceDN/>
              <w:adjustRightInd/>
              <w:jc w:val="both"/>
              <w:rPr>
                <w:sz w:val="24"/>
                <w:szCs w:val="24"/>
              </w:rPr>
            </w:pPr>
            <w:r w:rsidRPr="00AD0001">
              <w:rPr>
                <w:sz w:val="24"/>
                <w:szCs w:val="24"/>
              </w:rPr>
              <w:t>развивать умение комбинировать разнообразные сюжеты в новую связную последовательность (</w:t>
            </w:r>
            <w:proofErr w:type="spellStart"/>
            <w:r w:rsidRPr="00AD0001">
              <w:rPr>
                <w:sz w:val="24"/>
                <w:szCs w:val="24"/>
              </w:rPr>
              <w:t>сюжетосложение</w:t>
            </w:r>
            <w:proofErr w:type="spellEnd"/>
            <w:r w:rsidRPr="00AD0001">
              <w:rPr>
                <w:sz w:val="24"/>
                <w:szCs w:val="24"/>
              </w:rPr>
              <w:t xml:space="preserve">, </w:t>
            </w:r>
            <w:proofErr w:type="spellStart"/>
            <w:r w:rsidRPr="00AD0001">
              <w:rPr>
                <w:sz w:val="24"/>
                <w:szCs w:val="24"/>
              </w:rPr>
              <w:t>сюжетотворчество</w:t>
            </w:r>
            <w:proofErr w:type="spellEnd"/>
            <w:r w:rsidRPr="00AD0001">
              <w:rPr>
                <w:sz w:val="24"/>
                <w:szCs w:val="24"/>
              </w:rPr>
              <w:t>);</w:t>
            </w:r>
          </w:p>
          <w:p w:rsidR="00AD0001" w:rsidRPr="00AD0001" w:rsidRDefault="00AD0001" w:rsidP="00AD0001">
            <w:pPr>
              <w:widowControl/>
              <w:autoSpaceDE/>
              <w:autoSpaceDN/>
              <w:adjustRightInd/>
              <w:jc w:val="both"/>
              <w:rPr>
                <w:sz w:val="24"/>
                <w:szCs w:val="24"/>
              </w:rPr>
            </w:pPr>
            <w:r w:rsidRPr="00AD0001">
              <w:rPr>
                <w:sz w:val="24"/>
                <w:szCs w:val="24"/>
              </w:rPr>
              <w:t>развивать умение поддерживать словесное комментирование игры;</w:t>
            </w:r>
          </w:p>
          <w:p w:rsidR="00AD0001" w:rsidRPr="00AD0001" w:rsidRDefault="00AD0001" w:rsidP="00AD0001">
            <w:pPr>
              <w:widowControl/>
              <w:autoSpaceDE/>
              <w:autoSpaceDN/>
              <w:adjustRightInd/>
              <w:jc w:val="both"/>
              <w:rPr>
                <w:sz w:val="24"/>
                <w:szCs w:val="24"/>
              </w:rPr>
            </w:pPr>
            <w:r w:rsidRPr="00AD0001">
              <w:rPr>
                <w:sz w:val="24"/>
                <w:szCs w:val="24"/>
              </w:rPr>
              <w:t>обогащать игровой опыт детей за счет новых тем, разнообразия сюжетов, новых ролей;</w:t>
            </w:r>
          </w:p>
          <w:p w:rsidR="00AD0001" w:rsidRPr="00AD0001" w:rsidRDefault="00AD0001" w:rsidP="00AD0001">
            <w:pPr>
              <w:widowControl/>
              <w:autoSpaceDE/>
              <w:autoSpaceDN/>
              <w:adjustRightInd/>
              <w:jc w:val="both"/>
              <w:rPr>
                <w:sz w:val="24"/>
                <w:szCs w:val="24"/>
              </w:rPr>
            </w:pPr>
            <w:r w:rsidRPr="00AD0001">
              <w:rPr>
                <w:sz w:val="24"/>
                <w:szCs w:val="24"/>
              </w:rPr>
              <w:t>поддерживать оригинальность в замысле игры, в развитии сюжета;</w:t>
            </w:r>
          </w:p>
          <w:p w:rsidR="00AD0001" w:rsidRPr="00AD0001" w:rsidRDefault="00AD0001" w:rsidP="00AD0001">
            <w:pPr>
              <w:widowControl/>
              <w:autoSpaceDE/>
              <w:autoSpaceDN/>
              <w:adjustRightInd/>
              <w:jc w:val="both"/>
              <w:rPr>
                <w:sz w:val="24"/>
                <w:szCs w:val="24"/>
              </w:rPr>
            </w:pPr>
            <w:r w:rsidRPr="00AD0001">
              <w:rPr>
                <w:sz w:val="24"/>
                <w:szCs w:val="24"/>
              </w:rPr>
              <w:t>создавать условия для развития длительных сюжетно-ролевых игр;</w:t>
            </w:r>
          </w:p>
          <w:p w:rsidR="00AD0001" w:rsidRPr="00AD0001" w:rsidRDefault="00AD0001" w:rsidP="00AD0001">
            <w:pPr>
              <w:widowControl/>
              <w:autoSpaceDE/>
              <w:autoSpaceDN/>
              <w:adjustRightInd/>
              <w:jc w:val="both"/>
              <w:rPr>
                <w:sz w:val="24"/>
                <w:szCs w:val="24"/>
              </w:rPr>
            </w:pPr>
            <w:r w:rsidRPr="00AD0001">
              <w:rPr>
                <w:sz w:val="24"/>
                <w:szCs w:val="24"/>
              </w:rPr>
              <w:t>поощрять игровой диалог;</w:t>
            </w:r>
          </w:p>
          <w:p w:rsidR="00AD0001" w:rsidRPr="00AD0001" w:rsidRDefault="00AD0001" w:rsidP="00AD0001">
            <w:pPr>
              <w:widowControl/>
              <w:autoSpaceDE/>
              <w:autoSpaceDN/>
              <w:adjustRightInd/>
              <w:jc w:val="both"/>
              <w:rPr>
                <w:sz w:val="24"/>
                <w:szCs w:val="24"/>
              </w:rPr>
            </w:pPr>
            <w:r w:rsidRPr="00AD0001">
              <w:rPr>
                <w:sz w:val="24"/>
                <w:szCs w:val="24"/>
              </w:rPr>
              <w:t>поддерживать появление игр, протекающих без внешнего действия, в том числе в словесном плане (</w:t>
            </w:r>
            <w:proofErr w:type="gramStart"/>
            <w:r w:rsidRPr="00AD0001">
              <w:rPr>
                <w:sz w:val="24"/>
                <w:szCs w:val="24"/>
              </w:rPr>
              <w:t>игры-фантазирование</w:t>
            </w:r>
            <w:proofErr w:type="gramEnd"/>
            <w:r w:rsidRPr="00AD0001">
              <w:rPr>
                <w:sz w:val="24"/>
                <w:szCs w:val="24"/>
              </w:rPr>
              <w:t>);</w:t>
            </w:r>
          </w:p>
          <w:p w:rsidR="00AD0001" w:rsidRPr="00AD0001" w:rsidRDefault="00AD0001" w:rsidP="00AD0001">
            <w:pPr>
              <w:widowControl/>
              <w:autoSpaceDE/>
              <w:autoSpaceDN/>
              <w:adjustRightInd/>
              <w:jc w:val="both"/>
              <w:rPr>
                <w:sz w:val="24"/>
                <w:szCs w:val="24"/>
              </w:rPr>
            </w:pPr>
            <w:r w:rsidRPr="00AD0001">
              <w:rPr>
                <w:sz w:val="24"/>
                <w:szCs w:val="24"/>
              </w:rPr>
              <w:t>поощрять самостоятельную организацию знакомых подвижных игр со сверстниками;</w:t>
            </w:r>
          </w:p>
          <w:p w:rsidR="00AD0001" w:rsidRPr="00AD0001" w:rsidRDefault="00AD0001" w:rsidP="00AD0001">
            <w:pPr>
              <w:widowControl/>
              <w:autoSpaceDE/>
              <w:autoSpaceDN/>
              <w:adjustRightInd/>
              <w:jc w:val="both"/>
              <w:rPr>
                <w:sz w:val="24"/>
                <w:szCs w:val="24"/>
              </w:rPr>
            </w:pPr>
            <w:r w:rsidRPr="00AD0001">
              <w:rPr>
                <w:sz w:val="24"/>
                <w:szCs w:val="24"/>
              </w:rPr>
              <w:t>побуждать детей придумывать варианты игр, комбинировать движения;</w:t>
            </w:r>
          </w:p>
          <w:p w:rsidR="00AD0001" w:rsidRPr="00AD0001" w:rsidRDefault="00AD0001" w:rsidP="00AD0001">
            <w:pPr>
              <w:widowControl/>
              <w:autoSpaceDE/>
              <w:autoSpaceDN/>
              <w:adjustRightInd/>
              <w:jc w:val="both"/>
              <w:rPr>
                <w:sz w:val="24"/>
                <w:szCs w:val="24"/>
              </w:rPr>
            </w:pPr>
            <w:r w:rsidRPr="00AD0001">
              <w:rPr>
                <w:sz w:val="24"/>
                <w:szCs w:val="24"/>
              </w:rPr>
              <w:t>формировать умение договариваться о новых правилах в дидактических, подвижных, развивающих играх.</w:t>
            </w:r>
          </w:p>
          <w:p w:rsidR="00AD0001" w:rsidRPr="00AD0001" w:rsidRDefault="00AD0001" w:rsidP="00AD0001">
            <w:pPr>
              <w:widowControl/>
              <w:autoSpaceDE/>
              <w:autoSpaceDN/>
              <w:adjustRightInd/>
              <w:jc w:val="both"/>
              <w:rPr>
                <w:sz w:val="24"/>
                <w:szCs w:val="24"/>
              </w:rPr>
            </w:pPr>
            <w:r w:rsidRPr="00AD0001">
              <w:rPr>
                <w:sz w:val="24"/>
                <w:szCs w:val="24"/>
              </w:rPr>
              <w:t>ХУДОЖЕСТВЕННО-ЭСТЕТИЧЕСКОЕ РАЗВИТИЕ</w:t>
            </w:r>
          </w:p>
          <w:p w:rsidR="00AD0001" w:rsidRPr="00AD0001" w:rsidRDefault="00AD0001" w:rsidP="00AD0001">
            <w:pPr>
              <w:widowControl/>
              <w:autoSpaceDE/>
              <w:autoSpaceDN/>
              <w:adjustRightInd/>
              <w:jc w:val="both"/>
              <w:rPr>
                <w:sz w:val="24"/>
                <w:szCs w:val="24"/>
              </w:rPr>
            </w:pPr>
            <w:r w:rsidRPr="00AD0001">
              <w:rPr>
                <w:sz w:val="24"/>
                <w:szCs w:val="24"/>
              </w:rPr>
              <w:t>Изобразительная деятельность:</w:t>
            </w:r>
          </w:p>
          <w:p w:rsidR="00AD0001" w:rsidRPr="00AD0001" w:rsidRDefault="00AD0001" w:rsidP="00AD0001">
            <w:pPr>
              <w:widowControl/>
              <w:autoSpaceDE/>
              <w:autoSpaceDN/>
              <w:adjustRightInd/>
              <w:jc w:val="both"/>
              <w:rPr>
                <w:sz w:val="24"/>
                <w:szCs w:val="24"/>
              </w:rPr>
            </w:pPr>
            <w:r w:rsidRPr="00AD0001">
              <w:rPr>
                <w:sz w:val="24"/>
                <w:szCs w:val="24"/>
              </w:rPr>
              <w:t>формировать устойчивый интерес к изобразительной деятельности;</w:t>
            </w:r>
          </w:p>
          <w:p w:rsidR="00AD0001" w:rsidRPr="00AD0001" w:rsidRDefault="00AD0001" w:rsidP="00AD0001">
            <w:pPr>
              <w:widowControl/>
              <w:autoSpaceDE/>
              <w:autoSpaceDN/>
              <w:adjustRightInd/>
              <w:jc w:val="both"/>
              <w:rPr>
                <w:sz w:val="24"/>
                <w:szCs w:val="24"/>
              </w:rPr>
            </w:pPr>
            <w:r w:rsidRPr="00AD0001">
              <w:rPr>
                <w:sz w:val="24"/>
                <w:szCs w:val="24"/>
              </w:rPr>
              <w:t xml:space="preserve">формировать эстетическое отношение к предметам и явлениям окружающего мира, произведениям искусства, </w:t>
            </w:r>
            <w:r w:rsidRPr="00AD0001">
              <w:rPr>
                <w:sz w:val="24"/>
                <w:szCs w:val="24"/>
              </w:rPr>
              <w:lastRenderedPageBreak/>
              <w:t>художественно-творческой деятельности; побуждать активно и творчески применять ранее усвоенные техники в рисовании, лепке и аппликации, используя выразительные средства;</w:t>
            </w:r>
          </w:p>
          <w:p w:rsidR="00AD0001" w:rsidRPr="00AD0001" w:rsidRDefault="00AD0001" w:rsidP="00AD0001">
            <w:pPr>
              <w:widowControl/>
              <w:autoSpaceDE/>
              <w:autoSpaceDN/>
              <w:adjustRightInd/>
              <w:jc w:val="both"/>
              <w:rPr>
                <w:sz w:val="24"/>
                <w:szCs w:val="24"/>
              </w:rPr>
            </w:pPr>
            <w:r w:rsidRPr="00AD0001">
              <w:rPr>
                <w:sz w:val="24"/>
                <w:szCs w:val="24"/>
              </w:rPr>
              <w:t>обучать выполнять работы по образцу, следовать инструкции взрослого, контролировать свою деятельность и оценивать результат;</w:t>
            </w:r>
          </w:p>
          <w:p w:rsidR="00AD0001" w:rsidRPr="00AD0001" w:rsidRDefault="00AD0001" w:rsidP="00AD0001">
            <w:pPr>
              <w:widowControl/>
              <w:autoSpaceDE/>
              <w:autoSpaceDN/>
              <w:adjustRightInd/>
              <w:jc w:val="both"/>
              <w:rPr>
                <w:sz w:val="24"/>
                <w:szCs w:val="24"/>
              </w:rPr>
            </w:pPr>
            <w:r w:rsidRPr="00AD0001">
              <w:rPr>
                <w:sz w:val="24"/>
                <w:szCs w:val="24"/>
              </w:rPr>
              <w:t>поддерживать стремление к самостоятельному созданию нового образца.</w:t>
            </w:r>
          </w:p>
          <w:p w:rsidR="00AD0001" w:rsidRPr="00AD0001" w:rsidRDefault="00AD0001" w:rsidP="00AD0001">
            <w:pPr>
              <w:widowControl/>
              <w:autoSpaceDE/>
              <w:autoSpaceDN/>
              <w:adjustRightInd/>
              <w:jc w:val="both"/>
              <w:rPr>
                <w:sz w:val="24"/>
                <w:szCs w:val="24"/>
              </w:rPr>
            </w:pPr>
            <w:r w:rsidRPr="00AD0001">
              <w:rPr>
                <w:sz w:val="24"/>
                <w:szCs w:val="24"/>
              </w:rPr>
              <w:t>Конструирование:</w:t>
            </w:r>
          </w:p>
          <w:p w:rsidR="00AD0001" w:rsidRPr="00AD0001" w:rsidRDefault="00AD0001" w:rsidP="00AD0001">
            <w:pPr>
              <w:widowControl/>
              <w:autoSpaceDE/>
              <w:autoSpaceDN/>
              <w:adjustRightInd/>
              <w:jc w:val="both"/>
              <w:rPr>
                <w:sz w:val="24"/>
                <w:szCs w:val="24"/>
              </w:rPr>
            </w:pPr>
            <w:r w:rsidRPr="00AD0001">
              <w:rPr>
                <w:sz w:val="24"/>
                <w:szCs w:val="24"/>
              </w:rPr>
              <w:t>обучать создавать постройки по теме, заданным условиям, схемам, моделям, рисункам, чертежам и самостоятельному замыслу;</w:t>
            </w:r>
          </w:p>
          <w:p w:rsidR="00AD0001" w:rsidRPr="00AD0001" w:rsidRDefault="00AD0001" w:rsidP="00AD0001">
            <w:pPr>
              <w:widowControl/>
              <w:autoSpaceDE/>
              <w:autoSpaceDN/>
              <w:adjustRightInd/>
              <w:jc w:val="both"/>
              <w:rPr>
                <w:sz w:val="24"/>
                <w:szCs w:val="24"/>
              </w:rPr>
            </w:pPr>
            <w:r w:rsidRPr="00AD0001">
              <w:rPr>
                <w:sz w:val="24"/>
                <w:szCs w:val="24"/>
              </w:rPr>
              <w:t>побуждать к созданию коллективных построек;</w:t>
            </w:r>
          </w:p>
          <w:p w:rsidR="00AD0001" w:rsidRPr="00AD0001" w:rsidRDefault="00AD0001" w:rsidP="00AD0001">
            <w:pPr>
              <w:widowControl/>
              <w:autoSpaceDE/>
              <w:autoSpaceDN/>
              <w:adjustRightInd/>
              <w:jc w:val="both"/>
              <w:rPr>
                <w:sz w:val="24"/>
                <w:szCs w:val="24"/>
              </w:rPr>
            </w:pPr>
            <w:r w:rsidRPr="00AD0001">
              <w:rPr>
                <w:sz w:val="24"/>
                <w:szCs w:val="24"/>
              </w:rPr>
              <w:t>поддерживать экспериментирование со строительным материалом, бумагой, природным и бросовым материалом с учетом индивидуальных интересов;</w:t>
            </w:r>
          </w:p>
          <w:p w:rsidR="00AD0001" w:rsidRPr="00AD0001" w:rsidRDefault="00AD0001" w:rsidP="00AD0001">
            <w:pPr>
              <w:widowControl/>
              <w:autoSpaceDE/>
              <w:autoSpaceDN/>
              <w:adjustRightInd/>
              <w:jc w:val="both"/>
              <w:rPr>
                <w:sz w:val="24"/>
                <w:szCs w:val="24"/>
              </w:rPr>
            </w:pPr>
            <w:r w:rsidRPr="00AD0001">
              <w:rPr>
                <w:sz w:val="24"/>
                <w:szCs w:val="24"/>
              </w:rPr>
              <w:t>обучать выполнять поделки по алгоритму, следовать инструкции взрослого, получать результат, контролировать и оценивать собственную деятельность.</w:t>
            </w:r>
          </w:p>
          <w:p w:rsidR="00AD0001" w:rsidRPr="00AD0001" w:rsidRDefault="00AD0001" w:rsidP="00AD0001">
            <w:pPr>
              <w:widowControl/>
              <w:autoSpaceDE/>
              <w:autoSpaceDN/>
              <w:adjustRightInd/>
              <w:jc w:val="both"/>
              <w:rPr>
                <w:sz w:val="24"/>
                <w:szCs w:val="24"/>
              </w:rPr>
            </w:pPr>
            <w:r w:rsidRPr="00AD0001">
              <w:rPr>
                <w:sz w:val="24"/>
                <w:szCs w:val="24"/>
              </w:rPr>
              <w:t>Музыкальная деятельность:</w:t>
            </w:r>
          </w:p>
          <w:p w:rsidR="00AD0001" w:rsidRPr="00AD0001" w:rsidRDefault="00AD0001" w:rsidP="00AD0001">
            <w:pPr>
              <w:widowControl/>
              <w:autoSpaceDE/>
              <w:autoSpaceDN/>
              <w:adjustRightInd/>
              <w:jc w:val="both"/>
              <w:rPr>
                <w:sz w:val="24"/>
                <w:szCs w:val="24"/>
              </w:rPr>
            </w:pPr>
            <w:r w:rsidRPr="00AD0001">
              <w:rPr>
                <w:sz w:val="24"/>
                <w:szCs w:val="24"/>
              </w:rPr>
              <w:t>приобщать к музыкальной культуре;</w:t>
            </w:r>
          </w:p>
          <w:p w:rsidR="00AD0001" w:rsidRPr="00AD0001" w:rsidRDefault="00AD0001" w:rsidP="00AD0001">
            <w:pPr>
              <w:widowControl/>
              <w:autoSpaceDE/>
              <w:autoSpaceDN/>
              <w:adjustRightInd/>
              <w:jc w:val="both"/>
              <w:rPr>
                <w:sz w:val="24"/>
                <w:szCs w:val="24"/>
              </w:rPr>
            </w:pPr>
            <w:r w:rsidRPr="00AD0001">
              <w:rPr>
                <w:sz w:val="24"/>
                <w:szCs w:val="24"/>
              </w:rPr>
              <w:t>обогащать музыкальные впечатления, вызывать эмоциональный отклик при восприятии музыки разного характера;</w:t>
            </w:r>
          </w:p>
          <w:p w:rsidR="00AD0001" w:rsidRPr="00AD0001" w:rsidRDefault="00AD0001" w:rsidP="00AD0001">
            <w:pPr>
              <w:widowControl/>
              <w:autoSpaceDE/>
              <w:autoSpaceDN/>
              <w:adjustRightInd/>
              <w:jc w:val="both"/>
              <w:rPr>
                <w:sz w:val="24"/>
                <w:szCs w:val="24"/>
              </w:rPr>
            </w:pPr>
            <w:r w:rsidRPr="00AD0001">
              <w:rPr>
                <w:sz w:val="24"/>
                <w:szCs w:val="24"/>
              </w:rPr>
              <w:t>способствовать дальнейшему формированию певческого голоса;</w:t>
            </w:r>
          </w:p>
          <w:p w:rsidR="00AD0001" w:rsidRPr="00AD0001" w:rsidRDefault="00AD0001" w:rsidP="00AD0001">
            <w:pPr>
              <w:widowControl/>
              <w:autoSpaceDE/>
              <w:autoSpaceDN/>
              <w:adjustRightInd/>
              <w:jc w:val="both"/>
              <w:rPr>
                <w:sz w:val="24"/>
                <w:szCs w:val="24"/>
              </w:rPr>
            </w:pPr>
            <w:r w:rsidRPr="00AD0001">
              <w:rPr>
                <w:sz w:val="24"/>
                <w:szCs w:val="24"/>
              </w:rPr>
              <w:t>развивать умение чистоты интонирования в пении;</w:t>
            </w:r>
          </w:p>
          <w:p w:rsidR="00AD0001" w:rsidRPr="00AD0001" w:rsidRDefault="00AD0001" w:rsidP="00AD0001">
            <w:pPr>
              <w:widowControl/>
              <w:autoSpaceDE/>
              <w:autoSpaceDN/>
              <w:adjustRightInd/>
              <w:jc w:val="both"/>
              <w:rPr>
                <w:sz w:val="24"/>
                <w:szCs w:val="24"/>
              </w:rPr>
            </w:pPr>
            <w:r w:rsidRPr="00AD0001">
              <w:rPr>
                <w:sz w:val="24"/>
                <w:szCs w:val="24"/>
              </w:rPr>
              <w:t>развивать навыки движения под музыку;</w:t>
            </w:r>
          </w:p>
          <w:p w:rsidR="00AD0001" w:rsidRPr="00AD0001" w:rsidRDefault="00AD0001" w:rsidP="00AD0001">
            <w:pPr>
              <w:widowControl/>
              <w:autoSpaceDE/>
              <w:autoSpaceDN/>
              <w:adjustRightInd/>
              <w:jc w:val="both"/>
              <w:rPr>
                <w:sz w:val="24"/>
                <w:szCs w:val="24"/>
              </w:rPr>
            </w:pPr>
            <w:r w:rsidRPr="00AD0001">
              <w:rPr>
                <w:sz w:val="24"/>
                <w:szCs w:val="24"/>
              </w:rPr>
              <w:t>обучать игре на детских музыкальных инструментах;</w:t>
            </w:r>
          </w:p>
          <w:p w:rsidR="00AD0001" w:rsidRPr="00AD0001" w:rsidRDefault="00AD0001" w:rsidP="00AD0001">
            <w:pPr>
              <w:widowControl/>
              <w:autoSpaceDE/>
              <w:autoSpaceDN/>
              <w:adjustRightInd/>
              <w:jc w:val="both"/>
              <w:rPr>
                <w:sz w:val="24"/>
                <w:szCs w:val="24"/>
              </w:rPr>
            </w:pPr>
            <w:r w:rsidRPr="00AD0001">
              <w:rPr>
                <w:sz w:val="24"/>
                <w:szCs w:val="24"/>
              </w:rPr>
              <w:t>знакомить с элементарными музыкальными понятиями;</w:t>
            </w:r>
          </w:p>
          <w:p w:rsidR="00AD0001" w:rsidRPr="00AD0001" w:rsidRDefault="00AD0001" w:rsidP="00AD0001">
            <w:pPr>
              <w:widowControl/>
              <w:autoSpaceDE/>
              <w:autoSpaceDN/>
              <w:adjustRightInd/>
              <w:jc w:val="both"/>
              <w:rPr>
                <w:sz w:val="24"/>
                <w:szCs w:val="24"/>
              </w:rPr>
            </w:pPr>
            <w:r w:rsidRPr="00AD0001">
              <w:rPr>
                <w:sz w:val="24"/>
                <w:szCs w:val="24"/>
              </w:rPr>
              <w:t>совершенствовать умение импровизировать под музыку.</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t>РЕЧЕВОЕ РАЗВИТИЕ</w:t>
            </w:r>
          </w:p>
          <w:p w:rsidR="00AD0001" w:rsidRPr="00AD0001" w:rsidRDefault="00AD0001" w:rsidP="00AD0001">
            <w:pPr>
              <w:widowControl/>
              <w:autoSpaceDE/>
              <w:autoSpaceDN/>
              <w:adjustRightInd/>
              <w:jc w:val="both"/>
              <w:rPr>
                <w:sz w:val="24"/>
                <w:szCs w:val="24"/>
              </w:rPr>
            </w:pPr>
            <w:r w:rsidRPr="00AD0001">
              <w:rPr>
                <w:sz w:val="24"/>
                <w:szCs w:val="24"/>
              </w:rPr>
              <w:t>Коммуникативная деятельность:</w:t>
            </w:r>
          </w:p>
          <w:p w:rsidR="00AD0001" w:rsidRPr="00AD0001" w:rsidRDefault="00AD0001" w:rsidP="00AD0001">
            <w:pPr>
              <w:widowControl/>
              <w:autoSpaceDE/>
              <w:autoSpaceDN/>
              <w:adjustRightInd/>
              <w:jc w:val="both"/>
              <w:rPr>
                <w:sz w:val="24"/>
                <w:szCs w:val="24"/>
              </w:rPr>
            </w:pPr>
            <w:r w:rsidRPr="00AD0001">
              <w:rPr>
                <w:sz w:val="24"/>
                <w:szCs w:val="24"/>
              </w:rPr>
              <w:t>развивать компоненты устной речи;</w:t>
            </w:r>
          </w:p>
          <w:p w:rsidR="00AD0001" w:rsidRPr="00AD0001" w:rsidRDefault="00AD0001" w:rsidP="00AD0001">
            <w:pPr>
              <w:widowControl/>
              <w:autoSpaceDE/>
              <w:autoSpaceDN/>
              <w:adjustRightInd/>
              <w:jc w:val="both"/>
              <w:rPr>
                <w:sz w:val="24"/>
                <w:szCs w:val="24"/>
              </w:rPr>
            </w:pPr>
            <w:r w:rsidRPr="00AD0001">
              <w:rPr>
                <w:sz w:val="24"/>
                <w:szCs w:val="24"/>
              </w:rPr>
              <w:t>обогащать речь разнообразными грамматическими формами и конструкциями;</w:t>
            </w:r>
          </w:p>
          <w:p w:rsidR="00AD0001" w:rsidRPr="00AD0001" w:rsidRDefault="00AD0001" w:rsidP="00AD0001">
            <w:pPr>
              <w:widowControl/>
              <w:autoSpaceDE/>
              <w:autoSpaceDN/>
              <w:adjustRightInd/>
              <w:jc w:val="both"/>
              <w:rPr>
                <w:sz w:val="24"/>
                <w:szCs w:val="24"/>
              </w:rPr>
            </w:pPr>
            <w:r w:rsidRPr="00AD0001">
              <w:rPr>
                <w:sz w:val="24"/>
                <w:szCs w:val="24"/>
              </w:rPr>
              <w:t>формировать умение строить разные типы высказываний (повествование, описание, рассуждение, комментирование текстов);</w:t>
            </w:r>
          </w:p>
          <w:p w:rsidR="00AD0001" w:rsidRPr="00AD0001" w:rsidRDefault="00AD0001" w:rsidP="00AD0001">
            <w:pPr>
              <w:widowControl/>
              <w:autoSpaceDE/>
              <w:autoSpaceDN/>
              <w:adjustRightInd/>
              <w:jc w:val="both"/>
              <w:rPr>
                <w:sz w:val="24"/>
                <w:szCs w:val="24"/>
              </w:rPr>
            </w:pPr>
            <w:r w:rsidRPr="00AD0001">
              <w:rPr>
                <w:sz w:val="24"/>
                <w:szCs w:val="24"/>
              </w:rPr>
              <w:t>обучать пересказу литературных произведений;</w:t>
            </w:r>
          </w:p>
          <w:p w:rsidR="00AD0001" w:rsidRPr="00AD0001" w:rsidRDefault="00AD0001" w:rsidP="00AD0001">
            <w:pPr>
              <w:widowControl/>
              <w:autoSpaceDE/>
              <w:autoSpaceDN/>
              <w:adjustRightInd/>
              <w:jc w:val="both"/>
              <w:rPr>
                <w:sz w:val="24"/>
                <w:szCs w:val="24"/>
              </w:rPr>
            </w:pPr>
            <w:r w:rsidRPr="00AD0001">
              <w:rPr>
                <w:sz w:val="24"/>
                <w:szCs w:val="24"/>
              </w:rPr>
              <w:t>совершенствовать диалогическую речь;</w:t>
            </w:r>
          </w:p>
          <w:p w:rsidR="00AD0001" w:rsidRPr="00AD0001" w:rsidRDefault="00AD0001" w:rsidP="00AD0001">
            <w:pPr>
              <w:widowControl/>
              <w:autoSpaceDE/>
              <w:autoSpaceDN/>
              <w:adjustRightInd/>
              <w:jc w:val="both"/>
              <w:rPr>
                <w:sz w:val="24"/>
                <w:szCs w:val="24"/>
              </w:rPr>
            </w:pPr>
            <w:r w:rsidRPr="00AD0001">
              <w:rPr>
                <w:sz w:val="24"/>
                <w:szCs w:val="24"/>
              </w:rPr>
              <w:t>обогащать бытовой, обществоведческий, природоведческий словарь.</w:t>
            </w:r>
          </w:p>
          <w:p w:rsidR="00AD0001" w:rsidRPr="00AD0001" w:rsidRDefault="00AD0001" w:rsidP="00AD0001">
            <w:pPr>
              <w:widowControl/>
              <w:autoSpaceDE/>
              <w:autoSpaceDN/>
              <w:adjustRightInd/>
              <w:jc w:val="both"/>
              <w:rPr>
                <w:sz w:val="24"/>
                <w:szCs w:val="24"/>
              </w:rPr>
            </w:pPr>
            <w:r w:rsidRPr="00AD0001">
              <w:rPr>
                <w:sz w:val="24"/>
                <w:szCs w:val="24"/>
              </w:rPr>
              <w:t>Восприятие художественной литературы:</w:t>
            </w:r>
          </w:p>
          <w:p w:rsidR="00AD0001" w:rsidRPr="00AD0001" w:rsidRDefault="00AD0001" w:rsidP="00AD0001">
            <w:pPr>
              <w:widowControl/>
              <w:autoSpaceDE/>
              <w:autoSpaceDN/>
              <w:adjustRightInd/>
              <w:jc w:val="both"/>
              <w:rPr>
                <w:sz w:val="24"/>
                <w:szCs w:val="24"/>
              </w:rPr>
            </w:pPr>
            <w:r w:rsidRPr="00AD0001">
              <w:rPr>
                <w:sz w:val="24"/>
                <w:szCs w:val="24"/>
              </w:rPr>
              <w:t>развивать интерес к произведениям разных жанров;</w:t>
            </w:r>
          </w:p>
          <w:p w:rsidR="00AD0001" w:rsidRPr="00AD0001" w:rsidRDefault="00AD0001" w:rsidP="00AD0001">
            <w:pPr>
              <w:widowControl/>
              <w:autoSpaceDE/>
              <w:autoSpaceDN/>
              <w:adjustRightInd/>
              <w:jc w:val="both"/>
              <w:rPr>
                <w:sz w:val="24"/>
                <w:szCs w:val="24"/>
              </w:rPr>
            </w:pPr>
            <w:r w:rsidRPr="00AD0001">
              <w:rPr>
                <w:sz w:val="24"/>
                <w:szCs w:val="24"/>
              </w:rPr>
              <w:t>обогащать читательский опыт за счет произведений приключенческого характера; приобщать к социально-</w:t>
            </w:r>
            <w:r w:rsidRPr="00AD0001">
              <w:rPr>
                <w:sz w:val="24"/>
                <w:szCs w:val="24"/>
              </w:rPr>
              <w:lastRenderedPageBreak/>
              <w:t>нравственным ценностям через восприятие художественных произведений;</w:t>
            </w:r>
          </w:p>
          <w:p w:rsidR="00AD0001" w:rsidRPr="00AD0001" w:rsidRDefault="00AD0001" w:rsidP="00AD0001">
            <w:pPr>
              <w:widowControl/>
              <w:autoSpaceDE/>
              <w:autoSpaceDN/>
              <w:adjustRightInd/>
              <w:jc w:val="both"/>
              <w:rPr>
                <w:sz w:val="24"/>
                <w:szCs w:val="24"/>
              </w:rPr>
            </w:pPr>
            <w:r w:rsidRPr="00AD0001">
              <w:rPr>
                <w:sz w:val="24"/>
                <w:szCs w:val="24"/>
              </w:rPr>
              <w:t>побуждать отвечать на вопросы, направленные на анализ произведения;</w:t>
            </w:r>
          </w:p>
          <w:p w:rsidR="00AD0001" w:rsidRPr="00AD0001" w:rsidRDefault="00AD0001" w:rsidP="00AD0001">
            <w:pPr>
              <w:widowControl/>
              <w:autoSpaceDE/>
              <w:autoSpaceDN/>
              <w:adjustRightInd/>
              <w:jc w:val="both"/>
              <w:rPr>
                <w:sz w:val="24"/>
                <w:szCs w:val="24"/>
              </w:rPr>
            </w:pPr>
            <w:r w:rsidRPr="00AD0001">
              <w:rPr>
                <w:sz w:val="24"/>
                <w:szCs w:val="24"/>
              </w:rPr>
              <w:t>воспитывать способность испытывать сопереживание к героям книг;</w:t>
            </w:r>
          </w:p>
          <w:p w:rsidR="00AD0001" w:rsidRPr="00AD0001" w:rsidRDefault="00AD0001" w:rsidP="00AD0001">
            <w:pPr>
              <w:widowControl/>
              <w:autoSpaceDE/>
              <w:autoSpaceDN/>
              <w:adjustRightInd/>
              <w:jc w:val="both"/>
              <w:rPr>
                <w:sz w:val="24"/>
                <w:szCs w:val="24"/>
              </w:rPr>
            </w:pPr>
            <w:r w:rsidRPr="00AD0001">
              <w:rPr>
                <w:sz w:val="24"/>
                <w:szCs w:val="24"/>
              </w:rPr>
              <w:t>развивать чувство юмора; совершенствовать исполнительские навыки при чтении стихотворений, в драматизациях;</w:t>
            </w:r>
          </w:p>
          <w:p w:rsidR="00AD0001" w:rsidRPr="00AD0001" w:rsidRDefault="00AD0001" w:rsidP="00AD0001">
            <w:pPr>
              <w:widowControl/>
              <w:autoSpaceDE/>
              <w:autoSpaceDN/>
              <w:adjustRightInd/>
              <w:jc w:val="both"/>
              <w:rPr>
                <w:sz w:val="24"/>
                <w:szCs w:val="24"/>
              </w:rPr>
            </w:pPr>
            <w:r w:rsidRPr="00AD0001">
              <w:rPr>
                <w:sz w:val="24"/>
                <w:szCs w:val="24"/>
              </w:rPr>
              <w:t>стимулировать детское словотворчество, сочинение историй, сказок, загадок;</w:t>
            </w:r>
          </w:p>
          <w:p w:rsidR="00AD0001" w:rsidRPr="00AD0001" w:rsidRDefault="00AD0001" w:rsidP="00AD0001">
            <w:pPr>
              <w:widowControl/>
              <w:autoSpaceDE/>
              <w:autoSpaceDN/>
              <w:adjustRightInd/>
              <w:jc w:val="both"/>
              <w:rPr>
                <w:sz w:val="24"/>
                <w:szCs w:val="24"/>
              </w:rPr>
            </w:pPr>
            <w:r w:rsidRPr="00AD0001">
              <w:rPr>
                <w:sz w:val="24"/>
                <w:szCs w:val="24"/>
              </w:rPr>
              <w:t>поддерживать индивидуальность, самостоятельность и инициативность в речевой деятельности</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t>ФИЗИЧЕСКОЕ РАЗВИТИЕ</w:t>
            </w:r>
          </w:p>
          <w:p w:rsidR="00AD0001" w:rsidRPr="00AD0001" w:rsidRDefault="00AD0001" w:rsidP="00AD0001">
            <w:pPr>
              <w:widowControl/>
              <w:autoSpaceDE/>
              <w:autoSpaceDN/>
              <w:adjustRightInd/>
              <w:jc w:val="both"/>
              <w:rPr>
                <w:sz w:val="24"/>
                <w:szCs w:val="24"/>
              </w:rPr>
            </w:pPr>
            <w:r w:rsidRPr="00AD0001">
              <w:rPr>
                <w:sz w:val="24"/>
                <w:szCs w:val="24"/>
              </w:rPr>
              <w:t>Двигательная активность:</w:t>
            </w:r>
          </w:p>
          <w:p w:rsidR="00AD0001" w:rsidRPr="00AD0001" w:rsidRDefault="00AD0001" w:rsidP="00AD0001">
            <w:pPr>
              <w:widowControl/>
              <w:autoSpaceDE/>
              <w:autoSpaceDN/>
              <w:adjustRightInd/>
              <w:jc w:val="both"/>
              <w:rPr>
                <w:sz w:val="24"/>
                <w:szCs w:val="24"/>
              </w:rPr>
            </w:pPr>
            <w:r w:rsidRPr="00AD0001">
              <w:rPr>
                <w:sz w:val="24"/>
                <w:szCs w:val="24"/>
              </w:rPr>
              <w:t>обогащать двигательный опыт;</w:t>
            </w:r>
          </w:p>
          <w:p w:rsidR="00AD0001" w:rsidRPr="00AD0001" w:rsidRDefault="00AD0001" w:rsidP="00AD0001">
            <w:pPr>
              <w:widowControl/>
              <w:autoSpaceDE/>
              <w:autoSpaceDN/>
              <w:adjustRightInd/>
              <w:jc w:val="both"/>
              <w:rPr>
                <w:sz w:val="24"/>
                <w:szCs w:val="24"/>
              </w:rPr>
            </w:pPr>
            <w:r w:rsidRPr="00AD0001">
              <w:rPr>
                <w:sz w:val="24"/>
                <w:szCs w:val="24"/>
              </w:rPr>
              <w:t>совершенствовать технику основных движений, добиваясь естественности, легкости, точности, выразительности их выполнения;</w:t>
            </w:r>
          </w:p>
          <w:p w:rsidR="00AD0001" w:rsidRPr="00AD0001" w:rsidRDefault="00AD0001" w:rsidP="00AD0001">
            <w:pPr>
              <w:widowControl/>
              <w:autoSpaceDE/>
              <w:autoSpaceDN/>
              <w:adjustRightInd/>
              <w:jc w:val="both"/>
              <w:rPr>
                <w:sz w:val="24"/>
                <w:szCs w:val="24"/>
              </w:rPr>
            </w:pPr>
            <w:r w:rsidRPr="00AD0001">
              <w:rPr>
                <w:sz w:val="24"/>
                <w:szCs w:val="24"/>
              </w:rPr>
              <w:t>развивать психофизические качества: силу, быстроту, выносливость, ловкость, гибкость;</w:t>
            </w:r>
          </w:p>
          <w:p w:rsidR="00AD0001" w:rsidRPr="00AD0001" w:rsidRDefault="00AD0001" w:rsidP="00AD0001">
            <w:pPr>
              <w:widowControl/>
              <w:autoSpaceDE/>
              <w:autoSpaceDN/>
              <w:adjustRightInd/>
              <w:jc w:val="both"/>
              <w:rPr>
                <w:sz w:val="24"/>
                <w:szCs w:val="24"/>
              </w:rPr>
            </w:pPr>
            <w:r w:rsidRPr="00AD0001">
              <w:rPr>
                <w:sz w:val="24"/>
                <w:szCs w:val="24"/>
              </w:rPr>
              <w:t>воспитывать выдержку, настойчивость, смелость;</w:t>
            </w:r>
          </w:p>
          <w:p w:rsidR="00AD0001" w:rsidRPr="00AD0001" w:rsidRDefault="00AD0001" w:rsidP="00AD0001">
            <w:pPr>
              <w:widowControl/>
              <w:autoSpaceDE/>
              <w:autoSpaceDN/>
              <w:adjustRightInd/>
              <w:jc w:val="both"/>
              <w:rPr>
                <w:sz w:val="24"/>
                <w:szCs w:val="24"/>
              </w:rPr>
            </w:pPr>
            <w:r w:rsidRPr="00AD0001">
              <w:rPr>
                <w:sz w:val="24"/>
                <w:szCs w:val="24"/>
              </w:rPr>
              <w:t>развивать интерес к спортивным играм;</w:t>
            </w:r>
          </w:p>
          <w:p w:rsidR="00AD0001" w:rsidRPr="00AD0001" w:rsidRDefault="00AD0001" w:rsidP="00AD0001">
            <w:pPr>
              <w:widowControl/>
              <w:autoSpaceDE/>
              <w:autoSpaceDN/>
              <w:adjustRightInd/>
              <w:jc w:val="both"/>
              <w:rPr>
                <w:sz w:val="24"/>
                <w:szCs w:val="24"/>
              </w:rPr>
            </w:pPr>
            <w:r w:rsidRPr="00AD0001">
              <w:rPr>
                <w:sz w:val="24"/>
                <w:szCs w:val="24"/>
              </w:rPr>
              <w:t>поддерживать интерес к физической культуре и спорту.</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D0001">
              <w:rPr>
                <w:sz w:val="24"/>
                <w:szCs w:val="24"/>
              </w:rPr>
              <w:t>со</w:t>
            </w:r>
            <w:proofErr w:type="gramEnd"/>
            <w:r w:rsidRPr="00AD0001">
              <w:rPr>
                <w:sz w:val="24"/>
                <w:szCs w:val="24"/>
              </w:rPr>
              <w:t xml:space="preserve"> взрослыми и сверстниками, может соблюдать правила безопасного поведения и личной гигиены</w:t>
            </w:r>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t>СОЦИАЛЬНО-КОММУНИКАТИВНОЕ РАЗВИТИЕ</w:t>
            </w:r>
          </w:p>
          <w:p w:rsidR="00AD0001" w:rsidRPr="00AD0001" w:rsidRDefault="00AD0001" w:rsidP="00AD0001">
            <w:pPr>
              <w:widowControl/>
              <w:autoSpaceDE/>
              <w:autoSpaceDN/>
              <w:adjustRightInd/>
              <w:jc w:val="both"/>
              <w:rPr>
                <w:sz w:val="24"/>
                <w:szCs w:val="24"/>
              </w:rPr>
            </w:pPr>
            <w:r w:rsidRPr="00AD0001">
              <w:rPr>
                <w:sz w:val="24"/>
                <w:szCs w:val="24"/>
              </w:rPr>
              <w:t>Коммуникативная деятельность:</w:t>
            </w:r>
          </w:p>
          <w:p w:rsidR="00AD0001" w:rsidRPr="00AD0001" w:rsidRDefault="00AD0001" w:rsidP="00AD0001">
            <w:pPr>
              <w:widowControl/>
              <w:autoSpaceDE/>
              <w:autoSpaceDN/>
              <w:adjustRightInd/>
              <w:jc w:val="both"/>
              <w:rPr>
                <w:sz w:val="24"/>
                <w:szCs w:val="24"/>
              </w:rPr>
            </w:pPr>
            <w:r w:rsidRPr="00AD0001">
              <w:rPr>
                <w:sz w:val="24"/>
                <w:szCs w:val="24"/>
              </w:rPr>
              <w:t>формировать умения выполнять социальные нормы поведения и общения;</w:t>
            </w:r>
          </w:p>
          <w:p w:rsidR="00AD0001" w:rsidRPr="00AD0001" w:rsidRDefault="00AD0001" w:rsidP="00AD0001">
            <w:pPr>
              <w:widowControl/>
              <w:autoSpaceDE/>
              <w:autoSpaceDN/>
              <w:adjustRightInd/>
              <w:jc w:val="both"/>
              <w:rPr>
                <w:sz w:val="24"/>
                <w:szCs w:val="24"/>
              </w:rPr>
            </w:pPr>
            <w:r w:rsidRPr="00AD0001">
              <w:rPr>
                <w:sz w:val="24"/>
                <w:szCs w:val="24"/>
              </w:rPr>
              <w:t>расширять представления детей об их обязанностях;</w:t>
            </w:r>
          </w:p>
          <w:p w:rsidR="00AD0001" w:rsidRPr="00AD0001" w:rsidRDefault="00AD0001" w:rsidP="00AD0001">
            <w:pPr>
              <w:widowControl/>
              <w:autoSpaceDE/>
              <w:autoSpaceDN/>
              <w:adjustRightInd/>
              <w:jc w:val="both"/>
              <w:rPr>
                <w:sz w:val="24"/>
                <w:szCs w:val="24"/>
              </w:rPr>
            </w:pPr>
            <w:r w:rsidRPr="00AD0001">
              <w:rPr>
                <w:sz w:val="24"/>
                <w:szCs w:val="24"/>
              </w:rPr>
              <w:t>развивать самоконтроль и ответственность за свои действия и поступки;</w:t>
            </w:r>
          </w:p>
          <w:p w:rsidR="00AD0001" w:rsidRPr="00AD0001" w:rsidRDefault="00AD0001" w:rsidP="00AD0001">
            <w:pPr>
              <w:widowControl/>
              <w:autoSpaceDE/>
              <w:autoSpaceDN/>
              <w:adjustRightInd/>
              <w:jc w:val="both"/>
              <w:rPr>
                <w:sz w:val="24"/>
                <w:szCs w:val="24"/>
              </w:rPr>
            </w:pPr>
            <w:r w:rsidRPr="00AD0001">
              <w:rPr>
                <w:sz w:val="24"/>
                <w:szCs w:val="24"/>
              </w:rPr>
              <w:t xml:space="preserve">совершенствовать умение взаимодействовать </w:t>
            </w:r>
            <w:proofErr w:type="gramStart"/>
            <w:r w:rsidRPr="00AD0001">
              <w:rPr>
                <w:sz w:val="24"/>
                <w:szCs w:val="24"/>
              </w:rPr>
              <w:t>со</w:t>
            </w:r>
            <w:proofErr w:type="gramEnd"/>
            <w:r w:rsidRPr="00AD0001">
              <w:rPr>
                <w:sz w:val="24"/>
                <w:szCs w:val="24"/>
              </w:rPr>
              <w:t xml:space="preserve"> взрослыми и сверстниками в разных видах деятельности;</w:t>
            </w:r>
          </w:p>
          <w:p w:rsidR="00AD0001" w:rsidRPr="00AD0001" w:rsidRDefault="00AD0001" w:rsidP="00AD0001">
            <w:pPr>
              <w:widowControl/>
              <w:autoSpaceDE/>
              <w:autoSpaceDN/>
              <w:adjustRightInd/>
              <w:jc w:val="both"/>
              <w:rPr>
                <w:sz w:val="24"/>
                <w:szCs w:val="24"/>
              </w:rPr>
            </w:pPr>
            <w:r w:rsidRPr="00AD0001">
              <w:rPr>
                <w:sz w:val="24"/>
                <w:szCs w:val="24"/>
              </w:rPr>
              <w:t>закреплять представления и формировать навыки о безопасном поведении человека дома, на улице, в природе.</w:t>
            </w:r>
          </w:p>
          <w:p w:rsidR="00AD0001" w:rsidRPr="00AD0001" w:rsidRDefault="00AD0001" w:rsidP="00AD0001">
            <w:pPr>
              <w:widowControl/>
              <w:autoSpaceDE/>
              <w:autoSpaceDN/>
              <w:adjustRightInd/>
              <w:jc w:val="both"/>
              <w:rPr>
                <w:sz w:val="24"/>
                <w:szCs w:val="24"/>
              </w:rPr>
            </w:pPr>
            <w:r w:rsidRPr="00AD0001">
              <w:rPr>
                <w:sz w:val="24"/>
                <w:szCs w:val="24"/>
              </w:rPr>
              <w:t>Самообслуживание и элементарный бытовой труд:</w:t>
            </w:r>
          </w:p>
          <w:p w:rsidR="00AD0001" w:rsidRPr="00AD0001" w:rsidRDefault="00AD0001" w:rsidP="00AD0001">
            <w:pPr>
              <w:widowControl/>
              <w:autoSpaceDE/>
              <w:autoSpaceDN/>
              <w:adjustRightInd/>
              <w:jc w:val="both"/>
              <w:rPr>
                <w:sz w:val="24"/>
                <w:szCs w:val="24"/>
              </w:rPr>
            </w:pPr>
            <w:r w:rsidRPr="00AD0001">
              <w:rPr>
                <w:sz w:val="24"/>
                <w:szCs w:val="24"/>
              </w:rPr>
              <w:t>формировать умение планировать свою деятельность и достигать результат;</w:t>
            </w:r>
          </w:p>
          <w:p w:rsidR="00AD0001" w:rsidRPr="00AD0001" w:rsidRDefault="00AD0001" w:rsidP="00AD0001">
            <w:pPr>
              <w:widowControl/>
              <w:autoSpaceDE/>
              <w:autoSpaceDN/>
              <w:adjustRightInd/>
              <w:jc w:val="both"/>
              <w:rPr>
                <w:sz w:val="24"/>
                <w:szCs w:val="24"/>
              </w:rPr>
            </w:pPr>
            <w:r w:rsidRPr="00AD0001">
              <w:rPr>
                <w:sz w:val="24"/>
                <w:szCs w:val="24"/>
              </w:rPr>
              <w:t>приобщать трудовые усилия в доступных видах трудовой деятельности;</w:t>
            </w:r>
          </w:p>
          <w:p w:rsidR="00AD0001" w:rsidRPr="00AD0001" w:rsidRDefault="00AD0001" w:rsidP="00AD0001">
            <w:pPr>
              <w:widowControl/>
              <w:autoSpaceDE/>
              <w:autoSpaceDN/>
              <w:adjustRightInd/>
              <w:jc w:val="both"/>
              <w:rPr>
                <w:sz w:val="24"/>
                <w:szCs w:val="24"/>
              </w:rPr>
            </w:pPr>
            <w:r w:rsidRPr="00AD0001">
              <w:rPr>
                <w:sz w:val="24"/>
                <w:szCs w:val="24"/>
              </w:rPr>
              <w:t>совершенствовать навыки безопасного поведения и личной гигиены.</w:t>
            </w:r>
          </w:p>
        </w:tc>
      </w:tr>
      <w:tr w:rsidR="00AD0001" w:rsidRPr="00AD0001" w:rsidTr="000317A3">
        <w:tc>
          <w:tcPr>
            <w:tcW w:w="3465" w:type="dxa"/>
            <w:tcBorders>
              <w:top w:val="nil"/>
              <w:left w:val="single" w:sz="2" w:space="0" w:color="000000"/>
              <w:bottom w:val="single" w:sz="2" w:space="0" w:color="000000"/>
              <w:right w:val="nil"/>
            </w:tcBorders>
            <w:hideMark/>
          </w:tcPr>
          <w:p w:rsidR="00AD0001" w:rsidRPr="00AD0001" w:rsidRDefault="00AD0001" w:rsidP="00AD0001">
            <w:pPr>
              <w:widowControl/>
              <w:autoSpaceDE/>
              <w:autoSpaceDN/>
              <w:adjustRightInd/>
              <w:jc w:val="both"/>
              <w:rPr>
                <w:sz w:val="24"/>
                <w:szCs w:val="24"/>
              </w:rPr>
            </w:pPr>
            <w:r w:rsidRPr="00AD0001">
              <w:rPr>
                <w:sz w:val="24"/>
                <w:szCs w:val="24"/>
              </w:rPr>
              <w:t xml:space="preserve">Ребенок проявляет любознательность, задает вопросы взрослым и сверстникам, интересуется причинно-следственными </w:t>
            </w:r>
            <w:r w:rsidRPr="00AD0001">
              <w:rPr>
                <w:sz w:val="24"/>
                <w:szCs w:val="24"/>
              </w:rPr>
              <w:lastRenderedPageBreak/>
              <w:t>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6220" w:type="dxa"/>
            <w:tcBorders>
              <w:top w:val="nil"/>
              <w:left w:val="single" w:sz="2" w:space="0" w:color="000000"/>
              <w:bottom w:val="single" w:sz="2" w:space="0" w:color="000000"/>
              <w:right w:val="single" w:sz="2" w:space="0" w:color="000000"/>
            </w:tcBorders>
            <w:hideMark/>
          </w:tcPr>
          <w:p w:rsidR="00AD0001" w:rsidRPr="00AD0001" w:rsidRDefault="00AD0001" w:rsidP="00AD0001">
            <w:pPr>
              <w:widowControl/>
              <w:autoSpaceDE/>
              <w:autoSpaceDN/>
              <w:adjustRightInd/>
              <w:jc w:val="both"/>
              <w:rPr>
                <w:sz w:val="24"/>
                <w:szCs w:val="24"/>
              </w:rPr>
            </w:pPr>
            <w:r w:rsidRPr="00AD0001">
              <w:rPr>
                <w:sz w:val="24"/>
                <w:szCs w:val="24"/>
              </w:rPr>
              <w:lastRenderedPageBreak/>
              <w:t>ПОЗНАВАТЕЛЬНОЕ РАЗВИТИЕ</w:t>
            </w:r>
          </w:p>
          <w:p w:rsidR="00AD0001" w:rsidRPr="00AD0001" w:rsidRDefault="00AD0001" w:rsidP="00AD0001">
            <w:pPr>
              <w:widowControl/>
              <w:autoSpaceDE/>
              <w:autoSpaceDN/>
              <w:adjustRightInd/>
              <w:jc w:val="both"/>
              <w:rPr>
                <w:sz w:val="24"/>
                <w:szCs w:val="24"/>
              </w:rPr>
            </w:pPr>
            <w:r w:rsidRPr="00AD0001">
              <w:rPr>
                <w:sz w:val="24"/>
                <w:szCs w:val="24"/>
              </w:rPr>
              <w:t>Познавательно-исследовательская деятельность:</w:t>
            </w:r>
          </w:p>
          <w:p w:rsidR="00AD0001" w:rsidRPr="00AD0001" w:rsidRDefault="00AD0001" w:rsidP="00AD0001">
            <w:pPr>
              <w:widowControl/>
              <w:autoSpaceDE/>
              <w:autoSpaceDN/>
              <w:adjustRightInd/>
              <w:jc w:val="both"/>
              <w:rPr>
                <w:sz w:val="24"/>
                <w:szCs w:val="24"/>
              </w:rPr>
            </w:pPr>
            <w:r w:rsidRPr="00AD0001">
              <w:rPr>
                <w:sz w:val="24"/>
                <w:szCs w:val="24"/>
              </w:rPr>
              <w:t>развивать любознательность и познавательную активность детей, интерес к экспериментированию;</w:t>
            </w:r>
          </w:p>
          <w:p w:rsidR="00AD0001" w:rsidRPr="00AD0001" w:rsidRDefault="00AD0001" w:rsidP="00AD0001">
            <w:pPr>
              <w:widowControl/>
              <w:autoSpaceDE/>
              <w:autoSpaceDN/>
              <w:adjustRightInd/>
              <w:jc w:val="both"/>
              <w:rPr>
                <w:sz w:val="24"/>
                <w:szCs w:val="24"/>
              </w:rPr>
            </w:pPr>
            <w:r w:rsidRPr="00AD0001">
              <w:rPr>
                <w:sz w:val="24"/>
                <w:szCs w:val="24"/>
              </w:rPr>
              <w:t xml:space="preserve">обогащать представления о людях, их нравственных </w:t>
            </w:r>
            <w:r w:rsidRPr="00AD0001">
              <w:rPr>
                <w:sz w:val="24"/>
                <w:szCs w:val="24"/>
              </w:rPr>
              <w:lastRenderedPageBreak/>
              <w:t>качествах, социальных и профессиональных ролях;</w:t>
            </w:r>
          </w:p>
          <w:p w:rsidR="00AD0001" w:rsidRPr="00AD0001" w:rsidRDefault="00AD0001" w:rsidP="00AD0001">
            <w:pPr>
              <w:widowControl/>
              <w:autoSpaceDE/>
              <w:autoSpaceDN/>
              <w:adjustRightInd/>
              <w:jc w:val="both"/>
              <w:rPr>
                <w:sz w:val="24"/>
                <w:szCs w:val="24"/>
              </w:rPr>
            </w:pPr>
            <w:r w:rsidRPr="00AD0001">
              <w:rPr>
                <w:sz w:val="24"/>
                <w:szCs w:val="24"/>
              </w:rPr>
              <w:t>обогащать представления о родном городе и стране;</w:t>
            </w:r>
          </w:p>
          <w:p w:rsidR="00AD0001" w:rsidRPr="00AD0001" w:rsidRDefault="00AD0001" w:rsidP="00AD0001">
            <w:pPr>
              <w:widowControl/>
              <w:autoSpaceDE/>
              <w:autoSpaceDN/>
              <w:adjustRightInd/>
              <w:jc w:val="both"/>
              <w:rPr>
                <w:sz w:val="24"/>
                <w:szCs w:val="24"/>
              </w:rPr>
            </w:pPr>
            <w:r w:rsidRPr="00AD0001">
              <w:rPr>
                <w:sz w:val="24"/>
                <w:szCs w:val="24"/>
              </w:rPr>
              <w:t>формировать представления о многообразии стран и народов мира, некоторых национальных особенностях людей;</w:t>
            </w:r>
          </w:p>
          <w:p w:rsidR="00AD0001" w:rsidRPr="00AD0001" w:rsidRDefault="00AD0001" w:rsidP="00AD0001">
            <w:pPr>
              <w:widowControl/>
              <w:autoSpaceDE/>
              <w:autoSpaceDN/>
              <w:adjustRightInd/>
              <w:jc w:val="both"/>
              <w:rPr>
                <w:sz w:val="24"/>
                <w:szCs w:val="24"/>
              </w:rPr>
            </w:pPr>
            <w:r w:rsidRPr="00AD0001">
              <w:rPr>
                <w:sz w:val="24"/>
                <w:szCs w:val="24"/>
              </w:rPr>
              <w:t>развивать интерес к отдельным фактам истории и культуры родной страны;</w:t>
            </w:r>
          </w:p>
          <w:p w:rsidR="00AD0001" w:rsidRPr="00AD0001" w:rsidRDefault="00AD0001" w:rsidP="00AD0001">
            <w:pPr>
              <w:widowControl/>
              <w:autoSpaceDE/>
              <w:autoSpaceDN/>
              <w:adjustRightInd/>
              <w:jc w:val="both"/>
              <w:rPr>
                <w:sz w:val="24"/>
                <w:szCs w:val="24"/>
              </w:rPr>
            </w:pPr>
            <w:r w:rsidRPr="00AD0001">
              <w:rPr>
                <w:sz w:val="24"/>
                <w:szCs w:val="24"/>
              </w:rPr>
              <w:t>формировать интерес к школе;</w:t>
            </w:r>
          </w:p>
          <w:p w:rsidR="00AD0001" w:rsidRPr="00AD0001" w:rsidRDefault="00AD0001" w:rsidP="00AD0001">
            <w:pPr>
              <w:widowControl/>
              <w:autoSpaceDE/>
              <w:autoSpaceDN/>
              <w:adjustRightInd/>
              <w:jc w:val="both"/>
              <w:rPr>
                <w:sz w:val="24"/>
                <w:szCs w:val="24"/>
              </w:rPr>
            </w:pPr>
            <w:proofErr w:type="gramStart"/>
            <w:r w:rsidRPr="00AD0001">
              <w:rPr>
                <w:sz w:val="24"/>
                <w:szCs w:val="24"/>
              </w:rPr>
              <w:t>упражнять в развитии мыслительных операций: анализа, синтеза, сравнения, обобщения, систематизации, классификации, абстрагирования;</w:t>
            </w:r>
            <w:proofErr w:type="gramEnd"/>
          </w:p>
          <w:p w:rsidR="00AD0001" w:rsidRPr="00AD0001" w:rsidRDefault="00AD0001" w:rsidP="00AD0001">
            <w:pPr>
              <w:widowControl/>
              <w:autoSpaceDE/>
              <w:autoSpaceDN/>
              <w:adjustRightInd/>
              <w:jc w:val="both"/>
              <w:rPr>
                <w:sz w:val="24"/>
                <w:szCs w:val="24"/>
              </w:rPr>
            </w:pPr>
            <w:r w:rsidRPr="00AD0001">
              <w:rPr>
                <w:sz w:val="24"/>
                <w:szCs w:val="24"/>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tc>
      </w:tr>
    </w:tbl>
    <w:p w:rsidR="00AD0001" w:rsidRDefault="00AD0001" w:rsidP="0033294E">
      <w:pPr>
        <w:widowControl/>
        <w:rPr>
          <w:b/>
          <w:color w:val="000000"/>
          <w:sz w:val="28"/>
          <w:szCs w:val="28"/>
        </w:rPr>
      </w:pPr>
    </w:p>
    <w:p w:rsidR="00B33D86" w:rsidRDefault="00B33D86" w:rsidP="00B33D86">
      <w:pPr>
        <w:widowControl/>
        <w:jc w:val="center"/>
        <w:rPr>
          <w:b/>
          <w:sz w:val="28"/>
          <w:szCs w:val="28"/>
        </w:rPr>
      </w:pPr>
      <w:r>
        <w:rPr>
          <w:b/>
          <w:color w:val="000000"/>
          <w:sz w:val="28"/>
          <w:szCs w:val="28"/>
        </w:rPr>
        <w:t>2</w:t>
      </w:r>
      <w:r w:rsidR="00BE003D">
        <w:rPr>
          <w:b/>
          <w:color w:val="000000"/>
          <w:sz w:val="28"/>
          <w:szCs w:val="28"/>
        </w:rPr>
        <w:t>.4</w:t>
      </w:r>
      <w:r w:rsidRPr="0090132A">
        <w:rPr>
          <w:b/>
          <w:color w:val="000000"/>
          <w:sz w:val="28"/>
          <w:szCs w:val="28"/>
        </w:rPr>
        <w:t xml:space="preserve">. </w:t>
      </w:r>
      <w:r w:rsidRPr="00C813F9">
        <w:rPr>
          <w:b/>
          <w:sz w:val="28"/>
          <w:szCs w:val="28"/>
        </w:rPr>
        <w:t xml:space="preserve">Содержание </w:t>
      </w:r>
      <w:r w:rsidRPr="00A8370A">
        <w:rPr>
          <w:b/>
          <w:sz w:val="28"/>
          <w:szCs w:val="28"/>
        </w:rPr>
        <w:t>образовательной деятельности по профессиональной кор</w:t>
      </w:r>
      <w:r>
        <w:rPr>
          <w:b/>
          <w:sz w:val="28"/>
          <w:szCs w:val="28"/>
        </w:rPr>
        <w:t xml:space="preserve">рекции нарушений развития детей с ограниченными возможностями здоровья </w:t>
      </w:r>
      <w:r w:rsidRPr="00341110">
        <w:rPr>
          <w:b/>
          <w:sz w:val="28"/>
          <w:szCs w:val="28"/>
        </w:rPr>
        <w:t>(коррекции нарушений развития речи)</w:t>
      </w:r>
    </w:p>
    <w:p w:rsidR="00B33D86" w:rsidRDefault="00B33D86" w:rsidP="00B33D86">
      <w:pPr>
        <w:ind w:firstLine="709"/>
        <w:jc w:val="both"/>
        <w:rPr>
          <w:sz w:val="28"/>
          <w:szCs w:val="28"/>
        </w:rPr>
      </w:pPr>
      <w:r w:rsidRPr="00C813F9">
        <w:rPr>
          <w:sz w:val="28"/>
          <w:szCs w:val="28"/>
        </w:rPr>
        <w:t>Коррекционная работа</w:t>
      </w:r>
      <w:r>
        <w:rPr>
          <w:sz w:val="28"/>
          <w:szCs w:val="28"/>
        </w:rPr>
        <w:t xml:space="preserve"> </w:t>
      </w:r>
      <w:r w:rsidRPr="00C813F9">
        <w:rPr>
          <w:sz w:val="28"/>
          <w:szCs w:val="28"/>
        </w:rPr>
        <w:t xml:space="preserve">в </w:t>
      </w:r>
      <w:r w:rsidR="0027103C">
        <w:rPr>
          <w:sz w:val="28"/>
          <w:szCs w:val="28"/>
        </w:rPr>
        <w:t>МБДОУ</w:t>
      </w:r>
      <w:r>
        <w:rPr>
          <w:sz w:val="28"/>
          <w:szCs w:val="28"/>
        </w:rPr>
        <w:t xml:space="preserve"> </w:t>
      </w:r>
      <w:r w:rsidRPr="00C813F9">
        <w:rPr>
          <w:sz w:val="28"/>
          <w:szCs w:val="28"/>
        </w:rPr>
        <w:t xml:space="preserve">осуществляется в соответствии с требованиями </w:t>
      </w:r>
      <w:r>
        <w:rPr>
          <w:sz w:val="28"/>
          <w:szCs w:val="28"/>
        </w:rPr>
        <w:t xml:space="preserve">Федерального </w:t>
      </w:r>
      <w:r w:rsidRPr="00C813F9">
        <w:rPr>
          <w:sz w:val="28"/>
          <w:szCs w:val="28"/>
        </w:rPr>
        <w:t>Закона «Об образовании в Российской Федерации»,</w:t>
      </w:r>
      <w:r>
        <w:rPr>
          <w:sz w:val="28"/>
          <w:szCs w:val="28"/>
        </w:rPr>
        <w:t xml:space="preserve"> </w:t>
      </w:r>
      <w:r w:rsidRPr="00C813F9">
        <w:rPr>
          <w:sz w:val="28"/>
          <w:szCs w:val="28"/>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bookmarkStart w:id="1" w:name="bookmark187"/>
    </w:p>
    <w:p w:rsidR="00B33D86" w:rsidRPr="00341110" w:rsidRDefault="00B33D86" w:rsidP="00B33D86">
      <w:pPr>
        <w:ind w:firstLine="709"/>
        <w:jc w:val="both"/>
        <w:rPr>
          <w:sz w:val="28"/>
          <w:szCs w:val="28"/>
        </w:rPr>
      </w:pPr>
      <w:r w:rsidRPr="00341110">
        <w:rPr>
          <w:sz w:val="28"/>
          <w:szCs w:val="28"/>
        </w:rPr>
        <w:t xml:space="preserve">Образовательная деятельность  по профессиональной коррекции нарушений развития детей осуществляется посредством  реализации  адаптированной основной общеобразовательной (и/ или адаптированной образовательной) программы для детей с тяжелыми нарушениями речи  (ОНР – </w:t>
      </w:r>
      <w:r w:rsidRPr="00341110">
        <w:rPr>
          <w:sz w:val="28"/>
          <w:szCs w:val="28"/>
          <w:lang w:val="en-US"/>
        </w:rPr>
        <w:t>I</w:t>
      </w:r>
      <w:r w:rsidRPr="00341110">
        <w:rPr>
          <w:sz w:val="28"/>
          <w:szCs w:val="28"/>
        </w:rPr>
        <w:t>,</w:t>
      </w:r>
      <w:r w:rsidRPr="00341110">
        <w:rPr>
          <w:sz w:val="28"/>
          <w:szCs w:val="28"/>
          <w:lang w:val="en-US"/>
        </w:rPr>
        <w:t>II</w:t>
      </w:r>
      <w:r w:rsidRPr="00341110">
        <w:rPr>
          <w:sz w:val="28"/>
          <w:szCs w:val="28"/>
        </w:rPr>
        <w:t>,</w:t>
      </w:r>
      <w:r w:rsidRPr="00341110">
        <w:rPr>
          <w:sz w:val="28"/>
          <w:szCs w:val="28"/>
          <w:lang w:val="en-US"/>
        </w:rPr>
        <w:t>III</w:t>
      </w:r>
      <w:r w:rsidRPr="00341110">
        <w:rPr>
          <w:sz w:val="28"/>
          <w:szCs w:val="28"/>
        </w:rPr>
        <w:t>,</w:t>
      </w:r>
      <w:r w:rsidRPr="00341110">
        <w:rPr>
          <w:sz w:val="28"/>
          <w:szCs w:val="28"/>
          <w:lang w:val="en-US"/>
        </w:rPr>
        <w:t>IV</w:t>
      </w:r>
      <w:r w:rsidRPr="00341110">
        <w:rPr>
          <w:sz w:val="28"/>
          <w:szCs w:val="28"/>
        </w:rPr>
        <w:t xml:space="preserve"> уровни, стертая форма дизартрии, дизартрия, фонетико-фонематическое нарушение речи - ФФНР) которая разработана  на основе примерной </w:t>
      </w:r>
      <w:r w:rsidRPr="00341110">
        <w:rPr>
          <w:bCs/>
          <w:color w:val="000000"/>
          <w:sz w:val="28"/>
          <w:szCs w:val="28"/>
        </w:rPr>
        <w:t xml:space="preserve">адаптированной основной образовательной программы дошкольного </w:t>
      </w:r>
      <w:proofErr w:type="gramStart"/>
      <w:r w:rsidRPr="00341110">
        <w:rPr>
          <w:bCs/>
          <w:color w:val="000000"/>
          <w:sz w:val="28"/>
          <w:szCs w:val="28"/>
        </w:rPr>
        <w:t>образования</w:t>
      </w:r>
      <w:proofErr w:type="gramEnd"/>
      <w:r w:rsidRPr="00341110">
        <w:rPr>
          <w:bCs/>
          <w:color w:val="000000"/>
          <w:sz w:val="28"/>
          <w:szCs w:val="28"/>
        </w:rPr>
        <w:t xml:space="preserve"> на основе ФГОС ДО </w:t>
      </w:r>
      <w:r w:rsidRPr="00D8680E">
        <w:rPr>
          <w:rStyle w:val="fontstyle01"/>
          <w:b w:val="0"/>
        </w:rPr>
        <w:t>для детей раннего и дошкольного возраста с тяжелыми нарушениями речи</w:t>
      </w:r>
      <w:r>
        <w:rPr>
          <w:rStyle w:val="fontstyle01"/>
          <w:b w:val="0"/>
        </w:rPr>
        <w:t xml:space="preserve">  и </w:t>
      </w:r>
      <w:r>
        <w:rPr>
          <w:sz w:val="28"/>
          <w:szCs w:val="28"/>
        </w:rPr>
        <w:t xml:space="preserve">коррекционных программ: </w:t>
      </w:r>
      <w:r w:rsidRPr="00871260">
        <w:rPr>
          <w:bCs/>
          <w:sz w:val="28"/>
          <w:szCs w:val="28"/>
        </w:rPr>
        <w:t>«</w:t>
      </w:r>
      <w:r w:rsidRPr="00871260">
        <w:rPr>
          <w:sz w:val="28"/>
          <w:szCs w:val="28"/>
        </w:rPr>
        <w:t>Программы логопедической работы по преодолению фонетико-фонематического недоразвития у детей», под редакцией Т.Б. Филичев</w:t>
      </w:r>
      <w:r>
        <w:rPr>
          <w:sz w:val="28"/>
          <w:szCs w:val="28"/>
        </w:rPr>
        <w:t xml:space="preserve">ой, </w:t>
      </w:r>
      <w:proofErr w:type="spellStart"/>
      <w:r>
        <w:rPr>
          <w:sz w:val="28"/>
          <w:szCs w:val="28"/>
        </w:rPr>
        <w:t>Г.В.Чиркиной</w:t>
      </w:r>
      <w:proofErr w:type="spellEnd"/>
      <w:r>
        <w:rPr>
          <w:sz w:val="28"/>
          <w:szCs w:val="28"/>
        </w:rPr>
        <w:t xml:space="preserve">, </w:t>
      </w:r>
      <w:proofErr w:type="spellStart"/>
      <w:r>
        <w:rPr>
          <w:sz w:val="28"/>
          <w:szCs w:val="28"/>
        </w:rPr>
        <w:t>Т.В.Тумановой</w:t>
      </w:r>
      <w:proofErr w:type="spellEnd"/>
      <w:r>
        <w:rPr>
          <w:sz w:val="28"/>
          <w:szCs w:val="28"/>
        </w:rPr>
        <w:t>, комплексной образовательной программы</w:t>
      </w:r>
      <w:r w:rsidRPr="00871260">
        <w:rPr>
          <w:sz w:val="28"/>
          <w:szCs w:val="28"/>
        </w:rPr>
        <w:t xml:space="preserve"> дошкольного образования для детей с тяжелыми нарушениями речи (общим н</w:t>
      </w:r>
      <w:r>
        <w:rPr>
          <w:sz w:val="28"/>
          <w:szCs w:val="28"/>
        </w:rPr>
        <w:t>едоразвитием речи) с 3 до 7 лет</w:t>
      </w:r>
      <w:r w:rsidRPr="00871260">
        <w:rPr>
          <w:sz w:val="28"/>
          <w:szCs w:val="28"/>
        </w:rPr>
        <w:t xml:space="preserve"> под редакцией Н.В. </w:t>
      </w:r>
      <w:proofErr w:type="spellStart"/>
      <w:r w:rsidRPr="00871260">
        <w:rPr>
          <w:sz w:val="28"/>
          <w:szCs w:val="28"/>
        </w:rPr>
        <w:t>Нищевой</w:t>
      </w:r>
      <w:proofErr w:type="spellEnd"/>
      <w:r>
        <w:rPr>
          <w:sz w:val="28"/>
          <w:szCs w:val="28"/>
        </w:rPr>
        <w:t>.</w:t>
      </w:r>
    </w:p>
    <w:p w:rsidR="00B33D86" w:rsidRDefault="00B33D86" w:rsidP="00B33D86">
      <w:pPr>
        <w:ind w:firstLine="709"/>
        <w:jc w:val="both"/>
        <w:rPr>
          <w:sz w:val="28"/>
          <w:szCs w:val="28"/>
        </w:rPr>
      </w:pPr>
      <w:r w:rsidRPr="00397497">
        <w:rPr>
          <w:sz w:val="28"/>
          <w:szCs w:val="28"/>
        </w:rPr>
        <w:lastRenderedPageBreak/>
        <w:t>С целью создания условий для обеспечения полноцен</w:t>
      </w:r>
      <w:r>
        <w:rPr>
          <w:sz w:val="28"/>
          <w:szCs w:val="28"/>
        </w:rPr>
        <w:t>ной коррекции н</w:t>
      </w:r>
      <w:r w:rsidR="00451FEF">
        <w:rPr>
          <w:sz w:val="28"/>
          <w:szCs w:val="28"/>
        </w:rPr>
        <w:t>арушений речевого развития в МБДОУ</w:t>
      </w:r>
      <w:r w:rsidRPr="00397497">
        <w:rPr>
          <w:sz w:val="28"/>
          <w:szCs w:val="28"/>
        </w:rPr>
        <w:t xml:space="preserve"> функционирует логопедический пункт (далее по тексту </w:t>
      </w:r>
      <w:proofErr w:type="spellStart"/>
      <w:r w:rsidRPr="00397497">
        <w:rPr>
          <w:sz w:val="28"/>
          <w:szCs w:val="28"/>
        </w:rPr>
        <w:t>логопункт</w:t>
      </w:r>
      <w:proofErr w:type="spellEnd"/>
      <w:r w:rsidRPr="00397497">
        <w:rPr>
          <w:sz w:val="28"/>
          <w:szCs w:val="28"/>
        </w:rPr>
        <w:t>).</w:t>
      </w:r>
    </w:p>
    <w:p w:rsidR="00B33D86" w:rsidRPr="00E52512" w:rsidRDefault="00B33D86" w:rsidP="00B33D86">
      <w:pPr>
        <w:ind w:firstLine="709"/>
        <w:jc w:val="both"/>
        <w:rPr>
          <w:sz w:val="28"/>
          <w:szCs w:val="28"/>
        </w:rPr>
      </w:pPr>
      <w:r w:rsidRPr="00397497">
        <w:rPr>
          <w:b/>
          <w:sz w:val="28"/>
          <w:szCs w:val="28"/>
        </w:rPr>
        <w:t>Цель</w:t>
      </w:r>
      <w:r w:rsidRPr="00397497">
        <w:rPr>
          <w:b/>
          <w:color w:val="000000"/>
          <w:sz w:val="28"/>
          <w:szCs w:val="28"/>
        </w:rPr>
        <w:t xml:space="preserve"> образовательной деятельности  по профессиональной</w:t>
      </w:r>
      <w:r>
        <w:rPr>
          <w:b/>
          <w:color w:val="000000"/>
          <w:sz w:val="28"/>
          <w:szCs w:val="28"/>
        </w:rPr>
        <w:t xml:space="preserve"> коррекции</w:t>
      </w:r>
      <w:r>
        <w:rPr>
          <w:sz w:val="28"/>
          <w:szCs w:val="28"/>
        </w:rPr>
        <w:t xml:space="preserve"> </w:t>
      </w:r>
      <w:r>
        <w:rPr>
          <w:b/>
          <w:color w:val="000000"/>
          <w:sz w:val="28"/>
          <w:szCs w:val="28"/>
        </w:rPr>
        <w:t>нарушений</w:t>
      </w:r>
      <w:r w:rsidRPr="00397497">
        <w:rPr>
          <w:b/>
          <w:color w:val="000000"/>
          <w:sz w:val="28"/>
          <w:szCs w:val="28"/>
        </w:rPr>
        <w:t xml:space="preserve"> развития детей</w:t>
      </w:r>
      <w:r w:rsidRPr="00397497">
        <w:rPr>
          <w:b/>
          <w:sz w:val="28"/>
          <w:szCs w:val="28"/>
        </w:rPr>
        <w:t>:</w:t>
      </w:r>
    </w:p>
    <w:p w:rsidR="00B33D86" w:rsidRPr="00397497" w:rsidRDefault="00B33D86" w:rsidP="00B33D86">
      <w:pPr>
        <w:tabs>
          <w:tab w:val="left" w:pos="9356"/>
        </w:tabs>
        <w:ind w:left="709" w:right="438"/>
        <w:jc w:val="both"/>
        <w:rPr>
          <w:sz w:val="28"/>
          <w:szCs w:val="28"/>
        </w:rPr>
      </w:pPr>
      <w:r w:rsidRPr="00397497">
        <w:rPr>
          <w:sz w:val="28"/>
          <w:szCs w:val="28"/>
        </w:rPr>
        <w:t xml:space="preserve"> - раннее выявление отклонений в развитии детей дошкольного возраста с целью предупреждения вторичных отклонений;</w:t>
      </w:r>
    </w:p>
    <w:p w:rsidR="00B33D86" w:rsidRPr="00397497" w:rsidRDefault="00B33D86" w:rsidP="00B33D86">
      <w:pPr>
        <w:tabs>
          <w:tab w:val="left" w:pos="9356"/>
        </w:tabs>
        <w:ind w:left="709" w:right="438"/>
        <w:jc w:val="both"/>
        <w:rPr>
          <w:sz w:val="28"/>
          <w:szCs w:val="28"/>
        </w:rPr>
      </w:pPr>
      <w:r w:rsidRPr="00397497">
        <w:rPr>
          <w:sz w:val="28"/>
          <w:szCs w:val="28"/>
        </w:rPr>
        <w:t xml:space="preserve"> - коррекция имеющихся нарушений в развитии детей дошкольного возраста;</w:t>
      </w:r>
    </w:p>
    <w:p w:rsidR="00B33D86" w:rsidRPr="00EF1BB8" w:rsidRDefault="00B33D86" w:rsidP="00EF1BB8">
      <w:pPr>
        <w:tabs>
          <w:tab w:val="left" w:pos="9356"/>
        </w:tabs>
        <w:ind w:left="709" w:right="438"/>
        <w:jc w:val="both"/>
        <w:rPr>
          <w:sz w:val="28"/>
          <w:szCs w:val="28"/>
        </w:rPr>
      </w:pPr>
      <w:r w:rsidRPr="00397497">
        <w:rPr>
          <w:sz w:val="28"/>
          <w:szCs w:val="28"/>
        </w:rPr>
        <w:t xml:space="preserve"> - социальная адаптация и интеграция детей с отклонениями в развитии в среду нормально развивающихся сверстников.</w:t>
      </w:r>
    </w:p>
    <w:p w:rsidR="00B33D86" w:rsidRDefault="00B33D86" w:rsidP="00B33D86">
      <w:pPr>
        <w:pStyle w:val="afc"/>
        <w:spacing w:line="240" w:lineRule="auto"/>
        <w:ind w:firstLine="425"/>
        <w:rPr>
          <w:b/>
        </w:rPr>
      </w:pPr>
      <w:r>
        <w:rPr>
          <w:b/>
        </w:rPr>
        <w:t>Задачи</w:t>
      </w:r>
      <w:r w:rsidRPr="00234736">
        <w:rPr>
          <w:b/>
        </w:rPr>
        <w:t>:</w:t>
      </w:r>
      <w:bookmarkEnd w:id="1"/>
    </w:p>
    <w:p w:rsidR="00B33D86" w:rsidRDefault="00B33D86" w:rsidP="00462AD6">
      <w:pPr>
        <w:pStyle w:val="afc"/>
        <w:numPr>
          <w:ilvl w:val="0"/>
          <w:numId w:val="121"/>
        </w:numPr>
        <w:spacing w:line="240" w:lineRule="auto"/>
      </w:pPr>
      <w:r w:rsidRPr="00311148">
        <w:t>определение особых образовательных потребностей детей с ограниченными возможностями здоровья,</w:t>
      </w:r>
      <w:r>
        <w:t xml:space="preserve"> обусловленных недостатками в их физическом (или) психическом развитии</w:t>
      </w:r>
      <w:r w:rsidRPr="00311148">
        <w:t>;</w:t>
      </w:r>
    </w:p>
    <w:p w:rsidR="00B33D86" w:rsidRDefault="00B33D86" w:rsidP="00462AD6">
      <w:pPr>
        <w:pStyle w:val="afc"/>
        <w:numPr>
          <w:ilvl w:val="0"/>
          <w:numId w:val="121"/>
        </w:numPr>
        <w:spacing w:line="240" w:lineRule="auto"/>
      </w:pPr>
      <w:r w:rsidRPr="00311148">
        <w:t>осуще</w:t>
      </w:r>
      <w:r w:rsidR="00451FEF">
        <w:t>ствление индивидуально</w:t>
      </w:r>
      <w:r>
        <w:t>-</w:t>
      </w:r>
      <w:r w:rsidR="0033294E">
        <w:t>ориентированной психолого</w:t>
      </w:r>
      <w:r w:rsidRPr="00311148">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w:t>
      </w:r>
      <w:r w:rsidR="0033294E">
        <w:t>вии с рекомендациями психолого-</w:t>
      </w:r>
      <w:r w:rsidR="00EF1BB8">
        <w:t>педагогического консилиума МБДОУ</w:t>
      </w:r>
      <w:r>
        <w:t>, территориальным ПМПК</w:t>
      </w:r>
      <w:r w:rsidRPr="00311148">
        <w:t>);</w:t>
      </w:r>
    </w:p>
    <w:p w:rsidR="00B33D86" w:rsidRDefault="00B33D86" w:rsidP="00462AD6">
      <w:pPr>
        <w:pStyle w:val="afc"/>
        <w:numPr>
          <w:ilvl w:val="0"/>
          <w:numId w:val="121"/>
        </w:numPr>
        <w:spacing w:line="240" w:lineRule="auto"/>
      </w:pPr>
      <w:r w:rsidRPr="00311148">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33D86" w:rsidRDefault="00B33D86" w:rsidP="00462AD6">
      <w:pPr>
        <w:pStyle w:val="afc"/>
        <w:numPr>
          <w:ilvl w:val="0"/>
          <w:numId w:val="121"/>
        </w:numPr>
        <w:spacing w:line="240" w:lineRule="auto"/>
      </w:pPr>
      <w:r w:rsidRPr="00311148">
        <w:t>своевременное выявление детей с трудностям</w:t>
      </w:r>
      <w:r>
        <w:t>и адаптации</w:t>
      </w:r>
      <w:r w:rsidRPr="00311148">
        <w:t>;</w:t>
      </w:r>
    </w:p>
    <w:p w:rsidR="00B33D86" w:rsidRDefault="00B33D86" w:rsidP="00462AD6">
      <w:pPr>
        <w:pStyle w:val="afc"/>
        <w:numPr>
          <w:ilvl w:val="0"/>
          <w:numId w:val="121"/>
        </w:numPr>
        <w:spacing w:line="240" w:lineRule="auto"/>
      </w:pPr>
      <w:r w:rsidRPr="00311148">
        <w:t xml:space="preserve">создание условий, способствующих освоению детьми с ограниченными возможностями здоровья основной образовательной программы </w:t>
      </w:r>
      <w:r>
        <w:t xml:space="preserve">дошкольного </w:t>
      </w:r>
      <w:r w:rsidRPr="00311148">
        <w:t>образования и их интеграции в образовательном учреждении;</w:t>
      </w:r>
    </w:p>
    <w:p w:rsidR="00B33D86" w:rsidRDefault="00B33D86" w:rsidP="00462AD6">
      <w:pPr>
        <w:pStyle w:val="afc"/>
        <w:numPr>
          <w:ilvl w:val="0"/>
          <w:numId w:val="121"/>
        </w:numPr>
        <w:spacing w:line="240" w:lineRule="auto"/>
      </w:pPr>
      <w:r w:rsidRPr="00311148">
        <w:t>обеспечение возможности обучени</w:t>
      </w:r>
      <w:r>
        <w:t xml:space="preserve">я и воспитания по коррекционным </w:t>
      </w:r>
      <w:r w:rsidRPr="00311148">
        <w:t xml:space="preserve"> программам</w:t>
      </w:r>
      <w:r>
        <w:t>;</w:t>
      </w:r>
    </w:p>
    <w:p w:rsidR="00B33D86" w:rsidRDefault="00B33D86" w:rsidP="00462AD6">
      <w:pPr>
        <w:pStyle w:val="afc"/>
        <w:numPr>
          <w:ilvl w:val="0"/>
          <w:numId w:val="121"/>
        </w:numPr>
        <w:spacing w:line="240" w:lineRule="auto"/>
      </w:pPr>
      <w:r w:rsidRPr="00311148">
        <w:t>реализация системы мероприятий по с</w:t>
      </w:r>
      <w:r>
        <w:t>оциальной адаптации детей</w:t>
      </w:r>
      <w:r w:rsidRPr="00311148">
        <w:t>;</w:t>
      </w:r>
    </w:p>
    <w:p w:rsidR="00B33D86" w:rsidRDefault="00B33D86" w:rsidP="00462AD6">
      <w:pPr>
        <w:pStyle w:val="afc"/>
        <w:numPr>
          <w:ilvl w:val="0"/>
          <w:numId w:val="121"/>
        </w:numPr>
        <w:spacing w:line="240" w:lineRule="auto"/>
      </w:pPr>
      <w:r w:rsidRPr="00311148">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w:t>
      </w:r>
      <w:r>
        <w:t>ным, правовым и другим вопросам.</w:t>
      </w:r>
    </w:p>
    <w:p w:rsidR="00B33D86" w:rsidRDefault="00B33D86" w:rsidP="00B33D86">
      <w:pPr>
        <w:pStyle w:val="afc"/>
        <w:spacing w:line="240" w:lineRule="auto"/>
        <w:ind w:firstLine="0"/>
      </w:pPr>
      <w:r w:rsidRPr="005D54A7">
        <w:rPr>
          <w:b/>
          <w:i/>
        </w:rPr>
        <w:t>Примечание</w:t>
      </w:r>
      <w:r w:rsidRPr="002E7700">
        <w:rPr>
          <w:b/>
        </w:rPr>
        <w:t>:</w:t>
      </w:r>
      <w:r>
        <w:rPr>
          <w:b/>
        </w:rPr>
        <w:t xml:space="preserve"> </w:t>
      </w:r>
      <w:r>
        <w:t>характеристика возрастных и индивидуальных особенностей детей с ОВЗ представлена в целевом разделе Программы.</w:t>
      </w:r>
    </w:p>
    <w:p w:rsidR="00B33D86" w:rsidRDefault="00B33D86" w:rsidP="00B33D86">
      <w:pPr>
        <w:jc w:val="both"/>
        <w:rPr>
          <w:rStyle w:val="Zag11"/>
          <w:rFonts w:eastAsia="@Arial Unicode MS"/>
          <w:bCs/>
          <w:sz w:val="28"/>
          <w:szCs w:val="28"/>
        </w:rPr>
      </w:pPr>
      <w:r>
        <w:rPr>
          <w:rStyle w:val="Zag11"/>
          <w:rFonts w:eastAsia="@Arial Unicode MS"/>
          <w:bCs/>
          <w:sz w:val="28"/>
          <w:szCs w:val="28"/>
        </w:rPr>
        <w:t xml:space="preserve">       Одним из основных направлений для осуществления </w:t>
      </w:r>
      <w:r w:rsidRPr="007A4E51">
        <w:rPr>
          <w:rStyle w:val="Zag11"/>
          <w:rFonts w:eastAsia="@Arial Unicode MS"/>
          <w:bCs/>
          <w:sz w:val="28"/>
          <w:szCs w:val="28"/>
        </w:rPr>
        <w:t>коррекционно-развивающей дея</w:t>
      </w:r>
      <w:r>
        <w:rPr>
          <w:rStyle w:val="Zag11"/>
          <w:rFonts w:eastAsia="@Arial Unicode MS"/>
          <w:bCs/>
          <w:sz w:val="28"/>
          <w:szCs w:val="28"/>
        </w:rPr>
        <w:t>т</w:t>
      </w:r>
      <w:r w:rsidR="00EF1BB8">
        <w:rPr>
          <w:rStyle w:val="Zag11"/>
          <w:rFonts w:eastAsia="@Arial Unicode MS"/>
          <w:bCs/>
          <w:sz w:val="28"/>
          <w:szCs w:val="28"/>
        </w:rPr>
        <w:t>ельности является создание в МБДОУ</w:t>
      </w:r>
      <w:r>
        <w:rPr>
          <w:rStyle w:val="Zag11"/>
          <w:rFonts w:eastAsia="@Arial Unicode MS"/>
          <w:bCs/>
          <w:sz w:val="28"/>
          <w:szCs w:val="28"/>
        </w:rPr>
        <w:t xml:space="preserve"> определенных </w:t>
      </w:r>
      <w:r w:rsidRPr="003826D8">
        <w:rPr>
          <w:rStyle w:val="Zag11"/>
          <w:rFonts w:eastAsia="@Arial Unicode MS"/>
          <w:b/>
          <w:bCs/>
          <w:sz w:val="28"/>
          <w:szCs w:val="28"/>
        </w:rPr>
        <w:t>условий</w:t>
      </w:r>
      <w:r>
        <w:rPr>
          <w:rStyle w:val="Zag11"/>
          <w:rFonts w:eastAsia="@Arial Unicode MS"/>
          <w:bCs/>
          <w:sz w:val="28"/>
          <w:szCs w:val="28"/>
        </w:rPr>
        <w:t>:</w:t>
      </w:r>
    </w:p>
    <w:p w:rsidR="0033294E" w:rsidRDefault="0033294E" w:rsidP="00B33D86">
      <w:pPr>
        <w:jc w:val="both"/>
        <w:rPr>
          <w:rStyle w:val="Zag11"/>
          <w:rFonts w:eastAsia="@Arial Unicode MS"/>
          <w:bCs/>
          <w:sz w:val="28"/>
          <w:szCs w:val="28"/>
        </w:rPr>
      </w:pPr>
    </w:p>
    <w:p w:rsidR="0033294E" w:rsidRPr="00E52512" w:rsidRDefault="0033294E" w:rsidP="00B33D86">
      <w:pPr>
        <w:jc w:val="both"/>
        <w:rPr>
          <w:rFonts w:eastAsia="@Arial Unicode MS"/>
          <w:bCs/>
          <w:sz w:val="28"/>
          <w:szCs w:val="28"/>
        </w:rPr>
      </w:pPr>
    </w:p>
    <w:tbl>
      <w:tblPr>
        <w:tblW w:w="10321"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151"/>
        <w:gridCol w:w="4857"/>
        <w:gridCol w:w="1793"/>
        <w:gridCol w:w="979"/>
      </w:tblGrid>
      <w:tr w:rsidR="00B33D86" w:rsidRPr="002E7700" w:rsidTr="00462AD6">
        <w:trPr>
          <w:jc w:val="center"/>
        </w:trPr>
        <w:tc>
          <w:tcPr>
            <w:tcW w:w="54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center"/>
              <w:rPr>
                <w:rFonts w:eastAsia="@Arial Unicode MS"/>
                <w:b/>
                <w:iCs/>
                <w:sz w:val="22"/>
                <w:szCs w:val="22"/>
                <w:lang w:eastAsia="en-US"/>
              </w:rPr>
            </w:pPr>
            <w:r w:rsidRPr="002E7700">
              <w:rPr>
                <w:rFonts w:eastAsia="@Arial Unicode MS"/>
                <w:b/>
                <w:iCs/>
                <w:sz w:val="22"/>
                <w:szCs w:val="22"/>
              </w:rPr>
              <w:t xml:space="preserve">№ </w:t>
            </w:r>
          </w:p>
        </w:tc>
        <w:tc>
          <w:tcPr>
            <w:tcW w:w="215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center"/>
              <w:rPr>
                <w:rFonts w:eastAsia="@Arial Unicode MS"/>
                <w:b/>
                <w:iCs/>
                <w:sz w:val="22"/>
                <w:szCs w:val="22"/>
                <w:lang w:eastAsia="en-US"/>
              </w:rPr>
            </w:pPr>
            <w:r w:rsidRPr="002E7700">
              <w:rPr>
                <w:rFonts w:eastAsia="@Arial Unicode MS"/>
                <w:b/>
                <w:iCs/>
                <w:sz w:val="22"/>
                <w:szCs w:val="22"/>
              </w:rPr>
              <w:t>Условия  эффективности</w:t>
            </w:r>
          </w:p>
        </w:tc>
        <w:tc>
          <w:tcPr>
            <w:tcW w:w="4857"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center"/>
              <w:rPr>
                <w:rFonts w:eastAsia="@Arial Unicode MS"/>
                <w:b/>
                <w:iCs/>
                <w:sz w:val="22"/>
                <w:szCs w:val="22"/>
                <w:lang w:eastAsia="en-US"/>
              </w:rPr>
            </w:pPr>
            <w:r w:rsidRPr="002E7700">
              <w:rPr>
                <w:rFonts w:eastAsia="@Arial Unicode MS"/>
                <w:b/>
                <w:iCs/>
                <w:sz w:val="22"/>
                <w:szCs w:val="22"/>
              </w:rPr>
              <w:t>Содержание деятельности</w:t>
            </w:r>
          </w:p>
          <w:p w:rsidR="00B33D86" w:rsidRPr="002E7700" w:rsidRDefault="002C24E1" w:rsidP="00FB0A13">
            <w:pPr>
              <w:jc w:val="center"/>
              <w:rPr>
                <w:rFonts w:eastAsia="@Arial Unicode MS"/>
                <w:b/>
                <w:iCs/>
                <w:sz w:val="22"/>
                <w:szCs w:val="22"/>
                <w:lang w:eastAsia="en-US"/>
              </w:rPr>
            </w:pPr>
            <w:r>
              <w:rPr>
                <w:rFonts w:eastAsia="@Arial Unicode MS"/>
                <w:b/>
                <w:iCs/>
                <w:sz w:val="22"/>
                <w:szCs w:val="22"/>
              </w:rPr>
              <w:t>в МБДОУ</w:t>
            </w:r>
          </w:p>
        </w:tc>
        <w:tc>
          <w:tcPr>
            <w:tcW w:w="1793"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center"/>
              <w:rPr>
                <w:rFonts w:eastAsia="@Arial Unicode MS"/>
                <w:b/>
                <w:iCs/>
                <w:sz w:val="22"/>
                <w:szCs w:val="22"/>
                <w:lang w:eastAsia="en-US"/>
              </w:rPr>
            </w:pPr>
            <w:r w:rsidRPr="002E7700">
              <w:rPr>
                <w:rFonts w:eastAsia="@Arial Unicode MS"/>
                <w:b/>
                <w:iCs/>
                <w:sz w:val="22"/>
                <w:szCs w:val="22"/>
              </w:rPr>
              <w:t>Ответственные</w:t>
            </w:r>
          </w:p>
        </w:tc>
        <w:tc>
          <w:tcPr>
            <w:tcW w:w="979"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center"/>
              <w:rPr>
                <w:rFonts w:eastAsia="@Arial Unicode MS"/>
                <w:b/>
                <w:iCs/>
                <w:sz w:val="22"/>
                <w:szCs w:val="22"/>
                <w:lang w:eastAsia="en-US"/>
              </w:rPr>
            </w:pPr>
            <w:r w:rsidRPr="002E7700">
              <w:rPr>
                <w:rFonts w:eastAsia="@Arial Unicode MS"/>
                <w:b/>
                <w:iCs/>
                <w:sz w:val="22"/>
                <w:szCs w:val="22"/>
              </w:rPr>
              <w:t>Сроки</w:t>
            </w:r>
          </w:p>
        </w:tc>
      </w:tr>
      <w:tr w:rsidR="00B33D86" w:rsidRPr="002E7700" w:rsidTr="00462AD6">
        <w:trPr>
          <w:jc w:val="center"/>
        </w:trPr>
        <w:tc>
          <w:tcPr>
            <w:tcW w:w="54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iCs/>
                <w:sz w:val="22"/>
                <w:szCs w:val="22"/>
                <w:lang w:eastAsia="en-US"/>
              </w:rPr>
            </w:pPr>
            <w:r w:rsidRPr="002E7700">
              <w:rPr>
                <w:rFonts w:eastAsia="@Arial Unicode MS"/>
                <w:iCs/>
                <w:sz w:val="22"/>
                <w:szCs w:val="22"/>
              </w:rPr>
              <w:t>1</w:t>
            </w:r>
          </w:p>
        </w:tc>
        <w:tc>
          <w:tcPr>
            <w:tcW w:w="215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sz w:val="22"/>
                <w:szCs w:val="22"/>
                <w:lang w:eastAsia="en-US"/>
              </w:rPr>
            </w:pPr>
            <w:r w:rsidRPr="002E7700">
              <w:rPr>
                <w:rFonts w:eastAsia="@Arial Unicode MS"/>
                <w:iCs/>
                <w:sz w:val="22"/>
                <w:szCs w:val="22"/>
              </w:rPr>
              <w:t>Психолого-педагогическое обеспечение.</w:t>
            </w:r>
          </w:p>
          <w:p w:rsidR="00B33D86" w:rsidRPr="002E7700" w:rsidRDefault="00B33D86" w:rsidP="00FB0A13">
            <w:pPr>
              <w:jc w:val="both"/>
              <w:rPr>
                <w:rFonts w:eastAsia="@Arial Unicode MS"/>
                <w:iCs/>
                <w:sz w:val="22"/>
                <w:szCs w:val="22"/>
                <w:lang w:eastAsia="en-US"/>
              </w:rPr>
            </w:pPr>
          </w:p>
        </w:tc>
        <w:tc>
          <w:tcPr>
            <w:tcW w:w="4857"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b/>
                <w:sz w:val="22"/>
                <w:szCs w:val="22"/>
                <w:lang w:eastAsia="en-US"/>
              </w:rPr>
            </w:pPr>
            <w:r w:rsidRPr="002E7700">
              <w:rPr>
                <w:rFonts w:eastAsia="@Arial Unicode MS"/>
                <w:b/>
                <w:sz w:val="22"/>
                <w:szCs w:val="22"/>
              </w:rPr>
              <w:t>Обеспечение условий в соответствии с рекомендациями ТПМПК:</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 xml:space="preserve">дифференцированное и </w:t>
            </w:r>
            <w:proofErr w:type="spellStart"/>
            <w:proofErr w:type="gramStart"/>
            <w:r w:rsidRPr="002E7700">
              <w:rPr>
                <w:rFonts w:eastAsia="@Arial Unicode MS"/>
                <w:sz w:val="24"/>
                <w:szCs w:val="24"/>
              </w:rPr>
              <w:t>индивидуали-зированное</w:t>
            </w:r>
            <w:proofErr w:type="spellEnd"/>
            <w:proofErr w:type="gramEnd"/>
            <w:r w:rsidRPr="002E7700">
              <w:rPr>
                <w:rFonts w:eastAsia="@Arial Unicode MS"/>
                <w:sz w:val="24"/>
                <w:szCs w:val="24"/>
              </w:rPr>
              <w:t xml:space="preserve"> обучение с учётом специфики нарушения развития ребёнка;</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 xml:space="preserve">комплексное воздействие, осуществляемое на индивидуальных и групповых коррекционных занятиях. </w:t>
            </w:r>
          </w:p>
          <w:p w:rsidR="00462AD6" w:rsidRPr="002E7700" w:rsidRDefault="00B33D86" w:rsidP="00FB0A13">
            <w:pPr>
              <w:jc w:val="both"/>
              <w:rPr>
                <w:rFonts w:eastAsia="@Arial Unicode MS"/>
                <w:b/>
                <w:sz w:val="22"/>
                <w:szCs w:val="22"/>
              </w:rPr>
            </w:pPr>
            <w:r w:rsidRPr="002E7700">
              <w:rPr>
                <w:rFonts w:eastAsia="@Arial Unicode MS"/>
                <w:b/>
                <w:sz w:val="22"/>
                <w:szCs w:val="22"/>
              </w:rPr>
              <w:t>Обеспечение психолого-педагогических условий:</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коррекционная направленность учебно-воспитательного процесса;</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учёт индивидуальных особенностей ребёнка;</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соблюдение комфортного психоэмоционального режима;</w:t>
            </w:r>
          </w:p>
          <w:p w:rsidR="00B33D86"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использование современных пе</w:t>
            </w:r>
            <w:r>
              <w:rPr>
                <w:rFonts w:eastAsia="@Arial Unicode MS"/>
                <w:sz w:val="24"/>
                <w:szCs w:val="24"/>
              </w:rPr>
              <w:t>дагогических технологий;</w:t>
            </w:r>
          </w:p>
          <w:p w:rsidR="00B33D86" w:rsidRPr="002E7700" w:rsidRDefault="00B33D86" w:rsidP="00FB0A13">
            <w:pPr>
              <w:pStyle w:val="af0"/>
              <w:jc w:val="both"/>
              <w:rPr>
                <w:rFonts w:eastAsia="@Arial Unicode MS"/>
              </w:rPr>
            </w:pPr>
            <w:r w:rsidRPr="002E7700">
              <w:rPr>
                <w:rFonts w:eastAsia="@Arial Unicode MS"/>
                <w:sz w:val="24"/>
                <w:szCs w:val="24"/>
              </w:rPr>
              <w:t>-  ИКТ для оптимизации образовательного процесса</w:t>
            </w:r>
            <w:r w:rsidRPr="002E7700">
              <w:rPr>
                <w:rFonts w:eastAsia="@Arial Unicode MS"/>
              </w:rPr>
              <w:t>.</w:t>
            </w:r>
          </w:p>
          <w:p w:rsidR="00B33D86" w:rsidRPr="002E7700" w:rsidRDefault="00B33D86" w:rsidP="00FB0A13">
            <w:pPr>
              <w:jc w:val="both"/>
              <w:rPr>
                <w:rFonts w:eastAsia="@Arial Unicode MS"/>
                <w:b/>
                <w:sz w:val="22"/>
                <w:szCs w:val="22"/>
              </w:rPr>
            </w:pPr>
            <w:r w:rsidRPr="002E7700">
              <w:rPr>
                <w:rFonts w:eastAsia="@Arial Unicode MS"/>
                <w:b/>
                <w:sz w:val="22"/>
                <w:szCs w:val="22"/>
              </w:rPr>
              <w:t>Обеспечение здоровьесберегающих условий:</w:t>
            </w:r>
          </w:p>
          <w:p w:rsidR="00B33D86" w:rsidRPr="002E7700" w:rsidRDefault="00B33D86" w:rsidP="00FB0A13">
            <w:pPr>
              <w:pStyle w:val="af0"/>
              <w:jc w:val="both"/>
              <w:rPr>
                <w:rFonts w:eastAsia="@Arial Unicode MS"/>
                <w:sz w:val="24"/>
                <w:szCs w:val="24"/>
              </w:rPr>
            </w:pPr>
            <w:r w:rsidRPr="002E7700">
              <w:rPr>
                <w:rFonts w:eastAsia="@Arial Unicode MS"/>
              </w:rPr>
              <w:t>-</w:t>
            </w:r>
            <w:r w:rsidRPr="002E7700">
              <w:rPr>
                <w:rFonts w:eastAsia="@Arial Unicode MS"/>
                <w:sz w:val="24"/>
                <w:szCs w:val="24"/>
              </w:rPr>
              <w:t>оздоровительный и охранительный режим;</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укрепление физического и психического здоровья;</w:t>
            </w:r>
          </w:p>
          <w:p w:rsidR="00B33D86" w:rsidRPr="002E7700" w:rsidRDefault="00B33D86" w:rsidP="00FB0A13">
            <w:pPr>
              <w:pStyle w:val="af0"/>
              <w:jc w:val="both"/>
              <w:rPr>
                <w:rFonts w:eastAsia="@Arial Unicode MS"/>
                <w:sz w:val="24"/>
                <w:szCs w:val="24"/>
              </w:rPr>
            </w:pPr>
            <w:r>
              <w:rPr>
                <w:rFonts w:eastAsia="@Arial Unicode MS"/>
                <w:sz w:val="24"/>
                <w:szCs w:val="24"/>
              </w:rPr>
              <w:t>-</w:t>
            </w:r>
            <w:r w:rsidRPr="002E7700">
              <w:rPr>
                <w:rFonts w:eastAsia="@Arial Unicode MS"/>
                <w:sz w:val="24"/>
                <w:szCs w:val="24"/>
              </w:rPr>
              <w:t>профилактика физических, умственных и психологических перегрузок обучающихся;</w:t>
            </w:r>
          </w:p>
          <w:p w:rsidR="00B33D86" w:rsidRPr="002E7700" w:rsidRDefault="00B33D86" w:rsidP="00FB0A13">
            <w:pPr>
              <w:pStyle w:val="af0"/>
              <w:jc w:val="both"/>
              <w:rPr>
                <w:rFonts w:eastAsia="@Arial Unicode MS"/>
                <w:sz w:val="24"/>
                <w:szCs w:val="24"/>
              </w:rPr>
            </w:pPr>
            <w:r w:rsidRPr="002E7700">
              <w:rPr>
                <w:rFonts w:eastAsia="@Arial Unicode MS"/>
                <w:sz w:val="24"/>
                <w:szCs w:val="24"/>
              </w:rPr>
              <w:t>соблюдение санитарно-гигиенических правил и норм.</w:t>
            </w:r>
          </w:p>
          <w:p w:rsidR="00B33D86" w:rsidRPr="002E7700" w:rsidRDefault="00B33D86" w:rsidP="00FB0A13">
            <w:pPr>
              <w:jc w:val="both"/>
              <w:rPr>
                <w:rFonts w:eastAsia="@Arial Unicode MS"/>
                <w:iCs/>
                <w:sz w:val="22"/>
                <w:szCs w:val="22"/>
                <w:lang w:eastAsia="en-US"/>
              </w:rPr>
            </w:pPr>
            <w:r w:rsidRPr="002E7700">
              <w:rPr>
                <w:rFonts w:eastAsia="@Arial Unicode MS"/>
                <w:b/>
                <w:sz w:val="22"/>
                <w:szCs w:val="22"/>
              </w:rPr>
              <w:t>Обеспечение участия всех детей с ОВЗ</w:t>
            </w:r>
            <w:r w:rsidRPr="002E7700">
              <w:rPr>
                <w:rFonts w:eastAsia="@Arial Unicode MS"/>
                <w:sz w:val="22"/>
                <w:szCs w:val="22"/>
              </w:rPr>
              <w:t>, независимо от степени выраженности нарушений их развития, вместе с нормально развивающимися детьми в досуговых мероприятий.</w:t>
            </w:r>
          </w:p>
        </w:tc>
        <w:tc>
          <w:tcPr>
            <w:tcW w:w="1793" w:type="dxa"/>
            <w:tcBorders>
              <w:top w:val="single" w:sz="4" w:space="0" w:color="auto"/>
              <w:left w:val="single" w:sz="4" w:space="0" w:color="auto"/>
              <w:bottom w:val="single" w:sz="4" w:space="0" w:color="auto"/>
              <w:right w:val="single" w:sz="4" w:space="0" w:color="auto"/>
            </w:tcBorders>
          </w:tcPr>
          <w:p w:rsidR="00B33D86" w:rsidRPr="002E7700" w:rsidRDefault="00EF1BB8" w:rsidP="00FB0A13">
            <w:pPr>
              <w:rPr>
                <w:rFonts w:eastAsia="@Arial Unicode MS"/>
                <w:iCs/>
                <w:sz w:val="22"/>
                <w:szCs w:val="22"/>
              </w:rPr>
            </w:pPr>
            <w:r>
              <w:rPr>
                <w:rFonts w:eastAsia="@Arial Unicode MS"/>
                <w:iCs/>
                <w:sz w:val="22"/>
                <w:szCs w:val="22"/>
              </w:rPr>
              <w:t>Руководство МБДОУ</w:t>
            </w:r>
          </w:p>
          <w:p w:rsidR="00B33D86" w:rsidRPr="002E7700" w:rsidRDefault="0033294E" w:rsidP="00FB0A13">
            <w:pPr>
              <w:rPr>
                <w:rFonts w:eastAsia="@Arial Unicode MS"/>
                <w:iCs/>
                <w:sz w:val="22"/>
                <w:szCs w:val="22"/>
                <w:lang w:eastAsia="en-US"/>
              </w:rPr>
            </w:pPr>
            <w:r>
              <w:rPr>
                <w:rFonts w:eastAsia="@Arial Unicode MS"/>
                <w:iCs/>
                <w:sz w:val="22"/>
                <w:szCs w:val="22"/>
              </w:rPr>
              <w:t xml:space="preserve">Специалисты </w:t>
            </w:r>
            <w:proofErr w:type="spellStart"/>
            <w:r>
              <w:rPr>
                <w:rFonts w:eastAsia="@Arial Unicode MS"/>
                <w:iCs/>
                <w:sz w:val="22"/>
                <w:szCs w:val="22"/>
              </w:rPr>
              <w:t>П</w:t>
            </w:r>
            <w:r w:rsidR="00B33D86" w:rsidRPr="002E7700">
              <w:rPr>
                <w:rFonts w:eastAsia="@Arial Unicode MS"/>
                <w:iCs/>
                <w:sz w:val="22"/>
                <w:szCs w:val="22"/>
              </w:rPr>
              <w:t>Пк</w:t>
            </w:r>
            <w:proofErr w:type="spellEnd"/>
          </w:p>
          <w:p w:rsidR="00B33D86" w:rsidRPr="002E7700" w:rsidRDefault="00B33D86" w:rsidP="00FB0A13">
            <w:pPr>
              <w:rPr>
                <w:rFonts w:eastAsia="@Arial Unicode MS"/>
                <w:iCs/>
                <w:sz w:val="22"/>
                <w:szCs w:val="22"/>
              </w:rPr>
            </w:pPr>
          </w:p>
          <w:p w:rsidR="00B33D86" w:rsidRPr="002E7700" w:rsidRDefault="00B33D86" w:rsidP="00FB0A13">
            <w:pPr>
              <w:rPr>
                <w:rFonts w:eastAsia="@Arial Unicode MS"/>
                <w:iCs/>
                <w:sz w:val="22"/>
                <w:szCs w:val="22"/>
                <w:lang w:eastAsia="en-US"/>
              </w:rPr>
            </w:pPr>
          </w:p>
        </w:tc>
        <w:tc>
          <w:tcPr>
            <w:tcW w:w="979"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rPr>
                <w:rFonts w:eastAsia="@Arial Unicode MS"/>
                <w:iCs/>
                <w:sz w:val="22"/>
                <w:szCs w:val="22"/>
                <w:lang w:eastAsia="en-US"/>
              </w:rPr>
            </w:pPr>
            <w:r w:rsidRPr="002E7700">
              <w:rPr>
                <w:rFonts w:eastAsia="@Arial Unicode MS"/>
                <w:iCs/>
                <w:sz w:val="22"/>
                <w:szCs w:val="22"/>
              </w:rPr>
              <w:t>В течение года</w:t>
            </w:r>
          </w:p>
        </w:tc>
      </w:tr>
      <w:tr w:rsidR="00B33D86" w:rsidRPr="002E7700" w:rsidTr="00462AD6">
        <w:trPr>
          <w:jc w:val="center"/>
        </w:trPr>
        <w:tc>
          <w:tcPr>
            <w:tcW w:w="54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iCs/>
                <w:sz w:val="22"/>
                <w:szCs w:val="22"/>
                <w:lang w:eastAsia="en-US"/>
              </w:rPr>
            </w:pPr>
            <w:r w:rsidRPr="002E7700">
              <w:rPr>
                <w:rFonts w:eastAsia="@Arial Unicode MS"/>
                <w:iCs/>
                <w:sz w:val="22"/>
                <w:szCs w:val="22"/>
              </w:rPr>
              <w:t>2</w:t>
            </w:r>
          </w:p>
        </w:tc>
        <w:tc>
          <w:tcPr>
            <w:tcW w:w="215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rPr>
                <w:rFonts w:eastAsia="@Arial Unicode MS"/>
                <w:sz w:val="22"/>
                <w:szCs w:val="22"/>
                <w:lang w:eastAsia="en-US"/>
              </w:rPr>
            </w:pPr>
            <w:proofErr w:type="spellStart"/>
            <w:r w:rsidRPr="002E7700">
              <w:rPr>
                <w:rFonts w:eastAsia="@Arial Unicode MS"/>
                <w:iCs/>
                <w:sz w:val="22"/>
                <w:szCs w:val="22"/>
              </w:rPr>
              <w:t>Программно</w:t>
            </w:r>
            <w:proofErr w:type="spellEnd"/>
            <w:r w:rsidRPr="002E7700">
              <w:rPr>
                <w:rFonts w:eastAsia="@Arial Unicode MS"/>
                <w:iCs/>
                <w:sz w:val="22"/>
                <w:szCs w:val="22"/>
              </w:rPr>
              <w:t xml:space="preserve"> - методическое  обеспечение.</w:t>
            </w:r>
          </w:p>
          <w:p w:rsidR="00B33D86" w:rsidRPr="002E7700" w:rsidRDefault="00B33D86" w:rsidP="00FB0A13">
            <w:pPr>
              <w:jc w:val="both"/>
              <w:rPr>
                <w:rFonts w:eastAsia="@Arial Unicode MS"/>
                <w:iCs/>
                <w:sz w:val="22"/>
                <w:szCs w:val="22"/>
                <w:lang w:eastAsia="en-US"/>
              </w:rPr>
            </w:pPr>
          </w:p>
        </w:tc>
        <w:tc>
          <w:tcPr>
            <w:tcW w:w="4857"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b/>
                <w:sz w:val="22"/>
                <w:szCs w:val="22"/>
                <w:lang w:eastAsia="en-US"/>
              </w:rPr>
            </w:pPr>
            <w:r w:rsidRPr="002E7700">
              <w:rPr>
                <w:rFonts w:eastAsia="@Arial Unicode MS"/>
                <w:b/>
                <w:sz w:val="22"/>
                <w:szCs w:val="22"/>
              </w:rPr>
              <w:t>Использование в процессе деятельности:</w:t>
            </w:r>
          </w:p>
          <w:p w:rsidR="00B33D86" w:rsidRPr="002E7700" w:rsidRDefault="00B33D86" w:rsidP="00FB0A13">
            <w:pPr>
              <w:pStyle w:val="af0"/>
              <w:rPr>
                <w:rFonts w:eastAsia="@Arial Unicode MS"/>
                <w:sz w:val="24"/>
                <w:szCs w:val="24"/>
              </w:rPr>
            </w:pPr>
            <w:r>
              <w:rPr>
                <w:rFonts w:eastAsia="@Arial Unicode MS"/>
                <w:sz w:val="24"/>
                <w:szCs w:val="24"/>
              </w:rPr>
              <w:t>-</w:t>
            </w:r>
            <w:proofErr w:type="spellStart"/>
            <w:r w:rsidRPr="002E7700">
              <w:rPr>
                <w:rFonts w:eastAsia="@Arial Unicode MS"/>
                <w:sz w:val="24"/>
                <w:szCs w:val="24"/>
              </w:rPr>
              <w:t>коррекционно</w:t>
            </w:r>
            <w:proofErr w:type="spellEnd"/>
            <w:r w:rsidRPr="002E7700">
              <w:rPr>
                <w:rFonts w:eastAsia="@Arial Unicode MS"/>
                <w:sz w:val="24"/>
                <w:szCs w:val="24"/>
              </w:rPr>
              <w:t xml:space="preserve"> - развивающих программ;</w:t>
            </w:r>
          </w:p>
          <w:p w:rsidR="00B33D86" w:rsidRPr="002E7700" w:rsidRDefault="00B33D86" w:rsidP="00FB0A13">
            <w:pPr>
              <w:pStyle w:val="af0"/>
              <w:rPr>
                <w:rFonts w:eastAsia="@Arial Unicode MS"/>
                <w:sz w:val="24"/>
                <w:szCs w:val="24"/>
              </w:rPr>
            </w:pPr>
            <w:r>
              <w:rPr>
                <w:rFonts w:eastAsia="@Arial Unicode MS"/>
                <w:sz w:val="24"/>
                <w:szCs w:val="24"/>
              </w:rPr>
              <w:t>-</w:t>
            </w:r>
            <w:r w:rsidRPr="002E7700">
              <w:rPr>
                <w:rFonts w:eastAsia="@Arial Unicode MS"/>
                <w:sz w:val="24"/>
                <w:szCs w:val="24"/>
              </w:rPr>
              <w:t>диагностического и коррекционно-развивающего инструментария.</w:t>
            </w:r>
          </w:p>
          <w:p w:rsidR="00B33D86" w:rsidRPr="002E7700" w:rsidRDefault="00B33D86" w:rsidP="00FB0A13">
            <w:pPr>
              <w:pStyle w:val="af0"/>
              <w:rPr>
                <w:rFonts w:eastAsia="@Arial Unicode MS"/>
                <w:iCs/>
              </w:rPr>
            </w:pPr>
            <w:r>
              <w:rPr>
                <w:rFonts w:eastAsia="@Arial Unicode MS"/>
                <w:sz w:val="24"/>
                <w:szCs w:val="24"/>
              </w:rPr>
              <w:t>-</w:t>
            </w:r>
            <w:r w:rsidRPr="002E7700">
              <w:rPr>
                <w:rFonts w:eastAsia="@Arial Unicode MS"/>
                <w:sz w:val="24"/>
                <w:szCs w:val="24"/>
              </w:rPr>
              <w:t xml:space="preserve">использование специальных (коррекционных) образовательных </w:t>
            </w:r>
            <w:r w:rsidRPr="002E7700">
              <w:rPr>
                <w:rFonts w:eastAsia="@Arial Unicode MS"/>
                <w:sz w:val="24"/>
                <w:szCs w:val="24"/>
              </w:rPr>
              <w:lastRenderedPageBreak/>
              <w:t>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r w:rsidRPr="002E7700">
              <w:rPr>
                <w:rFonts w:eastAsia="@Arial Unicode MS"/>
              </w:rPr>
              <w:t>.</w:t>
            </w:r>
          </w:p>
        </w:tc>
        <w:tc>
          <w:tcPr>
            <w:tcW w:w="1793" w:type="dxa"/>
            <w:tcBorders>
              <w:top w:val="single" w:sz="4" w:space="0" w:color="auto"/>
              <w:left w:val="single" w:sz="4" w:space="0" w:color="auto"/>
              <w:bottom w:val="single" w:sz="4" w:space="0" w:color="auto"/>
              <w:right w:val="single" w:sz="4" w:space="0" w:color="auto"/>
            </w:tcBorders>
          </w:tcPr>
          <w:p w:rsidR="00B33D86" w:rsidRPr="002E7700" w:rsidRDefault="00EF1BB8" w:rsidP="00FB0A13">
            <w:pPr>
              <w:rPr>
                <w:rFonts w:eastAsia="@Arial Unicode MS"/>
                <w:iCs/>
                <w:sz w:val="22"/>
                <w:szCs w:val="22"/>
              </w:rPr>
            </w:pPr>
            <w:r>
              <w:rPr>
                <w:rFonts w:eastAsia="@Arial Unicode MS"/>
                <w:iCs/>
                <w:sz w:val="22"/>
                <w:szCs w:val="22"/>
              </w:rPr>
              <w:lastRenderedPageBreak/>
              <w:t>Руководство МБДОУ</w:t>
            </w:r>
          </w:p>
          <w:p w:rsidR="00B33D86" w:rsidRPr="002E7700" w:rsidRDefault="0033294E" w:rsidP="00FB0A13">
            <w:pPr>
              <w:rPr>
                <w:rFonts w:eastAsia="@Arial Unicode MS"/>
                <w:iCs/>
                <w:sz w:val="22"/>
                <w:szCs w:val="22"/>
                <w:lang w:eastAsia="en-US"/>
              </w:rPr>
            </w:pPr>
            <w:r>
              <w:rPr>
                <w:rFonts w:eastAsia="@Arial Unicode MS"/>
                <w:iCs/>
                <w:sz w:val="22"/>
                <w:szCs w:val="22"/>
              </w:rPr>
              <w:t xml:space="preserve">Специалисты </w:t>
            </w:r>
            <w:proofErr w:type="spellStart"/>
            <w:r>
              <w:rPr>
                <w:rFonts w:eastAsia="@Arial Unicode MS"/>
                <w:iCs/>
                <w:sz w:val="22"/>
                <w:szCs w:val="22"/>
              </w:rPr>
              <w:t>П</w:t>
            </w:r>
            <w:r w:rsidR="00B33D86" w:rsidRPr="002E7700">
              <w:rPr>
                <w:rFonts w:eastAsia="@Arial Unicode MS"/>
                <w:iCs/>
                <w:sz w:val="22"/>
                <w:szCs w:val="22"/>
              </w:rPr>
              <w:t>Пк</w:t>
            </w:r>
            <w:proofErr w:type="spellEnd"/>
          </w:p>
          <w:p w:rsidR="00B33D86" w:rsidRPr="002E7700" w:rsidRDefault="00B33D86" w:rsidP="00FB0A13">
            <w:pPr>
              <w:rPr>
                <w:rFonts w:eastAsia="@Arial Unicode MS"/>
                <w:iCs/>
                <w:sz w:val="22"/>
                <w:szCs w:val="22"/>
                <w:lang w:eastAsia="en-US"/>
              </w:rPr>
            </w:pPr>
          </w:p>
        </w:tc>
        <w:tc>
          <w:tcPr>
            <w:tcW w:w="979"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rPr>
                <w:rFonts w:eastAsia="@Arial Unicode MS"/>
                <w:iCs/>
                <w:sz w:val="22"/>
                <w:szCs w:val="22"/>
                <w:lang w:eastAsia="en-US"/>
              </w:rPr>
            </w:pPr>
            <w:r w:rsidRPr="002E7700">
              <w:rPr>
                <w:rFonts w:eastAsia="@Arial Unicode MS"/>
                <w:iCs/>
                <w:sz w:val="22"/>
                <w:szCs w:val="22"/>
              </w:rPr>
              <w:t>В течение года</w:t>
            </w:r>
          </w:p>
        </w:tc>
      </w:tr>
      <w:tr w:rsidR="00B33D86" w:rsidRPr="002E7700" w:rsidTr="00462AD6">
        <w:trPr>
          <w:jc w:val="center"/>
        </w:trPr>
        <w:tc>
          <w:tcPr>
            <w:tcW w:w="54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iCs/>
                <w:sz w:val="22"/>
                <w:szCs w:val="22"/>
                <w:lang w:eastAsia="en-US"/>
              </w:rPr>
            </w:pPr>
            <w:r w:rsidRPr="002E7700">
              <w:rPr>
                <w:rFonts w:eastAsia="@Arial Unicode MS"/>
                <w:iCs/>
                <w:sz w:val="22"/>
                <w:szCs w:val="22"/>
              </w:rPr>
              <w:lastRenderedPageBreak/>
              <w:t>3</w:t>
            </w:r>
          </w:p>
        </w:tc>
        <w:tc>
          <w:tcPr>
            <w:tcW w:w="215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sz w:val="22"/>
                <w:szCs w:val="22"/>
                <w:lang w:eastAsia="en-US"/>
              </w:rPr>
            </w:pPr>
            <w:r w:rsidRPr="002E7700">
              <w:rPr>
                <w:rFonts w:eastAsia="@Arial Unicode MS"/>
                <w:iCs/>
                <w:sz w:val="22"/>
                <w:szCs w:val="22"/>
              </w:rPr>
              <w:t>Кадровое обеспечение</w:t>
            </w:r>
          </w:p>
          <w:p w:rsidR="00B33D86" w:rsidRPr="002E7700" w:rsidRDefault="00B33D86" w:rsidP="00FB0A13">
            <w:pPr>
              <w:jc w:val="both"/>
              <w:rPr>
                <w:rFonts w:eastAsia="@Arial Unicode MS"/>
                <w:iCs/>
                <w:sz w:val="22"/>
                <w:szCs w:val="22"/>
                <w:lang w:eastAsia="en-US"/>
              </w:rPr>
            </w:pPr>
          </w:p>
        </w:tc>
        <w:tc>
          <w:tcPr>
            <w:tcW w:w="4857"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sz w:val="24"/>
                <w:szCs w:val="24"/>
                <w:lang w:eastAsia="en-US"/>
              </w:rPr>
            </w:pPr>
            <w:r w:rsidRPr="002E7700">
              <w:rPr>
                <w:rFonts w:eastAsia="@Arial Unicode MS"/>
                <w:sz w:val="22"/>
                <w:szCs w:val="22"/>
              </w:rPr>
              <w:t>-</w:t>
            </w:r>
            <w:r w:rsidRPr="002E7700">
              <w:rPr>
                <w:rFonts w:eastAsia="@Arial Unicode MS"/>
                <w:sz w:val="24"/>
                <w:szCs w:val="24"/>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33D86" w:rsidRPr="002E7700" w:rsidRDefault="00B33D86" w:rsidP="00FB0A13">
            <w:pPr>
              <w:jc w:val="both"/>
              <w:rPr>
                <w:rFonts w:eastAsia="@Arial Unicode MS"/>
                <w:iCs/>
                <w:sz w:val="22"/>
                <w:szCs w:val="22"/>
                <w:lang w:eastAsia="en-US"/>
              </w:rPr>
            </w:pPr>
            <w:r w:rsidRPr="002E7700">
              <w:rPr>
                <w:rFonts w:eastAsia="@Arial Unicode MS"/>
                <w:sz w:val="24"/>
                <w:szCs w:val="24"/>
              </w:rPr>
              <w:t>-Обеспечение на постоянной основе подготовки, переподготовки и повышение квалификации работников образовательных учреждений, занимающихся решением вопросов образования детей с ОВЗ.</w:t>
            </w:r>
          </w:p>
        </w:tc>
        <w:tc>
          <w:tcPr>
            <w:tcW w:w="1793" w:type="dxa"/>
            <w:tcBorders>
              <w:top w:val="single" w:sz="4" w:space="0" w:color="auto"/>
              <w:left w:val="single" w:sz="4" w:space="0" w:color="auto"/>
              <w:bottom w:val="single" w:sz="4" w:space="0" w:color="auto"/>
              <w:right w:val="single" w:sz="4" w:space="0" w:color="auto"/>
            </w:tcBorders>
          </w:tcPr>
          <w:p w:rsidR="00B33D86" w:rsidRPr="002E7700" w:rsidRDefault="00EF1BB8" w:rsidP="00FB0A13">
            <w:pPr>
              <w:rPr>
                <w:rFonts w:eastAsia="@Arial Unicode MS"/>
                <w:iCs/>
                <w:sz w:val="22"/>
                <w:szCs w:val="22"/>
              </w:rPr>
            </w:pPr>
            <w:r>
              <w:rPr>
                <w:rFonts w:eastAsia="@Arial Unicode MS"/>
                <w:iCs/>
                <w:sz w:val="22"/>
                <w:szCs w:val="22"/>
              </w:rPr>
              <w:t>Руководство МБДОУ</w:t>
            </w:r>
          </w:p>
          <w:p w:rsidR="00B33D86" w:rsidRPr="002E7700" w:rsidRDefault="0033294E" w:rsidP="00FB0A13">
            <w:pPr>
              <w:rPr>
                <w:rFonts w:eastAsia="@Arial Unicode MS"/>
                <w:iCs/>
                <w:sz w:val="22"/>
                <w:szCs w:val="22"/>
                <w:lang w:eastAsia="en-US"/>
              </w:rPr>
            </w:pPr>
            <w:r>
              <w:rPr>
                <w:rFonts w:eastAsia="@Arial Unicode MS"/>
                <w:iCs/>
                <w:sz w:val="22"/>
                <w:szCs w:val="22"/>
              </w:rPr>
              <w:t xml:space="preserve">Специалисты </w:t>
            </w:r>
            <w:proofErr w:type="spellStart"/>
            <w:r>
              <w:rPr>
                <w:rFonts w:eastAsia="@Arial Unicode MS"/>
                <w:iCs/>
                <w:sz w:val="22"/>
                <w:szCs w:val="22"/>
              </w:rPr>
              <w:t>П</w:t>
            </w:r>
            <w:r w:rsidR="00B33D86" w:rsidRPr="002E7700">
              <w:rPr>
                <w:rFonts w:eastAsia="@Arial Unicode MS"/>
                <w:iCs/>
                <w:sz w:val="22"/>
                <w:szCs w:val="22"/>
              </w:rPr>
              <w:t>Пк</w:t>
            </w:r>
            <w:proofErr w:type="spellEnd"/>
          </w:p>
          <w:p w:rsidR="00B33D86" w:rsidRPr="002E7700" w:rsidRDefault="00B33D86" w:rsidP="00FB0A13">
            <w:pPr>
              <w:rPr>
                <w:rFonts w:eastAsia="@Arial Unicode MS"/>
                <w:iCs/>
                <w:sz w:val="22"/>
                <w:szCs w:val="22"/>
                <w:lang w:eastAsia="en-US"/>
              </w:rPr>
            </w:pPr>
          </w:p>
        </w:tc>
        <w:tc>
          <w:tcPr>
            <w:tcW w:w="979"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rPr>
                <w:rFonts w:eastAsia="@Arial Unicode MS"/>
                <w:iCs/>
                <w:sz w:val="22"/>
                <w:szCs w:val="22"/>
                <w:lang w:eastAsia="en-US"/>
              </w:rPr>
            </w:pPr>
            <w:r w:rsidRPr="002E7700">
              <w:rPr>
                <w:rFonts w:eastAsia="@Arial Unicode MS"/>
                <w:iCs/>
                <w:sz w:val="22"/>
                <w:szCs w:val="22"/>
              </w:rPr>
              <w:t>В течение года</w:t>
            </w:r>
          </w:p>
        </w:tc>
      </w:tr>
      <w:tr w:rsidR="00B33D86" w:rsidRPr="002E7700" w:rsidTr="00462AD6">
        <w:trPr>
          <w:jc w:val="center"/>
        </w:trPr>
        <w:tc>
          <w:tcPr>
            <w:tcW w:w="54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iCs/>
                <w:sz w:val="22"/>
                <w:szCs w:val="22"/>
                <w:lang w:eastAsia="en-US"/>
              </w:rPr>
            </w:pPr>
            <w:r w:rsidRPr="002E7700">
              <w:rPr>
                <w:rFonts w:eastAsia="@Arial Unicode MS"/>
                <w:iCs/>
                <w:sz w:val="22"/>
                <w:szCs w:val="22"/>
              </w:rPr>
              <w:t>4</w:t>
            </w:r>
          </w:p>
        </w:tc>
        <w:tc>
          <w:tcPr>
            <w:tcW w:w="215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sz w:val="22"/>
                <w:szCs w:val="22"/>
                <w:lang w:eastAsia="en-US"/>
              </w:rPr>
            </w:pPr>
            <w:r w:rsidRPr="002E7700">
              <w:rPr>
                <w:rFonts w:eastAsia="@Arial Unicode MS"/>
                <w:iCs/>
                <w:sz w:val="22"/>
                <w:szCs w:val="22"/>
              </w:rPr>
              <w:t>Материально - техническое обеспечение</w:t>
            </w:r>
          </w:p>
          <w:p w:rsidR="00B33D86" w:rsidRPr="002E7700" w:rsidRDefault="00B33D86" w:rsidP="00FB0A13">
            <w:pPr>
              <w:jc w:val="both"/>
              <w:rPr>
                <w:rFonts w:eastAsia="@Arial Unicode MS"/>
                <w:iCs/>
                <w:sz w:val="22"/>
                <w:szCs w:val="22"/>
                <w:lang w:eastAsia="en-US"/>
              </w:rPr>
            </w:pPr>
          </w:p>
        </w:tc>
        <w:tc>
          <w:tcPr>
            <w:tcW w:w="4857" w:type="dxa"/>
            <w:tcBorders>
              <w:top w:val="single" w:sz="4" w:space="0" w:color="auto"/>
              <w:left w:val="single" w:sz="4" w:space="0" w:color="auto"/>
              <w:bottom w:val="single" w:sz="4" w:space="0" w:color="auto"/>
              <w:right w:val="single" w:sz="4" w:space="0" w:color="auto"/>
            </w:tcBorders>
          </w:tcPr>
          <w:p w:rsidR="00B33D86" w:rsidRPr="002E7700" w:rsidRDefault="00B33D86" w:rsidP="0033294E">
            <w:pPr>
              <w:rPr>
                <w:rFonts w:eastAsia="@Arial Unicode MS"/>
                <w:sz w:val="24"/>
                <w:szCs w:val="24"/>
                <w:lang w:eastAsia="en-US"/>
              </w:rPr>
            </w:pPr>
            <w:r w:rsidRPr="002E7700">
              <w:rPr>
                <w:rFonts w:eastAsia="@Arial Unicode MS"/>
                <w:sz w:val="22"/>
                <w:szCs w:val="22"/>
              </w:rPr>
              <w:t>-</w:t>
            </w:r>
            <w:r w:rsidRPr="002E7700">
              <w:rPr>
                <w:rFonts w:eastAsia="@Arial Unicode MS"/>
                <w:sz w:val="24"/>
                <w:szCs w:val="24"/>
              </w:rPr>
              <w:t>Создание надлежащей материально-технической базы, позволяющей обеспечить адаптивную и коррекционно-развивающую среду образовательного учреждения:</w:t>
            </w:r>
          </w:p>
          <w:p w:rsidR="00B33D86" w:rsidRPr="002E7700" w:rsidRDefault="00B33D86" w:rsidP="0033294E">
            <w:pPr>
              <w:widowControl/>
              <w:numPr>
                <w:ilvl w:val="0"/>
                <w:numId w:val="1"/>
              </w:numPr>
              <w:tabs>
                <w:tab w:val="num" w:pos="456"/>
              </w:tabs>
              <w:autoSpaceDE/>
              <w:autoSpaceDN/>
              <w:adjustRightInd/>
              <w:ind w:left="0" w:firstLine="0"/>
              <w:rPr>
                <w:rFonts w:eastAsia="@Arial Unicode MS"/>
                <w:iCs/>
                <w:sz w:val="22"/>
                <w:szCs w:val="22"/>
                <w:lang w:eastAsia="en-US"/>
              </w:rPr>
            </w:pPr>
            <w:r w:rsidRPr="002E7700">
              <w:rPr>
                <w:rFonts w:eastAsia="@Arial Unicode MS"/>
                <w:sz w:val="24"/>
                <w:szCs w:val="24"/>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c>
          <w:tcPr>
            <w:tcW w:w="1793" w:type="dxa"/>
            <w:tcBorders>
              <w:top w:val="single" w:sz="4" w:space="0" w:color="auto"/>
              <w:left w:val="single" w:sz="4" w:space="0" w:color="auto"/>
              <w:bottom w:val="single" w:sz="4" w:space="0" w:color="auto"/>
              <w:right w:val="single" w:sz="4" w:space="0" w:color="auto"/>
            </w:tcBorders>
          </w:tcPr>
          <w:p w:rsidR="00B33D86" w:rsidRPr="002E7700" w:rsidRDefault="00EF1BB8" w:rsidP="00FB0A13">
            <w:pPr>
              <w:rPr>
                <w:rFonts w:eastAsia="@Arial Unicode MS"/>
                <w:iCs/>
                <w:sz w:val="22"/>
                <w:szCs w:val="22"/>
              </w:rPr>
            </w:pPr>
            <w:r>
              <w:rPr>
                <w:rFonts w:eastAsia="@Arial Unicode MS"/>
                <w:iCs/>
                <w:sz w:val="22"/>
                <w:szCs w:val="22"/>
              </w:rPr>
              <w:t>Руководство МБДОУ</w:t>
            </w:r>
          </w:p>
          <w:p w:rsidR="00B33D86" w:rsidRPr="002E7700" w:rsidRDefault="00B33D86" w:rsidP="00FB0A13">
            <w:pPr>
              <w:rPr>
                <w:rFonts w:eastAsia="@Arial Unicode MS"/>
                <w:iCs/>
                <w:sz w:val="22"/>
                <w:szCs w:val="22"/>
                <w:lang w:eastAsia="en-US"/>
              </w:rPr>
            </w:pPr>
            <w:r w:rsidRPr="002E7700">
              <w:rPr>
                <w:rFonts w:eastAsia="@Arial Unicode MS"/>
                <w:iCs/>
                <w:sz w:val="22"/>
                <w:szCs w:val="22"/>
              </w:rPr>
              <w:t xml:space="preserve">Специалисты </w:t>
            </w:r>
            <w:proofErr w:type="spellStart"/>
            <w:r w:rsidRPr="002E7700">
              <w:rPr>
                <w:rFonts w:eastAsia="@Arial Unicode MS"/>
                <w:iCs/>
                <w:sz w:val="22"/>
                <w:szCs w:val="22"/>
              </w:rPr>
              <w:t>ППк</w:t>
            </w:r>
            <w:proofErr w:type="spellEnd"/>
          </w:p>
          <w:p w:rsidR="00B33D86" w:rsidRPr="002E7700" w:rsidRDefault="00B33D86" w:rsidP="00FB0A13">
            <w:pPr>
              <w:rPr>
                <w:rFonts w:eastAsia="@Arial Unicode MS"/>
                <w:iCs/>
                <w:sz w:val="22"/>
                <w:szCs w:val="22"/>
                <w:lang w:eastAsia="en-US"/>
              </w:rPr>
            </w:pPr>
          </w:p>
        </w:tc>
        <w:tc>
          <w:tcPr>
            <w:tcW w:w="979"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rPr>
                <w:rFonts w:eastAsia="@Arial Unicode MS"/>
                <w:iCs/>
                <w:sz w:val="22"/>
                <w:szCs w:val="22"/>
                <w:lang w:eastAsia="en-US"/>
              </w:rPr>
            </w:pPr>
            <w:r w:rsidRPr="002E7700">
              <w:rPr>
                <w:rFonts w:eastAsia="@Arial Unicode MS"/>
                <w:iCs/>
                <w:sz w:val="22"/>
                <w:szCs w:val="22"/>
              </w:rPr>
              <w:t>В течение года</w:t>
            </w:r>
          </w:p>
        </w:tc>
      </w:tr>
      <w:tr w:rsidR="00B33D86" w:rsidRPr="002E7700" w:rsidTr="00462AD6">
        <w:trPr>
          <w:jc w:val="center"/>
        </w:trPr>
        <w:tc>
          <w:tcPr>
            <w:tcW w:w="54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iCs/>
                <w:sz w:val="22"/>
                <w:szCs w:val="22"/>
                <w:lang w:eastAsia="en-US"/>
              </w:rPr>
            </w:pPr>
            <w:r w:rsidRPr="002E7700">
              <w:rPr>
                <w:rFonts w:eastAsia="@Arial Unicode MS"/>
                <w:iCs/>
                <w:sz w:val="22"/>
                <w:szCs w:val="22"/>
              </w:rPr>
              <w:t>5</w:t>
            </w:r>
          </w:p>
        </w:tc>
        <w:tc>
          <w:tcPr>
            <w:tcW w:w="2151"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iCs/>
                <w:sz w:val="22"/>
                <w:szCs w:val="22"/>
                <w:lang w:eastAsia="en-US"/>
              </w:rPr>
            </w:pPr>
            <w:r w:rsidRPr="002E7700">
              <w:rPr>
                <w:rFonts w:eastAsia="@Arial Unicode MS"/>
                <w:iCs/>
                <w:sz w:val="22"/>
                <w:szCs w:val="22"/>
              </w:rPr>
              <w:t xml:space="preserve">Информационное </w:t>
            </w:r>
          </w:p>
          <w:p w:rsidR="00B33D86" w:rsidRPr="002E7700" w:rsidRDefault="00B33D86" w:rsidP="00FB0A13">
            <w:pPr>
              <w:jc w:val="both"/>
              <w:rPr>
                <w:rFonts w:eastAsia="@Arial Unicode MS"/>
                <w:sz w:val="22"/>
                <w:szCs w:val="22"/>
              </w:rPr>
            </w:pPr>
            <w:r w:rsidRPr="002E7700">
              <w:rPr>
                <w:rFonts w:eastAsia="@Arial Unicode MS"/>
                <w:iCs/>
                <w:sz w:val="22"/>
                <w:szCs w:val="22"/>
              </w:rPr>
              <w:t>обеспечение</w:t>
            </w:r>
          </w:p>
          <w:p w:rsidR="00B33D86" w:rsidRPr="002E7700" w:rsidRDefault="00B33D86" w:rsidP="00FB0A13">
            <w:pPr>
              <w:jc w:val="both"/>
              <w:rPr>
                <w:rFonts w:eastAsia="@Arial Unicode MS"/>
                <w:i/>
                <w:iCs/>
                <w:sz w:val="22"/>
                <w:szCs w:val="22"/>
                <w:lang w:eastAsia="en-US"/>
              </w:rPr>
            </w:pPr>
          </w:p>
        </w:tc>
        <w:tc>
          <w:tcPr>
            <w:tcW w:w="4857"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jc w:val="both"/>
              <w:rPr>
                <w:rFonts w:eastAsia="@Arial Unicode MS"/>
                <w:sz w:val="24"/>
                <w:szCs w:val="24"/>
                <w:lang w:eastAsia="en-US"/>
              </w:rPr>
            </w:pPr>
            <w:r w:rsidRPr="002E7700">
              <w:rPr>
                <w:rFonts w:eastAsia="@Arial Unicode MS"/>
                <w:sz w:val="22"/>
                <w:szCs w:val="22"/>
              </w:rPr>
              <w:t xml:space="preserve">- </w:t>
            </w:r>
            <w:r w:rsidRPr="002E7700">
              <w:rPr>
                <w:rFonts w:eastAsia="@Arial Unicode MS"/>
                <w:sz w:val="24"/>
                <w:szCs w:val="24"/>
              </w:rPr>
              <w:t>Создание информационной образовательной среды с использованием современных информационно-коммуникационных технологий.</w:t>
            </w:r>
          </w:p>
          <w:p w:rsidR="00B33D86" w:rsidRPr="002E7700" w:rsidRDefault="00B33D86" w:rsidP="00FB0A13">
            <w:pPr>
              <w:jc w:val="both"/>
              <w:rPr>
                <w:rFonts w:eastAsia="@Arial Unicode MS"/>
                <w:sz w:val="22"/>
                <w:szCs w:val="22"/>
                <w:lang w:eastAsia="en-US"/>
              </w:rPr>
            </w:pPr>
            <w:r w:rsidRPr="002E7700">
              <w:rPr>
                <w:rFonts w:eastAsia="@Arial Unicode MS"/>
                <w:sz w:val="24"/>
                <w:szCs w:val="24"/>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sidRPr="002E7700">
              <w:rPr>
                <w:rFonts w:eastAsia="@Arial Unicode MS"/>
                <w:sz w:val="22"/>
                <w:szCs w:val="22"/>
              </w:rPr>
              <w:t>.</w:t>
            </w:r>
          </w:p>
        </w:tc>
        <w:tc>
          <w:tcPr>
            <w:tcW w:w="1793" w:type="dxa"/>
            <w:tcBorders>
              <w:top w:val="single" w:sz="4" w:space="0" w:color="auto"/>
              <w:left w:val="single" w:sz="4" w:space="0" w:color="auto"/>
              <w:bottom w:val="single" w:sz="4" w:space="0" w:color="auto"/>
              <w:right w:val="single" w:sz="4" w:space="0" w:color="auto"/>
            </w:tcBorders>
          </w:tcPr>
          <w:p w:rsidR="00B33D86" w:rsidRPr="002E7700" w:rsidRDefault="00EF1BB8" w:rsidP="00FB0A13">
            <w:pPr>
              <w:rPr>
                <w:rFonts w:eastAsia="@Arial Unicode MS"/>
                <w:iCs/>
                <w:sz w:val="22"/>
                <w:szCs w:val="22"/>
              </w:rPr>
            </w:pPr>
            <w:r>
              <w:rPr>
                <w:rFonts w:eastAsia="@Arial Unicode MS"/>
                <w:iCs/>
                <w:sz w:val="22"/>
                <w:szCs w:val="22"/>
              </w:rPr>
              <w:t>Руководство МБДОУ</w:t>
            </w:r>
          </w:p>
          <w:p w:rsidR="00B33D86" w:rsidRPr="002E7700" w:rsidRDefault="0033294E" w:rsidP="00FB0A13">
            <w:pPr>
              <w:rPr>
                <w:rFonts w:eastAsia="@Arial Unicode MS"/>
                <w:iCs/>
                <w:sz w:val="22"/>
                <w:szCs w:val="22"/>
                <w:lang w:eastAsia="en-US"/>
              </w:rPr>
            </w:pPr>
            <w:r>
              <w:rPr>
                <w:rFonts w:eastAsia="@Arial Unicode MS"/>
                <w:iCs/>
                <w:sz w:val="22"/>
                <w:szCs w:val="22"/>
              </w:rPr>
              <w:t xml:space="preserve">Специалисты </w:t>
            </w:r>
            <w:proofErr w:type="spellStart"/>
            <w:r>
              <w:rPr>
                <w:rFonts w:eastAsia="@Arial Unicode MS"/>
                <w:iCs/>
                <w:sz w:val="22"/>
                <w:szCs w:val="22"/>
              </w:rPr>
              <w:t>П</w:t>
            </w:r>
            <w:r w:rsidR="00B33D86" w:rsidRPr="002E7700">
              <w:rPr>
                <w:rFonts w:eastAsia="@Arial Unicode MS"/>
                <w:iCs/>
                <w:sz w:val="22"/>
                <w:szCs w:val="22"/>
              </w:rPr>
              <w:t>Пк</w:t>
            </w:r>
            <w:proofErr w:type="spellEnd"/>
          </w:p>
          <w:p w:rsidR="00B33D86" w:rsidRPr="002E7700" w:rsidRDefault="00B33D86" w:rsidP="00FB0A13">
            <w:pPr>
              <w:rPr>
                <w:rFonts w:eastAsia="@Arial Unicode MS"/>
                <w:iCs/>
                <w:sz w:val="22"/>
                <w:szCs w:val="22"/>
                <w:lang w:eastAsia="en-US"/>
              </w:rPr>
            </w:pPr>
          </w:p>
        </w:tc>
        <w:tc>
          <w:tcPr>
            <w:tcW w:w="979" w:type="dxa"/>
            <w:tcBorders>
              <w:top w:val="single" w:sz="4" w:space="0" w:color="auto"/>
              <w:left w:val="single" w:sz="4" w:space="0" w:color="auto"/>
              <w:bottom w:val="single" w:sz="4" w:space="0" w:color="auto"/>
              <w:right w:val="single" w:sz="4" w:space="0" w:color="auto"/>
            </w:tcBorders>
          </w:tcPr>
          <w:p w:rsidR="00B33D86" w:rsidRPr="002E7700" w:rsidRDefault="00B33D86" w:rsidP="00FB0A13">
            <w:pPr>
              <w:rPr>
                <w:rFonts w:eastAsia="@Arial Unicode MS"/>
                <w:iCs/>
                <w:sz w:val="22"/>
                <w:szCs w:val="22"/>
                <w:lang w:eastAsia="en-US"/>
              </w:rPr>
            </w:pPr>
            <w:r w:rsidRPr="002E7700">
              <w:rPr>
                <w:rFonts w:eastAsia="@Arial Unicode MS"/>
                <w:iCs/>
                <w:sz w:val="22"/>
                <w:szCs w:val="22"/>
              </w:rPr>
              <w:t>В течение года</w:t>
            </w:r>
          </w:p>
        </w:tc>
      </w:tr>
    </w:tbl>
    <w:p w:rsidR="00AB0332" w:rsidRDefault="00AB0332" w:rsidP="0022463A">
      <w:pPr>
        <w:rPr>
          <w:b/>
          <w:i/>
          <w:sz w:val="28"/>
          <w:szCs w:val="28"/>
        </w:rPr>
      </w:pPr>
    </w:p>
    <w:p w:rsidR="0033294E" w:rsidRDefault="0033294E" w:rsidP="0022463A">
      <w:pPr>
        <w:rPr>
          <w:b/>
          <w:i/>
          <w:sz w:val="28"/>
          <w:szCs w:val="28"/>
        </w:rPr>
      </w:pPr>
    </w:p>
    <w:p w:rsidR="00AB0332" w:rsidRPr="00AB0332" w:rsidRDefault="00AB0332" w:rsidP="00AB0332">
      <w:pPr>
        <w:jc w:val="center"/>
        <w:rPr>
          <w:b/>
          <w:sz w:val="28"/>
          <w:szCs w:val="28"/>
        </w:rPr>
      </w:pPr>
      <w:r w:rsidRPr="00AB0332">
        <w:rPr>
          <w:b/>
          <w:sz w:val="28"/>
          <w:szCs w:val="28"/>
        </w:rPr>
        <w:t xml:space="preserve">Организация режима и функционирования </w:t>
      </w:r>
      <w:proofErr w:type="spellStart"/>
      <w:r w:rsidRPr="00AB0332">
        <w:rPr>
          <w:b/>
          <w:sz w:val="28"/>
          <w:szCs w:val="28"/>
        </w:rPr>
        <w:t>логопункта</w:t>
      </w:r>
      <w:proofErr w:type="spellEnd"/>
      <w:r w:rsidRPr="00AB0332">
        <w:rPr>
          <w:b/>
          <w:sz w:val="28"/>
          <w:szCs w:val="28"/>
        </w:rPr>
        <w:t xml:space="preserve"> МБДОУ</w:t>
      </w:r>
    </w:p>
    <w:p w:rsidR="00AB0332" w:rsidRPr="007F1362" w:rsidRDefault="00AB0332" w:rsidP="00AB0332">
      <w:pPr>
        <w:ind w:firstLine="709"/>
        <w:jc w:val="both"/>
        <w:rPr>
          <w:sz w:val="28"/>
          <w:szCs w:val="28"/>
        </w:rPr>
      </w:pPr>
      <w:r w:rsidRPr="00AB0332">
        <w:rPr>
          <w:b/>
          <w:sz w:val="28"/>
          <w:szCs w:val="28"/>
        </w:rPr>
        <w:t>Цель</w:t>
      </w:r>
      <w:r>
        <w:rPr>
          <w:sz w:val="28"/>
          <w:szCs w:val="28"/>
        </w:rPr>
        <w:t xml:space="preserve">  </w:t>
      </w:r>
      <w:proofErr w:type="spellStart"/>
      <w:r>
        <w:rPr>
          <w:sz w:val="28"/>
          <w:szCs w:val="28"/>
        </w:rPr>
        <w:t>логопункта</w:t>
      </w:r>
      <w:proofErr w:type="spellEnd"/>
      <w:r>
        <w:rPr>
          <w:sz w:val="28"/>
          <w:szCs w:val="28"/>
        </w:rPr>
        <w:t xml:space="preserve">: </w:t>
      </w:r>
      <w:r w:rsidRPr="007F1362">
        <w:rPr>
          <w:sz w:val="28"/>
          <w:szCs w:val="28"/>
        </w:rPr>
        <w:t>оказание помо</w:t>
      </w:r>
      <w:r>
        <w:rPr>
          <w:sz w:val="28"/>
          <w:szCs w:val="28"/>
        </w:rPr>
        <w:t xml:space="preserve">щи детям дошкольного возраста </w:t>
      </w:r>
      <w:r w:rsidR="00451FEF">
        <w:rPr>
          <w:sz w:val="28"/>
          <w:szCs w:val="28"/>
        </w:rPr>
        <w:t xml:space="preserve">                        </w:t>
      </w:r>
      <w:r>
        <w:rPr>
          <w:sz w:val="28"/>
          <w:szCs w:val="28"/>
        </w:rPr>
        <w:t>(5</w:t>
      </w:r>
      <w:r w:rsidRPr="007F1362">
        <w:rPr>
          <w:sz w:val="28"/>
          <w:szCs w:val="28"/>
        </w:rPr>
        <w:t>-7 лет), имеющим нарушения в развитии  речи (первичного характера  –  фонетическое, фонетико-фонематическое недоразвитие речи</w:t>
      </w:r>
      <w:r>
        <w:rPr>
          <w:sz w:val="28"/>
          <w:szCs w:val="28"/>
        </w:rPr>
        <w:t>, общее недоразвитие речи</w:t>
      </w:r>
      <w:r w:rsidRPr="007F1362">
        <w:rPr>
          <w:sz w:val="28"/>
          <w:szCs w:val="28"/>
        </w:rPr>
        <w:t xml:space="preserve">), в освоении ими </w:t>
      </w:r>
      <w:r>
        <w:rPr>
          <w:sz w:val="28"/>
          <w:szCs w:val="28"/>
        </w:rPr>
        <w:t xml:space="preserve"> </w:t>
      </w:r>
      <w:r w:rsidRPr="007F1362">
        <w:rPr>
          <w:sz w:val="28"/>
          <w:szCs w:val="28"/>
        </w:rPr>
        <w:t>общеобразовательных программ.</w:t>
      </w:r>
    </w:p>
    <w:p w:rsidR="00AB0332" w:rsidRPr="00AB0332" w:rsidRDefault="00AB0332" w:rsidP="00AB0332">
      <w:pPr>
        <w:ind w:firstLine="709"/>
        <w:jc w:val="both"/>
        <w:rPr>
          <w:sz w:val="28"/>
          <w:szCs w:val="28"/>
        </w:rPr>
      </w:pPr>
      <w:r w:rsidRPr="00AB0332">
        <w:rPr>
          <w:sz w:val="28"/>
          <w:szCs w:val="28"/>
        </w:rPr>
        <w:t xml:space="preserve">Основными </w:t>
      </w:r>
      <w:r w:rsidRPr="00AB0332">
        <w:rPr>
          <w:b/>
          <w:sz w:val="28"/>
          <w:szCs w:val="28"/>
        </w:rPr>
        <w:t xml:space="preserve">задачами </w:t>
      </w:r>
      <w:proofErr w:type="spellStart"/>
      <w:r w:rsidRPr="00AB0332">
        <w:rPr>
          <w:sz w:val="28"/>
          <w:szCs w:val="28"/>
        </w:rPr>
        <w:t>логопункта</w:t>
      </w:r>
      <w:proofErr w:type="spellEnd"/>
      <w:r w:rsidRPr="00AB0332">
        <w:rPr>
          <w:sz w:val="28"/>
          <w:szCs w:val="28"/>
        </w:rPr>
        <w:t xml:space="preserve"> М</w:t>
      </w:r>
      <w:r w:rsidR="00451FEF">
        <w:rPr>
          <w:sz w:val="28"/>
          <w:szCs w:val="28"/>
        </w:rPr>
        <w:t>Б</w:t>
      </w:r>
      <w:r w:rsidRPr="00AB0332">
        <w:rPr>
          <w:sz w:val="28"/>
          <w:szCs w:val="28"/>
        </w:rPr>
        <w:t>ДОУ являются:</w:t>
      </w:r>
    </w:p>
    <w:p w:rsidR="00AB0332" w:rsidRPr="00AB0332" w:rsidRDefault="00AB0332" w:rsidP="00AB0332">
      <w:pPr>
        <w:pStyle w:val="a7"/>
        <w:numPr>
          <w:ilvl w:val="0"/>
          <w:numId w:val="134"/>
        </w:numPr>
        <w:spacing w:after="0" w:line="240" w:lineRule="auto"/>
        <w:ind w:left="0"/>
        <w:jc w:val="both"/>
        <w:rPr>
          <w:rFonts w:ascii="Times New Roman" w:hAnsi="Times New Roman"/>
          <w:sz w:val="28"/>
          <w:szCs w:val="28"/>
        </w:rPr>
      </w:pPr>
      <w:r w:rsidRPr="00AB0332">
        <w:rPr>
          <w:rFonts w:ascii="Times New Roman" w:hAnsi="Times New Roman"/>
          <w:sz w:val="28"/>
          <w:szCs w:val="28"/>
        </w:rPr>
        <w:t>выявление детей дошкольного возраста с нарушениями речи;</w:t>
      </w:r>
    </w:p>
    <w:p w:rsidR="00AB0332" w:rsidRPr="00AB0332" w:rsidRDefault="00AB0332" w:rsidP="00AB0332">
      <w:pPr>
        <w:pStyle w:val="a7"/>
        <w:numPr>
          <w:ilvl w:val="0"/>
          <w:numId w:val="134"/>
        </w:numPr>
        <w:spacing w:after="0" w:line="240" w:lineRule="auto"/>
        <w:ind w:left="0"/>
        <w:jc w:val="both"/>
        <w:rPr>
          <w:rFonts w:ascii="Times New Roman" w:hAnsi="Times New Roman"/>
          <w:sz w:val="28"/>
          <w:szCs w:val="28"/>
        </w:rPr>
      </w:pPr>
      <w:r w:rsidRPr="00AB0332">
        <w:rPr>
          <w:rFonts w:ascii="Times New Roman" w:hAnsi="Times New Roman"/>
          <w:sz w:val="28"/>
          <w:szCs w:val="28"/>
        </w:rPr>
        <w:t xml:space="preserve">осуществление необходимой коррекции речевых нарушений у детей дошкольного возраста; </w:t>
      </w:r>
    </w:p>
    <w:p w:rsidR="00AB0332" w:rsidRPr="00AB0332" w:rsidRDefault="00AB0332" w:rsidP="00AB0332">
      <w:pPr>
        <w:pStyle w:val="a7"/>
        <w:numPr>
          <w:ilvl w:val="0"/>
          <w:numId w:val="134"/>
        </w:numPr>
        <w:spacing w:after="0" w:line="240" w:lineRule="auto"/>
        <w:ind w:left="0"/>
        <w:jc w:val="both"/>
        <w:rPr>
          <w:rFonts w:ascii="Times New Roman" w:hAnsi="Times New Roman"/>
          <w:sz w:val="28"/>
          <w:szCs w:val="28"/>
        </w:rPr>
      </w:pPr>
      <w:r w:rsidRPr="00AB0332">
        <w:rPr>
          <w:rFonts w:ascii="Times New Roman" w:hAnsi="Times New Roman"/>
          <w:sz w:val="28"/>
          <w:szCs w:val="28"/>
        </w:rPr>
        <w:t>предупреждение нарушений устной речи;</w:t>
      </w:r>
    </w:p>
    <w:p w:rsidR="00AB0332" w:rsidRPr="00AB0332" w:rsidRDefault="00AB0332" w:rsidP="00AB0332">
      <w:pPr>
        <w:pStyle w:val="a7"/>
        <w:numPr>
          <w:ilvl w:val="0"/>
          <w:numId w:val="134"/>
        </w:numPr>
        <w:spacing w:after="0" w:line="240" w:lineRule="auto"/>
        <w:ind w:left="0"/>
        <w:jc w:val="both"/>
        <w:rPr>
          <w:rFonts w:ascii="Times New Roman" w:hAnsi="Times New Roman"/>
          <w:sz w:val="28"/>
          <w:szCs w:val="28"/>
        </w:rPr>
      </w:pPr>
      <w:r w:rsidRPr="00AB0332">
        <w:rPr>
          <w:rFonts w:ascii="Times New Roman" w:hAnsi="Times New Roman"/>
          <w:sz w:val="28"/>
          <w:szCs w:val="28"/>
        </w:rPr>
        <w:t>развитие у детей произвольного внимания к звуковой стороне речи; воспитание стремления детей преодолеть недостатки речи, сохранить эмоциональное благополучие;</w:t>
      </w:r>
    </w:p>
    <w:p w:rsidR="00AB0332" w:rsidRPr="00AB0332" w:rsidRDefault="00AB0332" w:rsidP="00AB0332">
      <w:pPr>
        <w:pStyle w:val="a7"/>
        <w:numPr>
          <w:ilvl w:val="0"/>
          <w:numId w:val="134"/>
        </w:numPr>
        <w:spacing w:after="0" w:line="240" w:lineRule="auto"/>
        <w:ind w:left="0"/>
        <w:jc w:val="both"/>
        <w:rPr>
          <w:rFonts w:ascii="Times New Roman" w:hAnsi="Times New Roman"/>
          <w:sz w:val="28"/>
          <w:szCs w:val="28"/>
        </w:rPr>
      </w:pPr>
      <w:r w:rsidRPr="00AB0332">
        <w:rPr>
          <w:rFonts w:ascii="Times New Roman" w:hAnsi="Times New Roman"/>
          <w:sz w:val="28"/>
          <w:szCs w:val="28"/>
        </w:rPr>
        <w:t xml:space="preserve"> пропаганда логопедических знаний среди педагогов МБДОУ, родителей </w:t>
      </w:r>
    </w:p>
    <w:p w:rsidR="00AB0332" w:rsidRPr="00AB0332" w:rsidRDefault="00AB0332" w:rsidP="00AB0332">
      <w:pPr>
        <w:ind w:firstLine="709"/>
        <w:jc w:val="both"/>
        <w:rPr>
          <w:sz w:val="28"/>
          <w:szCs w:val="28"/>
        </w:rPr>
      </w:pPr>
      <w:r w:rsidRPr="00AB0332">
        <w:rPr>
          <w:sz w:val="28"/>
          <w:szCs w:val="28"/>
        </w:rPr>
        <w:t>воспитанников (законных представителей);</w:t>
      </w:r>
    </w:p>
    <w:p w:rsidR="00AB0332" w:rsidRPr="00AB0332" w:rsidRDefault="00AB0332" w:rsidP="00AB0332">
      <w:pPr>
        <w:pStyle w:val="a7"/>
        <w:numPr>
          <w:ilvl w:val="0"/>
          <w:numId w:val="135"/>
        </w:numPr>
        <w:spacing w:after="0" w:line="240" w:lineRule="auto"/>
        <w:ind w:left="0"/>
        <w:jc w:val="both"/>
        <w:rPr>
          <w:rFonts w:ascii="Times New Roman" w:hAnsi="Times New Roman"/>
          <w:sz w:val="28"/>
          <w:szCs w:val="28"/>
        </w:rPr>
      </w:pPr>
      <w:r w:rsidRPr="00AB0332">
        <w:rPr>
          <w:rFonts w:ascii="Times New Roman" w:hAnsi="Times New Roman"/>
          <w:sz w:val="28"/>
          <w:szCs w:val="28"/>
        </w:rPr>
        <w:t>организация и проведение профилактической работы в МБДОУ по предупреждению нарушений речи у детей;</w:t>
      </w:r>
    </w:p>
    <w:p w:rsidR="00AB0332" w:rsidRPr="00AB0332" w:rsidRDefault="00AB0332" w:rsidP="00AB0332">
      <w:pPr>
        <w:pStyle w:val="a7"/>
        <w:numPr>
          <w:ilvl w:val="0"/>
          <w:numId w:val="135"/>
        </w:numPr>
        <w:spacing w:after="0" w:line="240" w:lineRule="auto"/>
        <w:ind w:left="0"/>
        <w:jc w:val="both"/>
        <w:rPr>
          <w:rFonts w:ascii="Times New Roman" w:hAnsi="Times New Roman"/>
          <w:sz w:val="28"/>
          <w:szCs w:val="28"/>
        </w:rPr>
      </w:pPr>
      <w:r w:rsidRPr="00AB0332">
        <w:rPr>
          <w:rFonts w:ascii="Times New Roman" w:hAnsi="Times New Roman"/>
          <w:sz w:val="28"/>
          <w:szCs w:val="28"/>
        </w:rPr>
        <w:t>совершенствование методов логопедической работы в соответствии с возможностями, потребностями и интересами дошкольника;</w:t>
      </w:r>
    </w:p>
    <w:p w:rsidR="00AB0332" w:rsidRPr="00AB0332" w:rsidRDefault="00AB0332" w:rsidP="00AB0332">
      <w:pPr>
        <w:pStyle w:val="a7"/>
        <w:numPr>
          <w:ilvl w:val="0"/>
          <w:numId w:val="135"/>
        </w:numPr>
        <w:spacing w:after="0" w:line="240" w:lineRule="auto"/>
        <w:ind w:left="0"/>
        <w:jc w:val="both"/>
        <w:rPr>
          <w:rFonts w:ascii="Times New Roman" w:hAnsi="Times New Roman"/>
          <w:sz w:val="28"/>
          <w:szCs w:val="28"/>
        </w:rPr>
      </w:pPr>
      <w:r w:rsidRPr="00AB0332">
        <w:rPr>
          <w:rFonts w:ascii="Times New Roman" w:hAnsi="Times New Roman"/>
          <w:sz w:val="28"/>
          <w:szCs w:val="28"/>
        </w:rPr>
        <w:t>возможность интегрировать воспитание и обучение в обычной группе с получением специализированной помощи в развитии речи.</w:t>
      </w:r>
    </w:p>
    <w:p w:rsidR="00AB0332" w:rsidRDefault="00AB0332" w:rsidP="0022463A">
      <w:pPr>
        <w:rPr>
          <w:b/>
          <w:sz w:val="28"/>
          <w:szCs w:val="28"/>
        </w:rPr>
      </w:pPr>
    </w:p>
    <w:p w:rsidR="00B33D86" w:rsidRPr="006B44F3" w:rsidRDefault="00B33D86" w:rsidP="00B33D86">
      <w:pPr>
        <w:ind w:firstLine="425"/>
        <w:jc w:val="both"/>
        <w:rPr>
          <w:rStyle w:val="Zag11"/>
          <w:rFonts w:eastAsia="@Arial Unicode MS"/>
          <w:sz w:val="28"/>
          <w:szCs w:val="28"/>
        </w:rPr>
      </w:pPr>
      <w:r>
        <w:rPr>
          <w:rStyle w:val="Zag11"/>
          <w:rFonts w:eastAsia="@Arial Unicode MS"/>
          <w:b/>
          <w:sz w:val="28"/>
          <w:szCs w:val="28"/>
        </w:rPr>
        <w:t>Организация коррекционной работы строится с учетом основных принципов:</w:t>
      </w:r>
    </w:p>
    <w:p w:rsidR="00B33D86" w:rsidRPr="00756F0A" w:rsidRDefault="00B33D86" w:rsidP="00462AD6">
      <w:pPr>
        <w:widowControl/>
        <w:numPr>
          <w:ilvl w:val="0"/>
          <w:numId w:val="5"/>
        </w:numPr>
        <w:jc w:val="both"/>
        <w:rPr>
          <w:sz w:val="28"/>
          <w:szCs w:val="28"/>
        </w:rPr>
      </w:pPr>
      <w:r w:rsidRPr="00756F0A">
        <w:rPr>
          <w:sz w:val="28"/>
          <w:szCs w:val="28"/>
        </w:rPr>
        <w:t>принцип</w:t>
      </w:r>
      <w:r>
        <w:rPr>
          <w:sz w:val="28"/>
          <w:szCs w:val="28"/>
        </w:rPr>
        <w:t>а</w:t>
      </w:r>
      <w:r w:rsidRPr="00756F0A">
        <w:rPr>
          <w:sz w:val="28"/>
          <w:szCs w:val="28"/>
        </w:rPr>
        <w:t xml:space="preserve"> индивидуального подхода;</w:t>
      </w:r>
    </w:p>
    <w:p w:rsidR="00B33D86" w:rsidRPr="00756F0A" w:rsidRDefault="00B33D86" w:rsidP="00462AD6">
      <w:pPr>
        <w:widowControl/>
        <w:numPr>
          <w:ilvl w:val="0"/>
          <w:numId w:val="5"/>
        </w:numPr>
        <w:jc w:val="both"/>
        <w:rPr>
          <w:sz w:val="28"/>
          <w:szCs w:val="28"/>
        </w:rPr>
      </w:pPr>
      <w:r w:rsidRPr="00756F0A">
        <w:rPr>
          <w:sz w:val="28"/>
          <w:szCs w:val="28"/>
        </w:rPr>
        <w:t>принцип</w:t>
      </w:r>
      <w:r>
        <w:rPr>
          <w:sz w:val="28"/>
          <w:szCs w:val="28"/>
        </w:rPr>
        <w:t>а</w:t>
      </w:r>
      <w:r w:rsidRPr="00756F0A">
        <w:rPr>
          <w:sz w:val="28"/>
          <w:szCs w:val="28"/>
        </w:rPr>
        <w:t xml:space="preserve"> поддержки самостоятельной активности ребенка;</w:t>
      </w:r>
    </w:p>
    <w:p w:rsidR="00B33D86" w:rsidRPr="00756F0A" w:rsidRDefault="00B33D86" w:rsidP="00462AD6">
      <w:pPr>
        <w:widowControl/>
        <w:numPr>
          <w:ilvl w:val="0"/>
          <w:numId w:val="5"/>
        </w:numPr>
        <w:jc w:val="both"/>
        <w:rPr>
          <w:sz w:val="28"/>
          <w:szCs w:val="28"/>
        </w:rPr>
      </w:pPr>
      <w:r w:rsidRPr="00756F0A">
        <w:rPr>
          <w:sz w:val="28"/>
          <w:szCs w:val="28"/>
        </w:rPr>
        <w:t>принцип</w:t>
      </w:r>
      <w:r>
        <w:rPr>
          <w:sz w:val="28"/>
          <w:szCs w:val="28"/>
        </w:rPr>
        <w:t>а</w:t>
      </w:r>
      <w:r w:rsidRPr="00756F0A">
        <w:rPr>
          <w:sz w:val="28"/>
          <w:szCs w:val="28"/>
        </w:rPr>
        <w:t xml:space="preserve"> социального взаимодействия;</w:t>
      </w:r>
    </w:p>
    <w:p w:rsidR="00B33D86" w:rsidRPr="00756F0A" w:rsidRDefault="00B33D86" w:rsidP="00462AD6">
      <w:pPr>
        <w:widowControl/>
        <w:numPr>
          <w:ilvl w:val="0"/>
          <w:numId w:val="5"/>
        </w:numPr>
        <w:jc w:val="both"/>
        <w:rPr>
          <w:sz w:val="28"/>
          <w:szCs w:val="28"/>
        </w:rPr>
      </w:pPr>
      <w:r w:rsidRPr="00756F0A">
        <w:rPr>
          <w:sz w:val="28"/>
          <w:szCs w:val="28"/>
        </w:rPr>
        <w:t>принцип</w:t>
      </w:r>
      <w:r>
        <w:rPr>
          <w:sz w:val="28"/>
          <w:szCs w:val="28"/>
        </w:rPr>
        <w:t>а</w:t>
      </w:r>
      <w:r w:rsidRPr="00756F0A">
        <w:rPr>
          <w:sz w:val="28"/>
          <w:szCs w:val="28"/>
        </w:rPr>
        <w:t xml:space="preserve"> междисциплинарного подхода;</w:t>
      </w:r>
    </w:p>
    <w:p w:rsidR="00B33D86" w:rsidRPr="00756F0A" w:rsidRDefault="00B33D86" w:rsidP="00462AD6">
      <w:pPr>
        <w:widowControl/>
        <w:numPr>
          <w:ilvl w:val="0"/>
          <w:numId w:val="5"/>
        </w:numPr>
        <w:jc w:val="both"/>
        <w:rPr>
          <w:sz w:val="28"/>
          <w:szCs w:val="28"/>
        </w:rPr>
      </w:pPr>
      <w:r w:rsidRPr="00756F0A">
        <w:rPr>
          <w:sz w:val="28"/>
          <w:szCs w:val="28"/>
        </w:rPr>
        <w:t>принцип</w:t>
      </w:r>
      <w:r>
        <w:rPr>
          <w:sz w:val="28"/>
          <w:szCs w:val="28"/>
        </w:rPr>
        <w:t>а</w:t>
      </w:r>
      <w:r w:rsidRPr="00756F0A">
        <w:rPr>
          <w:sz w:val="28"/>
          <w:szCs w:val="28"/>
        </w:rPr>
        <w:t xml:space="preserve"> вариативности;</w:t>
      </w:r>
    </w:p>
    <w:p w:rsidR="00B33D86" w:rsidRPr="00756F0A" w:rsidRDefault="00B33D86" w:rsidP="00462AD6">
      <w:pPr>
        <w:widowControl/>
        <w:numPr>
          <w:ilvl w:val="0"/>
          <w:numId w:val="5"/>
        </w:numPr>
        <w:jc w:val="both"/>
        <w:rPr>
          <w:sz w:val="28"/>
          <w:szCs w:val="28"/>
        </w:rPr>
      </w:pPr>
      <w:r w:rsidRPr="00756F0A">
        <w:rPr>
          <w:sz w:val="28"/>
          <w:szCs w:val="28"/>
        </w:rPr>
        <w:t xml:space="preserve"> принцип</w:t>
      </w:r>
      <w:r>
        <w:rPr>
          <w:sz w:val="28"/>
          <w:szCs w:val="28"/>
        </w:rPr>
        <w:t>а</w:t>
      </w:r>
      <w:r w:rsidRPr="00756F0A">
        <w:rPr>
          <w:sz w:val="28"/>
          <w:szCs w:val="28"/>
        </w:rPr>
        <w:t xml:space="preserve"> партнерского взаимодействия с семьей;</w:t>
      </w:r>
    </w:p>
    <w:p w:rsidR="00B33D86" w:rsidRPr="00712F9F" w:rsidRDefault="00B33D86" w:rsidP="00462AD6">
      <w:pPr>
        <w:widowControl/>
        <w:numPr>
          <w:ilvl w:val="0"/>
          <w:numId w:val="5"/>
        </w:numPr>
        <w:jc w:val="both"/>
        <w:rPr>
          <w:sz w:val="28"/>
          <w:szCs w:val="28"/>
        </w:rPr>
      </w:pPr>
      <w:r w:rsidRPr="00756F0A">
        <w:rPr>
          <w:sz w:val="28"/>
          <w:szCs w:val="28"/>
        </w:rPr>
        <w:t>принцип</w:t>
      </w:r>
      <w:r>
        <w:rPr>
          <w:sz w:val="28"/>
          <w:szCs w:val="28"/>
        </w:rPr>
        <w:t>а</w:t>
      </w:r>
      <w:r w:rsidRPr="00756F0A">
        <w:rPr>
          <w:sz w:val="28"/>
          <w:szCs w:val="28"/>
        </w:rPr>
        <w:t xml:space="preserve"> динамического развития</w:t>
      </w:r>
      <w:r>
        <w:rPr>
          <w:b/>
          <w:sz w:val="28"/>
          <w:szCs w:val="28"/>
        </w:rPr>
        <w:t>.</w:t>
      </w:r>
    </w:p>
    <w:p w:rsidR="00462AD6" w:rsidRPr="00712F9F" w:rsidRDefault="00462AD6" w:rsidP="00462AD6">
      <w:pPr>
        <w:jc w:val="center"/>
        <w:rPr>
          <w:b/>
          <w:sz w:val="28"/>
          <w:szCs w:val="28"/>
        </w:rPr>
      </w:pPr>
      <w:r w:rsidRPr="00712F9F">
        <w:rPr>
          <w:b/>
          <w:sz w:val="28"/>
          <w:szCs w:val="28"/>
        </w:rPr>
        <w:t xml:space="preserve">Коррекционная работа направлена </w:t>
      </w:r>
      <w:proofErr w:type="gramStart"/>
      <w:r w:rsidRPr="00712F9F">
        <w:rPr>
          <w:b/>
          <w:sz w:val="28"/>
          <w:szCs w:val="28"/>
        </w:rPr>
        <w:t>на</w:t>
      </w:r>
      <w:proofErr w:type="gramEnd"/>
      <w:r w:rsidRPr="00712F9F">
        <w:rPr>
          <w:b/>
          <w:sz w:val="28"/>
          <w:szCs w:val="28"/>
        </w:rPr>
        <w:t>:</w:t>
      </w:r>
    </w:p>
    <w:p w:rsidR="00462AD6" w:rsidRPr="00712F9F" w:rsidRDefault="00462AD6" w:rsidP="00462AD6">
      <w:pPr>
        <w:pStyle w:val="af0"/>
        <w:jc w:val="both"/>
      </w:pPr>
      <w:r>
        <w:t xml:space="preserve">- </w:t>
      </w:r>
      <w:r w:rsidRPr="00712F9F">
        <w:t>преодоление зат</w:t>
      </w:r>
      <w:r w:rsidR="00EF1BB8">
        <w:t>руднений воспитанников МБДОУ</w:t>
      </w:r>
      <w:r w:rsidRPr="00712F9F">
        <w:t xml:space="preserve"> в образовательной деятельности;</w:t>
      </w:r>
    </w:p>
    <w:p w:rsidR="00462AD6" w:rsidRPr="00712F9F" w:rsidRDefault="00462AD6" w:rsidP="00462AD6">
      <w:pPr>
        <w:pStyle w:val="af0"/>
        <w:jc w:val="both"/>
      </w:pPr>
      <w:r>
        <w:t xml:space="preserve">- </w:t>
      </w:r>
      <w:r w:rsidR="0033294E">
        <w:t>психолого-</w:t>
      </w:r>
      <w:r w:rsidRPr="00712F9F">
        <w:t>педагогическое сопровождение воспитанников, имеющих проблемы в освоении основной  образовательной программы дошкольного образования;</w:t>
      </w:r>
    </w:p>
    <w:p w:rsidR="00462AD6" w:rsidRPr="00712F9F" w:rsidRDefault="00462AD6" w:rsidP="00462AD6">
      <w:pPr>
        <w:pStyle w:val="af0"/>
        <w:jc w:val="both"/>
      </w:pPr>
      <w:r>
        <w:t xml:space="preserve">- </w:t>
      </w:r>
      <w:r w:rsidRPr="00712F9F">
        <w:t>развитие творческого потенциала детей с ограниченными возможностями здоровья;</w:t>
      </w:r>
    </w:p>
    <w:p w:rsidR="00462AD6" w:rsidRPr="000E30BF" w:rsidRDefault="00462AD6" w:rsidP="00462AD6">
      <w:pPr>
        <w:pStyle w:val="af0"/>
        <w:jc w:val="both"/>
      </w:pPr>
      <w:r>
        <w:lastRenderedPageBreak/>
        <w:t xml:space="preserve">- </w:t>
      </w:r>
      <w:r w:rsidRPr="00712F9F">
        <w:t>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w:t>
      </w:r>
      <w:r>
        <w:t>ей с тяжелыми нарушениями речи,</w:t>
      </w:r>
      <w:r w:rsidRPr="00712F9F">
        <w:t xml:space="preserve">  родителями, педагогическими работниками. </w:t>
      </w:r>
    </w:p>
    <w:p w:rsidR="00462AD6" w:rsidRPr="00712F9F" w:rsidRDefault="00462AD6" w:rsidP="00462AD6">
      <w:pPr>
        <w:widowControl/>
        <w:autoSpaceDE/>
        <w:autoSpaceDN/>
        <w:adjustRightInd/>
        <w:jc w:val="center"/>
        <w:rPr>
          <w:rFonts w:eastAsia="Calibri"/>
          <w:b/>
          <w:sz w:val="28"/>
          <w:szCs w:val="28"/>
          <w:lang w:eastAsia="en-US"/>
        </w:rPr>
      </w:pPr>
      <w:r w:rsidRPr="00712F9F">
        <w:rPr>
          <w:rFonts w:eastAsia="Calibri"/>
          <w:b/>
          <w:sz w:val="28"/>
          <w:szCs w:val="28"/>
          <w:lang w:eastAsia="en-US"/>
        </w:rPr>
        <w:t>Содержание  коррекционной работы</w:t>
      </w:r>
    </w:p>
    <w:tbl>
      <w:tblPr>
        <w:tblStyle w:val="17"/>
        <w:tblW w:w="9923" w:type="dxa"/>
        <w:tblInd w:w="108" w:type="dxa"/>
        <w:tblLook w:val="04A0" w:firstRow="1" w:lastRow="0" w:firstColumn="1" w:lastColumn="0" w:noHBand="0" w:noVBand="1"/>
      </w:tblPr>
      <w:tblGrid>
        <w:gridCol w:w="3969"/>
        <w:gridCol w:w="5954"/>
      </w:tblGrid>
      <w:tr w:rsidR="00462AD6" w:rsidRPr="00712F9F" w:rsidTr="00FB7AF3">
        <w:tc>
          <w:tcPr>
            <w:tcW w:w="3969" w:type="dxa"/>
          </w:tcPr>
          <w:p w:rsidR="00462AD6" w:rsidRPr="00712F9F" w:rsidRDefault="00462AD6" w:rsidP="00FB0A13">
            <w:pPr>
              <w:widowControl/>
              <w:autoSpaceDE/>
              <w:autoSpaceDN/>
              <w:adjustRightInd/>
              <w:jc w:val="center"/>
              <w:rPr>
                <w:rFonts w:eastAsia="Calibri"/>
                <w:b/>
                <w:sz w:val="24"/>
                <w:szCs w:val="24"/>
                <w:lang w:eastAsia="en-US"/>
              </w:rPr>
            </w:pPr>
            <w:r w:rsidRPr="00712F9F">
              <w:rPr>
                <w:rFonts w:eastAsia="Calibri"/>
                <w:b/>
                <w:sz w:val="24"/>
                <w:szCs w:val="24"/>
                <w:lang w:eastAsia="en-US"/>
              </w:rPr>
              <w:t>Вид</w:t>
            </w:r>
          </w:p>
        </w:tc>
        <w:tc>
          <w:tcPr>
            <w:tcW w:w="5954" w:type="dxa"/>
          </w:tcPr>
          <w:p w:rsidR="00462AD6" w:rsidRPr="00712F9F" w:rsidRDefault="00462AD6" w:rsidP="00FB0A13">
            <w:pPr>
              <w:widowControl/>
              <w:autoSpaceDE/>
              <w:autoSpaceDN/>
              <w:adjustRightInd/>
              <w:jc w:val="center"/>
              <w:rPr>
                <w:rFonts w:eastAsia="Calibri"/>
                <w:b/>
                <w:sz w:val="24"/>
                <w:szCs w:val="24"/>
                <w:lang w:eastAsia="en-US"/>
              </w:rPr>
            </w:pPr>
            <w:r w:rsidRPr="00712F9F">
              <w:rPr>
                <w:rFonts w:eastAsia="Calibri"/>
                <w:b/>
                <w:sz w:val="24"/>
                <w:szCs w:val="24"/>
                <w:lang w:eastAsia="en-US"/>
              </w:rPr>
              <w:t>Содержание</w:t>
            </w:r>
          </w:p>
        </w:tc>
      </w:tr>
      <w:tr w:rsidR="00462AD6" w:rsidRPr="00712F9F" w:rsidTr="00FB7AF3">
        <w:tc>
          <w:tcPr>
            <w:tcW w:w="3969" w:type="dxa"/>
          </w:tcPr>
          <w:p w:rsidR="00462AD6" w:rsidRPr="00712F9F" w:rsidRDefault="00462AD6" w:rsidP="00FB0A13">
            <w:pPr>
              <w:widowControl/>
              <w:autoSpaceDE/>
              <w:autoSpaceDN/>
              <w:adjustRightInd/>
              <w:jc w:val="center"/>
              <w:rPr>
                <w:rFonts w:eastAsia="Calibri"/>
                <w:b/>
                <w:sz w:val="24"/>
                <w:szCs w:val="24"/>
                <w:lang w:eastAsia="en-US"/>
              </w:rPr>
            </w:pPr>
            <w:r w:rsidRPr="00712F9F">
              <w:rPr>
                <w:rFonts w:eastAsia="Calibri"/>
                <w:b/>
                <w:sz w:val="24"/>
                <w:szCs w:val="24"/>
                <w:lang w:eastAsia="en-US"/>
              </w:rPr>
              <w:t>Диагностическая работа</w:t>
            </w:r>
          </w:p>
        </w:tc>
        <w:tc>
          <w:tcPr>
            <w:tcW w:w="5954" w:type="dxa"/>
          </w:tcPr>
          <w:p w:rsidR="00462AD6" w:rsidRPr="00712F9F" w:rsidRDefault="00462AD6" w:rsidP="00FB0A13">
            <w:pPr>
              <w:widowControl/>
              <w:autoSpaceDE/>
              <w:autoSpaceDN/>
              <w:adjustRightInd/>
              <w:jc w:val="both"/>
              <w:rPr>
                <w:rFonts w:eastAsia="Calibri"/>
                <w:b/>
                <w:sz w:val="24"/>
                <w:szCs w:val="24"/>
                <w:lang w:eastAsia="en-US"/>
              </w:rPr>
            </w:pPr>
            <w:r w:rsidRPr="00712F9F">
              <w:rPr>
                <w:rFonts w:eastAsia="Calibri"/>
                <w:sz w:val="24"/>
                <w:szCs w:val="24"/>
                <w:lang w:eastAsia="en-US"/>
              </w:rPr>
              <w:t xml:space="preserve">Обеспечивает своевременное выявление детей с ограниченными возможностями здоровья, ведение их комплексного обследования и подготовку рекомендаций по оказанию им психолого-медико-педагогической помощи в условиях </w:t>
            </w:r>
            <w:r w:rsidR="00EF1BB8">
              <w:rPr>
                <w:rFonts w:eastAsia="Calibri"/>
                <w:sz w:val="24"/>
                <w:szCs w:val="24"/>
                <w:lang w:eastAsia="en-US"/>
              </w:rPr>
              <w:t>МБДОУ</w:t>
            </w:r>
          </w:p>
        </w:tc>
      </w:tr>
      <w:tr w:rsidR="00462AD6" w:rsidRPr="00712F9F" w:rsidTr="00FB7AF3">
        <w:tc>
          <w:tcPr>
            <w:tcW w:w="3969" w:type="dxa"/>
          </w:tcPr>
          <w:p w:rsidR="00462AD6" w:rsidRPr="00712F9F" w:rsidRDefault="00462AD6" w:rsidP="00FB0A13">
            <w:pPr>
              <w:widowControl/>
              <w:autoSpaceDE/>
              <w:autoSpaceDN/>
              <w:adjustRightInd/>
              <w:jc w:val="center"/>
              <w:rPr>
                <w:rFonts w:eastAsia="Calibri"/>
                <w:b/>
                <w:sz w:val="24"/>
                <w:szCs w:val="24"/>
                <w:lang w:eastAsia="en-US"/>
              </w:rPr>
            </w:pPr>
            <w:proofErr w:type="spellStart"/>
            <w:r w:rsidRPr="00712F9F">
              <w:rPr>
                <w:rFonts w:eastAsia="Calibri"/>
                <w:b/>
                <w:sz w:val="24"/>
                <w:szCs w:val="24"/>
                <w:lang w:eastAsia="en-US"/>
              </w:rPr>
              <w:t>Коррекционно</w:t>
            </w:r>
            <w:proofErr w:type="spellEnd"/>
            <w:r w:rsidRPr="00712F9F">
              <w:rPr>
                <w:rFonts w:eastAsia="Calibri"/>
                <w:b/>
                <w:sz w:val="24"/>
                <w:szCs w:val="24"/>
                <w:lang w:eastAsia="en-US"/>
              </w:rPr>
              <w:t xml:space="preserve"> – развивающая работа</w:t>
            </w:r>
          </w:p>
        </w:tc>
        <w:tc>
          <w:tcPr>
            <w:tcW w:w="5954" w:type="dxa"/>
          </w:tcPr>
          <w:p w:rsidR="00462AD6" w:rsidRPr="00712F9F" w:rsidRDefault="00462AD6" w:rsidP="00FB0A13">
            <w:pPr>
              <w:widowControl/>
              <w:autoSpaceDE/>
              <w:autoSpaceDN/>
              <w:adjustRightInd/>
              <w:jc w:val="both"/>
              <w:rPr>
                <w:rFonts w:eastAsia="Calibri"/>
                <w:sz w:val="24"/>
                <w:szCs w:val="24"/>
                <w:lang w:eastAsia="en-US"/>
              </w:rPr>
            </w:pPr>
            <w:r w:rsidRPr="00712F9F">
              <w:rPr>
                <w:rFonts w:eastAsia="Calibri"/>
                <w:sz w:val="24"/>
                <w:szCs w:val="24"/>
                <w:lang w:eastAsia="en-US"/>
              </w:rP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w:t>
            </w:r>
            <w:r w:rsidR="00EF1BB8">
              <w:rPr>
                <w:rFonts w:eastAsia="Calibri"/>
                <w:sz w:val="24"/>
                <w:szCs w:val="24"/>
                <w:lang w:eastAsia="en-US"/>
              </w:rPr>
              <w:t>тями здоровья в условиях МБДОУ</w:t>
            </w:r>
            <w:r w:rsidRPr="00712F9F">
              <w:rPr>
                <w:rFonts w:eastAsia="Calibri"/>
                <w:sz w:val="24"/>
                <w:szCs w:val="24"/>
                <w:lang w:eastAsia="en-US"/>
              </w:rPr>
              <w:t>, способствует формированию универсальных личностных, регулятивных, познавательных, коммуникативных действий у детей  с ОВЗ</w:t>
            </w:r>
          </w:p>
        </w:tc>
      </w:tr>
      <w:tr w:rsidR="00462AD6" w:rsidRPr="00712F9F" w:rsidTr="00FB7AF3">
        <w:tc>
          <w:tcPr>
            <w:tcW w:w="3969" w:type="dxa"/>
          </w:tcPr>
          <w:p w:rsidR="00462AD6" w:rsidRPr="00712F9F" w:rsidRDefault="00462AD6" w:rsidP="00FB0A13">
            <w:pPr>
              <w:widowControl/>
              <w:autoSpaceDE/>
              <w:autoSpaceDN/>
              <w:adjustRightInd/>
              <w:jc w:val="center"/>
              <w:rPr>
                <w:rFonts w:eastAsia="Calibri"/>
                <w:b/>
                <w:sz w:val="24"/>
                <w:szCs w:val="24"/>
                <w:lang w:eastAsia="en-US"/>
              </w:rPr>
            </w:pPr>
            <w:r w:rsidRPr="00712F9F">
              <w:rPr>
                <w:rFonts w:eastAsia="Calibri"/>
                <w:b/>
                <w:sz w:val="24"/>
                <w:szCs w:val="24"/>
                <w:lang w:eastAsia="en-US"/>
              </w:rPr>
              <w:t>Консультативная работа</w:t>
            </w:r>
          </w:p>
        </w:tc>
        <w:tc>
          <w:tcPr>
            <w:tcW w:w="5954" w:type="dxa"/>
          </w:tcPr>
          <w:p w:rsidR="00EF1BB8" w:rsidRDefault="00462AD6" w:rsidP="00FB0A13">
            <w:pPr>
              <w:widowControl/>
              <w:autoSpaceDE/>
              <w:autoSpaceDN/>
              <w:adjustRightInd/>
              <w:jc w:val="both"/>
              <w:rPr>
                <w:rFonts w:eastAsia="Calibri"/>
                <w:sz w:val="24"/>
                <w:szCs w:val="24"/>
                <w:lang w:eastAsia="en-US"/>
              </w:rPr>
            </w:pPr>
            <w:r w:rsidRPr="00712F9F">
              <w:rPr>
                <w:rFonts w:eastAsia="Calibri"/>
                <w:sz w:val="24"/>
                <w:szCs w:val="24"/>
                <w:lang w:eastAsia="en-US"/>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B7AF3" w:rsidRPr="0027103C" w:rsidRDefault="00FB7AF3" w:rsidP="00FB0A13">
            <w:pPr>
              <w:widowControl/>
              <w:autoSpaceDE/>
              <w:autoSpaceDN/>
              <w:adjustRightInd/>
              <w:jc w:val="both"/>
              <w:rPr>
                <w:rFonts w:eastAsia="Calibri"/>
                <w:sz w:val="24"/>
                <w:szCs w:val="24"/>
                <w:lang w:eastAsia="en-US"/>
              </w:rPr>
            </w:pPr>
          </w:p>
        </w:tc>
      </w:tr>
      <w:tr w:rsidR="00462AD6" w:rsidRPr="00712F9F" w:rsidTr="00FB7AF3">
        <w:tc>
          <w:tcPr>
            <w:tcW w:w="3969" w:type="dxa"/>
          </w:tcPr>
          <w:p w:rsidR="00462AD6" w:rsidRPr="00712F9F" w:rsidRDefault="00462AD6" w:rsidP="00FB0A13">
            <w:pPr>
              <w:widowControl/>
              <w:autoSpaceDE/>
              <w:autoSpaceDN/>
              <w:adjustRightInd/>
              <w:jc w:val="center"/>
              <w:rPr>
                <w:rFonts w:eastAsia="Calibri"/>
                <w:b/>
                <w:sz w:val="24"/>
                <w:szCs w:val="24"/>
                <w:lang w:eastAsia="en-US"/>
              </w:rPr>
            </w:pPr>
            <w:r w:rsidRPr="00712F9F">
              <w:rPr>
                <w:rFonts w:eastAsia="Calibri"/>
                <w:b/>
                <w:sz w:val="24"/>
                <w:szCs w:val="24"/>
                <w:lang w:eastAsia="en-US"/>
              </w:rPr>
              <w:t>Информационно – просветительская работа</w:t>
            </w:r>
          </w:p>
        </w:tc>
        <w:tc>
          <w:tcPr>
            <w:tcW w:w="5954" w:type="dxa"/>
          </w:tcPr>
          <w:p w:rsidR="00462AD6" w:rsidRPr="00712F9F" w:rsidRDefault="00462AD6" w:rsidP="00FB0A13">
            <w:pPr>
              <w:widowControl/>
              <w:autoSpaceDE/>
              <w:autoSpaceDN/>
              <w:adjustRightInd/>
              <w:jc w:val="both"/>
              <w:rPr>
                <w:rFonts w:eastAsia="Calibri"/>
                <w:b/>
                <w:sz w:val="24"/>
                <w:szCs w:val="24"/>
                <w:lang w:eastAsia="en-US"/>
              </w:rPr>
            </w:pPr>
            <w:proofErr w:type="gramStart"/>
            <w:r w:rsidRPr="00712F9F">
              <w:rPr>
                <w:rFonts w:eastAsia="Calibri"/>
                <w:sz w:val="24"/>
                <w:szCs w:val="24"/>
                <w:lang w:eastAsia="en-US"/>
              </w:rPr>
              <w:t>Направлена</w:t>
            </w:r>
            <w:proofErr w:type="gramEnd"/>
            <w:r w:rsidRPr="00712F9F">
              <w:rPr>
                <w:rFonts w:eastAsia="Calibri"/>
                <w:sz w:val="24"/>
                <w:szCs w:val="24"/>
                <w:lang w:eastAsia="en-US"/>
              </w:rPr>
              <w:t xml:space="preserve"> на проведение  разъяснительной работы по вопросам, связанных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tc>
      </w:tr>
    </w:tbl>
    <w:p w:rsidR="00462AD6" w:rsidRDefault="00462AD6" w:rsidP="00EF1BB8">
      <w:pPr>
        <w:widowControl/>
        <w:autoSpaceDE/>
        <w:autoSpaceDN/>
        <w:adjustRightInd/>
        <w:rPr>
          <w:rFonts w:eastAsia="Calibri"/>
          <w:b/>
          <w:sz w:val="28"/>
          <w:szCs w:val="28"/>
          <w:lang w:eastAsia="en-US"/>
        </w:rPr>
      </w:pPr>
    </w:p>
    <w:p w:rsidR="00462AD6" w:rsidRPr="00712F9F" w:rsidRDefault="00462AD6" w:rsidP="00462AD6">
      <w:pPr>
        <w:widowControl/>
        <w:autoSpaceDE/>
        <w:autoSpaceDN/>
        <w:adjustRightInd/>
        <w:jc w:val="center"/>
        <w:rPr>
          <w:rFonts w:eastAsia="Calibri"/>
          <w:b/>
          <w:sz w:val="28"/>
          <w:szCs w:val="28"/>
          <w:lang w:eastAsia="en-US"/>
        </w:rPr>
      </w:pPr>
    </w:p>
    <w:p w:rsidR="00462AD6" w:rsidRPr="00712F9F" w:rsidRDefault="00462AD6" w:rsidP="00462AD6">
      <w:pPr>
        <w:widowControl/>
        <w:autoSpaceDE/>
        <w:autoSpaceDN/>
        <w:adjustRightInd/>
        <w:jc w:val="center"/>
        <w:rPr>
          <w:rFonts w:eastAsia="Calibri"/>
          <w:b/>
          <w:sz w:val="28"/>
          <w:szCs w:val="28"/>
          <w:lang w:eastAsia="en-US"/>
        </w:rPr>
      </w:pPr>
      <w:r w:rsidRPr="00712F9F">
        <w:rPr>
          <w:rFonts w:eastAsia="Calibri"/>
          <w:b/>
          <w:sz w:val="28"/>
          <w:szCs w:val="28"/>
          <w:lang w:eastAsia="en-US"/>
        </w:rPr>
        <w:t>Диагностическая работа</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12"/>
        <w:gridCol w:w="2981"/>
        <w:gridCol w:w="1906"/>
        <w:gridCol w:w="1796"/>
      </w:tblGrid>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 xml:space="preserve">№ </w:t>
            </w:r>
            <w:proofErr w:type="spellStart"/>
            <w:r w:rsidRPr="00712F9F">
              <w:rPr>
                <w:rFonts w:eastAsia="@Arial Unicode MS"/>
                <w:b/>
                <w:sz w:val="24"/>
                <w:szCs w:val="24"/>
              </w:rPr>
              <w:t>п.п</w:t>
            </w:r>
            <w:proofErr w:type="spellEnd"/>
            <w:r w:rsidRPr="00712F9F">
              <w:rPr>
                <w:rFonts w:eastAsia="@Arial Unicode MS"/>
                <w:b/>
                <w:sz w:val="24"/>
                <w:szCs w:val="24"/>
              </w:rPr>
              <w:t>.</w:t>
            </w:r>
          </w:p>
        </w:tc>
        <w:tc>
          <w:tcPr>
            <w:tcW w:w="3312"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Задачи</w:t>
            </w:r>
          </w:p>
        </w:tc>
        <w:tc>
          <w:tcPr>
            <w:tcW w:w="2981" w:type="dxa"/>
            <w:tcBorders>
              <w:top w:val="single" w:sz="4" w:space="0" w:color="auto"/>
              <w:left w:val="single" w:sz="4" w:space="0" w:color="auto"/>
              <w:bottom w:val="single" w:sz="4" w:space="0" w:color="auto"/>
              <w:right w:val="single" w:sz="4" w:space="0" w:color="auto"/>
            </w:tcBorders>
            <w:vAlign w:val="center"/>
          </w:tcPr>
          <w:p w:rsidR="00462AD6" w:rsidRPr="00712F9F" w:rsidRDefault="00992CEC" w:rsidP="00FB0A13">
            <w:pPr>
              <w:jc w:val="center"/>
              <w:rPr>
                <w:rFonts w:eastAsia="@Arial Unicode MS"/>
                <w:b/>
                <w:sz w:val="24"/>
                <w:szCs w:val="24"/>
              </w:rPr>
            </w:pPr>
            <w:r>
              <w:rPr>
                <w:rFonts w:eastAsia="@Arial Unicode MS"/>
                <w:b/>
                <w:sz w:val="24"/>
                <w:szCs w:val="24"/>
              </w:rPr>
              <w:t>Содержание деятельности в МБДОУ</w:t>
            </w:r>
          </w:p>
          <w:p w:rsidR="00462AD6" w:rsidRPr="00712F9F" w:rsidRDefault="00462AD6" w:rsidP="00FB0A13">
            <w:pPr>
              <w:jc w:val="center"/>
              <w:rPr>
                <w:rFonts w:eastAsia="@Arial Unicode MS"/>
                <w:b/>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rPr>
                <w:rFonts w:eastAsia="@Arial Unicode MS"/>
                <w:b/>
                <w:sz w:val="24"/>
                <w:szCs w:val="24"/>
                <w:lang w:eastAsia="en-US"/>
              </w:rPr>
            </w:pPr>
            <w:r w:rsidRPr="00712F9F">
              <w:rPr>
                <w:rFonts w:eastAsia="@Arial Unicode MS"/>
                <w:b/>
                <w:sz w:val="24"/>
                <w:szCs w:val="24"/>
              </w:rPr>
              <w:t>Ответственные</w:t>
            </w:r>
          </w:p>
        </w:tc>
        <w:tc>
          <w:tcPr>
            <w:tcW w:w="1796"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rPr>
                <w:rFonts w:eastAsia="@Arial Unicode MS"/>
                <w:b/>
                <w:sz w:val="24"/>
                <w:szCs w:val="24"/>
                <w:lang w:eastAsia="en-US"/>
              </w:rPr>
            </w:pPr>
            <w:r w:rsidRPr="00712F9F">
              <w:rPr>
                <w:rFonts w:eastAsia="@Arial Unicode MS"/>
                <w:b/>
                <w:sz w:val="24"/>
                <w:szCs w:val="24"/>
              </w:rPr>
              <w:t>Сроки проведения</w:t>
            </w: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t>1</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ind w:right="-458"/>
              <w:rPr>
                <w:rFonts w:eastAsia="@Arial Unicode MS"/>
                <w:sz w:val="24"/>
                <w:szCs w:val="24"/>
              </w:rPr>
            </w:pPr>
            <w:r w:rsidRPr="00712F9F">
              <w:rPr>
                <w:rFonts w:eastAsia="@Arial Unicode MS"/>
                <w:sz w:val="24"/>
                <w:szCs w:val="24"/>
              </w:rPr>
              <w:t>Комплексный сбор сведений о</w:t>
            </w:r>
          </w:p>
          <w:p w:rsidR="00462AD6" w:rsidRPr="00712F9F" w:rsidRDefault="00462AD6" w:rsidP="00FB0A13">
            <w:pPr>
              <w:ind w:right="-458"/>
              <w:rPr>
                <w:rFonts w:eastAsia="@Arial Unicode MS"/>
                <w:sz w:val="24"/>
                <w:szCs w:val="24"/>
              </w:rPr>
            </w:pPr>
            <w:r w:rsidRPr="00712F9F">
              <w:rPr>
                <w:rFonts w:eastAsia="@Arial Unicode MS"/>
                <w:sz w:val="24"/>
                <w:szCs w:val="24"/>
              </w:rPr>
              <w:t xml:space="preserve"> детях с ОВЗ, поступающих </w:t>
            </w:r>
            <w:proofErr w:type="gramStart"/>
            <w:r w:rsidRPr="00712F9F">
              <w:rPr>
                <w:rFonts w:eastAsia="@Arial Unicode MS"/>
                <w:sz w:val="24"/>
                <w:szCs w:val="24"/>
              </w:rPr>
              <w:t>в</w:t>
            </w:r>
            <w:proofErr w:type="gramEnd"/>
          </w:p>
          <w:p w:rsidR="00462AD6" w:rsidRPr="00712F9F" w:rsidRDefault="00992CEC" w:rsidP="00FB0A13">
            <w:pPr>
              <w:ind w:right="-458"/>
              <w:rPr>
                <w:rFonts w:eastAsia="@Arial Unicode MS"/>
                <w:sz w:val="24"/>
                <w:szCs w:val="24"/>
              </w:rPr>
            </w:pPr>
            <w:r>
              <w:rPr>
                <w:rFonts w:eastAsia="@Arial Unicode MS"/>
                <w:sz w:val="24"/>
                <w:szCs w:val="24"/>
              </w:rPr>
              <w:t>МБДОУ</w:t>
            </w:r>
            <w:r w:rsidR="00462AD6">
              <w:rPr>
                <w:rFonts w:eastAsia="@Arial Unicode MS"/>
                <w:sz w:val="24"/>
                <w:szCs w:val="24"/>
              </w:rPr>
              <w:t xml:space="preserve"> </w:t>
            </w:r>
            <w:r w:rsidR="00462AD6" w:rsidRPr="00712F9F">
              <w:rPr>
                <w:rFonts w:eastAsia="@Arial Unicode MS"/>
                <w:sz w:val="24"/>
                <w:szCs w:val="24"/>
              </w:rPr>
              <w:t>на основании диагностической информации от специалистов разного профиля.</w:t>
            </w: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sz w:val="24"/>
                <w:szCs w:val="24"/>
              </w:rPr>
              <w:t>Изучение особых образовательных потребностей детей с ОВЗ.</w:t>
            </w: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Педагог-психолог</w:t>
            </w:r>
          </w:p>
          <w:p w:rsidR="00462AD6" w:rsidRPr="00712F9F" w:rsidRDefault="00462AD6" w:rsidP="00FB0A13">
            <w:pPr>
              <w:rPr>
                <w:rFonts w:eastAsia="@Arial Unicode MS"/>
                <w:sz w:val="24"/>
                <w:szCs w:val="24"/>
                <w:lang w:eastAsia="en-US"/>
              </w:rPr>
            </w:pPr>
            <w:r w:rsidRPr="00712F9F">
              <w:rPr>
                <w:rFonts w:eastAsia="@Arial Unicode MS"/>
                <w:sz w:val="24"/>
                <w:szCs w:val="24"/>
              </w:rPr>
              <w:t xml:space="preserve">Учитель-логопед </w:t>
            </w: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Август и в течение года по необходимости</w:t>
            </w:r>
          </w:p>
          <w:p w:rsidR="00462AD6" w:rsidRPr="00712F9F" w:rsidRDefault="00462AD6" w:rsidP="00FB0A13">
            <w:pPr>
              <w:rPr>
                <w:rFonts w:eastAsia="@Arial Unicode MS"/>
                <w:sz w:val="24"/>
                <w:szCs w:val="24"/>
                <w:lang w:eastAsia="en-US"/>
              </w:rPr>
            </w:pP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t>2</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Своевременное выявление детей, нуждающихся в специализированной помощи.</w:t>
            </w:r>
          </w:p>
          <w:p w:rsidR="00462AD6" w:rsidRPr="00712F9F" w:rsidRDefault="00462AD6" w:rsidP="00FB0A13">
            <w:pPr>
              <w:rPr>
                <w:rFonts w:eastAsia="@Arial Unicode MS"/>
                <w:sz w:val="24"/>
                <w:szCs w:val="24"/>
                <w:lang w:eastAsia="en-US"/>
              </w:rPr>
            </w:pPr>
            <w:r w:rsidRPr="00712F9F">
              <w:rPr>
                <w:rFonts w:eastAsia="@Arial Unicode MS"/>
                <w:sz w:val="24"/>
                <w:szCs w:val="24"/>
              </w:rPr>
              <w:lastRenderedPageBreak/>
              <w:t>Ранняя (с первых дней пребывания ребёнка в образовательном учреждении) диагностика отклонений в развитии и анализ причин трудностей адаптации.</w:t>
            </w: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sz w:val="24"/>
                <w:szCs w:val="24"/>
              </w:rPr>
              <w:lastRenderedPageBreak/>
              <w:t xml:space="preserve">Проведение </w:t>
            </w:r>
            <w:r w:rsidRPr="00712F9F">
              <w:rPr>
                <w:rFonts w:eastAsia="@Arial Unicode MS"/>
                <w:sz w:val="24"/>
                <w:szCs w:val="24"/>
              </w:rPr>
              <w:t xml:space="preserve"> психологической </w:t>
            </w:r>
            <w:proofErr w:type="gramStart"/>
            <w:r w:rsidRPr="00712F9F">
              <w:rPr>
                <w:rFonts w:eastAsia="@Arial Unicode MS"/>
                <w:sz w:val="24"/>
                <w:szCs w:val="24"/>
              </w:rPr>
              <w:t xml:space="preserve">диагностики по изучению </w:t>
            </w:r>
            <w:r w:rsidRPr="00712F9F">
              <w:rPr>
                <w:rFonts w:eastAsia="@Arial Unicode MS"/>
                <w:sz w:val="24"/>
                <w:szCs w:val="24"/>
              </w:rPr>
              <w:lastRenderedPageBreak/>
              <w:t>уровня развития психологических процессов дошкольников</w:t>
            </w:r>
            <w:proofErr w:type="gramEnd"/>
            <w:r w:rsidRPr="00712F9F">
              <w:rPr>
                <w:rFonts w:eastAsia="@Arial Unicode MS"/>
                <w:sz w:val="24"/>
                <w:szCs w:val="24"/>
              </w:rPr>
              <w:t>.</w:t>
            </w:r>
          </w:p>
          <w:p w:rsidR="00462AD6" w:rsidRPr="00712F9F" w:rsidRDefault="00462AD6" w:rsidP="00FB0A13">
            <w:pPr>
              <w:rPr>
                <w:rFonts w:eastAsia="@Arial Unicode MS"/>
                <w:sz w:val="24"/>
                <w:szCs w:val="24"/>
                <w:lang w:eastAsia="en-US"/>
              </w:rPr>
            </w:pPr>
            <w:r w:rsidRPr="00712F9F">
              <w:rPr>
                <w:rFonts w:eastAsia="@Arial Unicode MS"/>
                <w:sz w:val="24"/>
                <w:szCs w:val="24"/>
              </w:rPr>
              <w:t>Проведение педагогической диагностики по изучению уровня ад</w:t>
            </w:r>
            <w:r w:rsidR="00992CEC">
              <w:rPr>
                <w:rFonts w:eastAsia="@Arial Unicode MS"/>
                <w:sz w:val="24"/>
                <w:szCs w:val="24"/>
              </w:rPr>
              <w:t>аптации детей с ОВЗ к условиям МБДОУ</w:t>
            </w:r>
            <w:r w:rsidRPr="00712F9F">
              <w:rPr>
                <w:rFonts w:eastAsia="@Arial Unicode MS"/>
                <w:sz w:val="24"/>
                <w:szCs w:val="24"/>
              </w:rPr>
              <w:t>.</w:t>
            </w: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lastRenderedPageBreak/>
              <w:t>Педагог-психолог</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r w:rsidRPr="00712F9F">
              <w:rPr>
                <w:rFonts w:eastAsia="@Arial Unicode MS"/>
                <w:sz w:val="24"/>
                <w:szCs w:val="24"/>
              </w:rPr>
              <w:t>Педагоги</w:t>
            </w: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lastRenderedPageBreak/>
              <w:t>Сентябрь-</w:t>
            </w:r>
          </w:p>
          <w:p w:rsidR="00462AD6" w:rsidRPr="00712F9F" w:rsidRDefault="00462AD6" w:rsidP="00FB0A13">
            <w:pPr>
              <w:rPr>
                <w:rFonts w:eastAsia="@Arial Unicode MS"/>
                <w:sz w:val="24"/>
                <w:szCs w:val="24"/>
                <w:lang w:eastAsia="en-US"/>
              </w:rPr>
            </w:pPr>
            <w:r w:rsidRPr="00712F9F">
              <w:rPr>
                <w:rFonts w:eastAsia="@Arial Unicode MS"/>
                <w:sz w:val="24"/>
                <w:szCs w:val="24"/>
              </w:rPr>
              <w:t>октябрь</w:t>
            </w: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lastRenderedPageBreak/>
              <w:t>3</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Определение уровня зоны ближайшего развития  детей с ОВЗ, выявление  резервных возможностей.</w:t>
            </w:r>
          </w:p>
          <w:p w:rsidR="00462AD6" w:rsidRPr="00712F9F" w:rsidRDefault="00462AD6" w:rsidP="00FB0A13">
            <w:pPr>
              <w:rPr>
                <w:rFonts w:eastAsia="@Arial Unicode MS"/>
                <w:sz w:val="24"/>
                <w:szCs w:val="24"/>
              </w:rPr>
            </w:pPr>
            <w:r w:rsidRPr="00712F9F">
              <w:rPr>
                <w:rFonts w:eastAsia="@Arial Unicode MS"/>
                <w:sz w:val="24"/>
                <w:szCs w:val="24"/>
              </w:rPr>
              <w:t>Изучение адаптивных возможностей и уровня социализации ребёнка с ограниченными возможностями здоровья.</w:t>
            </w: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Проведение углубленного диагностического обследования</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Педагог-психолог</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по необходимости</w:t>
            </w:r>
          </w:p>
          <w:p w:rsidR="00462AD6" w:rsidRPr="00712F9F" w:rsidRDefault="00462AD6" w:rsidP="00FB0A13">
            <w:pPr>
              <w:rPr>
                <w:rFonts w:eastAsia="@Arial Unicode MS"/>
                <w:sz w:val="24"/>
                <w:szCs w:val="24"/>
                <w:lang w:eastAsia="en-US"/>
              </w:rPr>
            </w:pP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t>4</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Изучение развития эмоционально-волевой сферы и личностных особенностей детей.</w:t>
            </w:r>
          </w:p>
          <w:p w:rsidR="00462AD6" w:rsidRPr="00712F9F" w:rsidRDefault="00462AD6" w:rsidP="00FB0A13">
            <w:pPr>
              <w:rPr>
                <w:rFonts w:eastAsia="@Arial Unicode MS"/>
                <w:sz w:val="24"/>
                <w:szCs w:val="24"/>
                <w:lang w:eastAsia="en-US"/>
              </w:rPr>
            </w:pP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Мониторинг сформированности универсальной учебной деятельности воспитанников.</w:t>
            </w: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Педагог-психолог</w:t>
            </w:r>
          </w:p>
          <w:p w:rsidR="00462AD6" w:rsidRPr="00712F9F" w:rsidRDefault="00462AD6" w:rsidP="00FB0A13">
            <w:pPr>
              <w:rPr>
                <w:rFonts w:eastAsia="@Arial Unicode MS"/>
                <w:sz w:val="24"/>
                <w:szCs w:val="24"/>
              </w:rPr>
            </w:pPr>
            <w:r w:rsidRPr="00712F9F">
              <w:rPr>
                <w:rFonts w:eastAsia="@Arial Unicode MS"/>
                <w:sz w:val="24"/>
                <w:szCs w:val="24"/>
              </w:rPr>
              <w:t>Воспитатели</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учебного года</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t>5</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Изучение социальной ситуации развития и условий семейного воспитания ребёнка.</w:t>
            </w: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Диагностика семейной и социальной ситуации развития.</w:t>
            </w: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Педагог - психолог</w:t>
            </w:r>
          </w:p>
          <w:p w:rsidR="00462AD6" w:rsidRPr="00712F9F" w:rsidRDefault="00462AD6" w:rsidP="00FB0A13">
            <w:pPr>
              <w:rPr>
                <w:rFonts w:eastAsia="@Arial Unicode MS"/>
                <w:sz w:val="24"/>
                <w:szCs w:val="24"/>
                <w:lang w:eastAsia="en-US"/>
              </w:rPr>
            </w:pPr>
            <w:r w:rsidRPr="00712F9F">
              <w:rPr>
                <w:rFonts w:eastAsia="@Arial Unicode MS"/>
                <w:sz w:val="24"/>
                <w:szCs w:val="24"/>
              </w:rPr>
              <w:t>Воспитатели</w:t>
            </w: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учебного года</w:t>
            </w: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t>6</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Системный разносторонний контроль специалистов за уровнем и динамикой развития ребёнка.</w:t>
            </w: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Динамическое  наблюдение за детьми с</w:t>
            </w:r>
            <w:r w:rsidR="0033294E">
              <w:rPr>
                <w:rFonts w:eastAsia="@Arial Unicode MS"/>
                <w:sz w:val="24"/>
                <w:szCs w:val="24"/>
              </w:rPr>
              <w:t xml:space="preserve"> ОВЗ в рамках деятельности </w:t>
            </w:r>
            <w:proofErr w:type="spellStart"/>
            <w:r w:rsidR="0033294E">
              <w:rPr>
                <w:rFonts w:eastAsia="@Arial Unicode MS"/>
                <w:sz w:val="24"/>
                <w:szCs w:val="24"/>
              </w:rPr>
              <w:t>П</w:t>
            </w:r>
            <w:r>
              <w:rPr>
                <w:rFonts w:eastAsia="@Arial Unicode MS"/>
                <w:sz w:val="24"/>
                <w:szCs w:val="24"/>
              </w:rPr>
              <w:t>Пк</w:t>
            </w:r>
            <w:proofErr w:type="spellEnd"/>
            <w:r w:rsidRPr="00712F9F">
              <w:rPr>
                <w:rFonts w:eastAsia="@Arial Unicode MS"/>
                <w:sz w:val="24"/>
                <w:szCs w:val="24"/>
              </w:rPr>
              <w:t xml:space="preserve"> </w:t>
            </w: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 xml:space="preserve">Специалисты </w:t>
            </w:r>
          </w:p>
          <w:p w:rsidR="00462AD6" w:rsidRPr="00712F9F" w:rsidRDefault="0033294E" w:rsidP="00FB0A13">
            <w:pPr>
              <w:rPr>
                <w:rFonts w:eastAsia="@Arial Unicode MS"/>
                <w:sz w:val="24"/>
                <w:szCs w:val="24"/>
              </w:rPr>
            </w:pPr>
            <w:proofErr w:type="spellStart"/>
            <w:r>
              <w:rPr>
                <w:rFonts w:eastAsia="@Arial Unicode MS"/>
                <w:sz w:val="24"/>
                <w:szCs w:val="24"/>
              </w:rPr>
              <w:t>П</w:t>
            </w:r>
            <w:r w:rsidR="00462AD6" w:rsidRPr="00712F9F">
              <w:rPr>
                <w:rFonts w:eastAsia="@Arial Unicode MS"/>
                <w:sz w:val="24"/>
                <w:szCs w:val="24"/>
              </w:rPr>
              <w:t>Пк</w:t>
            </w:r>
            <w:proofErr w:type="spellEnd"/>
          </w:p>
          <w:p w:rsidR="00462AD6" w:rsidRPr="00712F9F" w:rsidRDefault="00462AD6" w:rsidP="00FB0A13">
            <w:pPr>
              <w:rPr>
                <w:rFonts w:eastAsia="@Arial Unicode MS"/>
                <w:sz w:val="24"/>
                <w:szCs w:val="24"/>
              </w:rPr>
            </w:pPr>
            <w:r w:rsidRPr="00712F9F">
              <w:rPr>
                <w:rFonts w:eastAsia="@Arial Unicode MS"/>
                <w:sz w:val="24"/>
                <w:szCs w:val="24"/>
              </w:rPr>
              <w:t>Педагог-психолог</w:t>
            </w: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учебного года</w:t>
            </w:r>
          </w:p>
        </w:tc>
      </w:tr>
      <w:tr w:rsidR="00462AD6" w:rsidRPr="00712F9F" w:rsidTr="00FB0A13">
        <w:trPr>
          <w:jc w:val="center"/>
        </w:trPr>
        <w:tc>
          <w:tcPr>
            <w:tcW w:w="63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jc w:val="center"/>
              <w:rPr>
                <w:rFonts w:eastAsia="@Arial Unicode MS"/>
                <w:sz w:val="24"/>
                <w:szCs w:val="24"/>
                <w:lang w:eastAsia="en-US"/>
              </w:rPr>
            </w:pPr>
            <w:r w:rsidRPr="00712F9F">
              <w:rPr>
                <w:rFonts w:eastAsia="@Arial Unicode MS"/>
                <w:sz w:val="24"/>
                <w:szCs w:val="24"/>
              </w:rPr>
              <w:t>7</w:t>
            </w:r>
          </w:p>
        </w:tc>
        <w:tc>
          <w:tcPr>
            <w:tcW w:w="3312"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Анализ успешности коррекционно-развивающей работы.</w:t>
            </w:r>
          </w:p>
          <w:p w:rsidR="00462AD6" w:rsidRPr="00712F9F" w:rsidRDefault="00462AD6" w:rsidP="00FB0A13">
            <w:pPr>
              <w:rPr>
                <w:rFonts w:eastAsia="@Arial Unicode MS"/>
                <w:sz w:val="24"/>
                <w:szCs w:val="24"/>
                <w:lang w:eastAsia="en-US"/>
              </w:rPr>
            </w:pPr>
          </w:p>
        </w:tc>
        <w:tc>
          <w:tcPr>
            <w:tcW w:w="29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Проведение повторного обследования, выявление динамики развития.</w:t>
            </w:r>
          </w:p>
        </w:tc>
        <w:tc>
          <w:tcPr>
            <w:tcW w:w="190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Педагог-психолог</w:t>
            </w:r>
          </w:p>
          <w:p w:rsidR="00462AD6" w:rsidRPr="00712F9F" w:rsidRDefault="00462AD6" w:rsidP="00FB0A13">
            <w:pPr>
              <w:rPr>
                <w:rFonts w:eastAsia="@Arial Unicode MS"/>
                <w:sz w:val="24"/>
                <w:szCs w:val="24"/>
                <w:lang w:eastAsia="en-US"/>
              </w:rPr>
            </w:pPr>
            <w:r w:rsidRPr="00712F9F">
              <w:rPr>
                <w:rFonts w:eastAsia="@Arial Unicode MS"/>
                <w:sz w:val="24"/>
                <w:szCs w:val="24"/>
              </w:rPr>
              <w:t>Учитель - логопед</w:t>
            </w:r>
          </w:p>
        </w:tc>
        <w:tc>
          <w:tcPr>
            <w:tcW w:w="1796"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Апрель-</w:t>
            </w:r>
          </w:p>
          <w:p w:rsidR="00462AD6" w:rsidRPr="00712F9F" w:rsidRDefault="00462AD6" w:rsidP="00FB0A13">
            <w:pPr>
              <w:rPr>
                <w:rFonts w:eastAsia="@Arial Unicode MS"/>
                <w:sz w:val="24"/>
                <w:szCs w:val="24"/>
                <w:lang w:eastAsia="en-US"/>
              </w:rPr>
            </w:pPr>
            <w:r w:rsidRPr="00712F9F">
              <w:rPr>
                <w:rFonts w:eastAsia="@Arial Unicode MS"/>
                <w:sz w:val="24"/>
                <w:szCs w:val="24"/>
              </w:rPr>
              <w:t>май</w:t>
            </w:r>
          </w:p>
        </w:tc>
      </w:tr>
    </w:tbl>
    <w:p w:rsidR="00462AD6" w:rsidRPr="00712F9F" w:rsidRDefault="00462AD6" w:rsidP="00462AD6">
      <w:pPr>
        <w:widowControl/>
        <w:autoSpaceDE/>
        <w:autoSpaceDN/>
        <w:adjustRightInd/>
        <w:jc w:val="both"/>
        <w:rPr>
          <w:rFonts w:eastAsia="Calibri"/>
          <w:sz w:val="28"/>
          <w:szCs w:val="28"/>
          <w:lang w:eastAsia="en-US"/>
        </w:rPr>
      </w:pPr>
    </w:p>
    <w:p w:rsidR="00462AD6" w:rsidRPr="00712F9F" w:rsidRDefault="00462AD6" w:rsidP="00FB7AF3">
      <w:pPr>
        <w:widowControl/>
        <w:autoSpaceDE/>
        <w:autoSpaceDN/>
        <w:adjustRightInd/>
        <w:jc w:val="center"/>
        <w:rPr>
          <w:rFonts w:eastAsia="Calibri"/>
          <w:b/>
          <w:sz w:val="28"/>
          <w:szCs w:val="28"/>
          <w:lang w:eastAsia="en-US"/>
        </w:rPr>
      </w:pPr>
      <w:r w:rsidRPr="00712F9F">
        <w:rPr>
          <w:rFonts w:eastAsia="Calibri"/>
          <w:b/>
          <w:sz w:val="28"/>
          <w:szCs w:val="28"/>
          <w:lang w:eastAsia="en-US"/>
        </w:rPr>
        <w:t>Коррекционно-развивающая работа</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3099"/>
        <w:gridCol w:w="3381"/>
        <w:gridCol w:w="2181"/>
        <w:gridCol w:w="1470"/>
      </w:tblGrid>
      <w:tr w:rsidR="00462AD6" w:rsidRPr="00712F9F" w:rsidTr="00FB0A13">
        <w:trPr>
          <w:jc w:val="center"/>
        </w:trPr>
        <w:tc>
          <w:tcPr>
            <w:tcW w:w="417"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 xml:space="preserve">№ </w:t>
            </w:r>
            <w:proofErr w:type="spellStart"/>
            <w:r w:rsidRPr="00712F9F">
              <w:rPr>
                <w:rFonts w:eastAsia="@Arial Unicode MS"/>
                <w:b/>
                <w:sz w:val="24"/>
                <w:szCs w:val="24"/>
              </w:rPr>
              <w:t>п.п</w:t>
            </w:r>
            <w:proofErr w:type="spellEnd"/>
            <w:r w:rsidRPr="00712F9F">
              <w:rPr>
                <w:rFonts w:eastAsia="@Arial Unicode MS"/>
                <w:b/>
                <w:sz w:val="24"/>
                <w:szCs w:val="24"/>
              </w:rPr>
              <w:t>.</w:t>
            </w:r>
          </w:p>
        </w:tc>
        <w:tc>
          <w:tcPr>
            <w:tcW w:w="3099"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Задачи</w:t>
            </w:r>
          </w:p>
        </w:tc>
        <w:tc>
          <w:tcPr>
            <w:tcW w:w="3381"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 xml:space="preserve">Содержание деятельности в </w:t>
            </w:r>
            <w:r w:rsidR="00992CEC">
              <w:rPr>
                <w:rFonts w:eastAsia="@Arial Unicode MS"/>
                <w:b/>
                <w:sz w:val="24"/>
                <w:szCs w:val="24"/>
              </w:rPr>
              <w:t>МБДОУ</w:t>
            </w:r>
          </w:p>
        </w:tc>
        <w:tc>
          <w:tcPr>
            <w:tcW w:w="2181"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rPr>
            </w:pPr>
            <w:r w:rsidRPr="00712F9F">
              <w:rPr>
                <w:rFonts w:eastAsia="@Arial Unicode MS"/>
                <w:b/>
                <w:sz w:val="24"/>
                <w:szCs w:val="24"/>
              </w:rPr>
              <w:t>Ответственные</w:t>
            </w:r>
          </w:p>
          <w:p w:rsidR="00462AD6" w:rsidRPr="00712F9F" w:rsidRDefault="00462AD6" w:rsidP="00FB0A13">
            <w:pPr>
              <w:jc w:val="center"/>
              <w:rPr>
                <w:rFonts w:eastAsia="@Arial Unicode MS"/>
                <w:b/>
                <w:sz w:val="24"/>
                <w:szCs w:val="24"/>
                <w:lang w:eastAsia="en-US"/>
              </w:rPr>
            </w:pPr>
          </w:p>
        </w:tc>
        <w:tc>
          <w:tcPr>
            <w:tcW w:w="1470"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rPr>
            </w:pPr>
            <w:r w:rsidRPr="00712F9F">
              <w:rPr>
                <w:rFonts w:eastAsia="@Arial Unicode MS"/>
                <w:b/>
                <w:sz w:val="24"/>
                <w:szCs w:val="24"/>
              </w:rPr>
              <w:t>Сроки</w:t>
            </w:r>
          </w:p>
          <w:p w:rsidR="00462AD6" w:rsidRPr="00712F9F" w:rsidRDefault="00462AD6" w:rsidP="00FB0A13">
            <w:pPr>
              <w:rPr>
                <w:rFonts w:eastAsia="@Arial Unicode MS"/>
                <w:b/>
                <w:sz w:val="24"/>
                <w:szCs w:val="24"/>
              </w:rPr>
            </w:pPr>
            <w:r w:rsidRPr="00712F9F">
              <w:rPr>
                <w:rFonts w:eastAsia="@Arial Unicode MS"/>
                <w:b/>
                <w:sz w:val="24"/>
                <w:szCs w:val="24"/>
              </w:rPr>
              <w:t>проведения</w:t>
            </w:r>
          </w:p>
        </w:tc>
      </w:tr>
      <w:tr w:rsidR="00462AD6" w:rsidRPr="00712F9F" w:rsidTr="00FB0A13">
        <w:trPr>
          <w:jc w:val="center"/>
        </w:trPr>
        <w:tc>
          <w:tcPr>
            <w:tcW w:w="417"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1</w:t>
            </w:r>
          </w:p>
        </w:tc>
        <w:tc>
          <w:tcPr>
            <w:tcW w:w="3099" w:type="dxa"/>
            <w:tcBorders>
              <w:top w:val="single" w:sz="4" w:space="0" w:color="auto"/>
              <w:left w:val="single" w:sz="4" w:space="0" w:color="auto"/>
              <w:bottom w:val="single" w:sz="4" w:space="0" w:color="auto"/>
              <w:right w:val="single" w:sz="4" w:space="0" w:color="auto"/>
            </w:tcBorders>
          </w:tcPr>
          <w:p w:rsidR="0033294E" w:rsidRPr="00712F9F" w:rsidRDefault="00462AD6" w:rsidP="00FB0A13">
            <w:pPr>
              <w:rPr>
                <w:rFonts w:eastAsia="@Arial Unicode MS"/>
                <w:sz w:val="24"/>
                <w:szCs w:val="24"/>
              </w:rPr>
            </w:pPr>
            <w:r w:rsidRPr="00712F9F">
              <w:rPr>
                <w:rFonts w:eastAsia="@Arial Unicode MS"/>
                <w:sz w:val="24"/>
                <w:szCs w:val="24"/>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tc>
        <w:tc>
          <w:tcPr>
            <w:tcW w:w="33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Определение программы индивидуальной траектории развития в рамках деятель</w:t>
            </w:r>
            <w:r w:rsidR="0033294E">
              <w:rPr>
                <w:rFonts w:eastAsia="@Arial Unicode MS"/>
                <w:sz w:val="24"/>
                <w:szCs w:val="24"/>
              </w:rPr>
              <w:t xml:space="preserve">ности </w:t>
            </w:r>
            <w:proofErr w:type="spellStart"/>
            <w:r w:rsidR="0033294E">
              <w:rPr>
                <w:rFonts w:eastAsia="@Arial Unicode MS"/>
                <w:sz w:val="24"/>
                <w:szCs w:val="24"/>
              </w:rPr>
              <w:t>П</w:t>
            </w:r>
            <w:r w:rsidRPr="00712F9F">
              <w:rPr>
                <w:rFonts w:eastAsia="@Arial Unicode MS"/>
                <w:sz w:val="24"/>
                <w:szCs w:val="24"/>
              </w:rPr>
              <w:t>Пк</w:t>
            </w:r>
            <w:proofErr w:type="spellEnd"/>
          </w:p>
          <w:p w:rsidR="00462AD6" w:rsidRPr="00712F9F" w:rsidRDefault="00462AD6" w:rsidP="00FB0A13">
            <w:pPr>
              <w:rPr>
                <w:rFonts w:eastAsia="@Arial Unicode MS"/>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rsidR="00462AD6" w:rsidRPr="00712F9F" w:rsidRDefault="0033294E" w:rsidP="00FB0A13">
            <w:pPr>
              <w:rPr>
                <w:rFonts w:eastAsia="@Arial Unicode MS"/>
                <w:sz w:val="24"/>
                <w:szCs w:val="24"/>
                <w:lang w:eastAsia="en-US"/>
              </w:rPr>
            </w:pPr>
            <w:r>
              <w:rPr>
                <w:rFonts w:eastAsia="@Arial Unicode MS"/>
                <w:sz w:val="24"/>
                <w:szCs w:val="24"/>
              </w:rPr>
              <w:t xml:space="preserve">Специалисты </w:t>
            </w:r>
            <w:proofErr w:type="spellStart"/>
            <w:r>
              <w:rPr>
                <w:rFonts w:eastAsia="@Arial Unicode MS"/>
                <w:sz w:val="24"/>
                <w:szCs w:val="24"/>
              </w:rPr>
              <w:t>П</w:t>
            </w:r>
            <w:r w:rsidR="00462AD6" w:rsidRPr="00712F9F">
              <w:rPr>
                <w:rFonts w:eastAsia="@Arial Unicode MS"/>
                <w:sz w:val="24"/>
                <w:szCs w:val="24"/>
              </w:rPr>
              <w:t>Пк</w:t>
            </w:r>
            <w:proofErr w:type="spellEnd"/>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p>
        </w:tc>
        <w:tc>
          <w:tcPr>
            <w:tcW w:w="147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Август-сентябрь</w:t>
            </w:r>
          </w:p>
        </w:tc>
      </w:tr>
      <w:tr w:rsidR="00462AD6" w:rsidRPr="00712F9F" w:rsidTr="00FB0A13">
        <w:trPr>
          <w:jc w:val="center"/>
        </w:trPr>
        <w:tc>
          <w:tcPr>
            <w:tcW w:w="417"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lastRenderedPageBreak/>
              <w:t>2</w:t>
            </w:r>
          </w:p>
        </w:tc>
        <w:tc>
          <w:tcPr>
            <w:tcW w:w="309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 xml:space="preserve">Планирование </w:t>
            </w:r>
            <w:proofErr w:type="spellStart"/>
            <w:r w:rsidRPr="00712F9F">
              <w:rPr>
                <w:rFonts w:eastAsia="@Arial Unicode MS"/>
                <w:sz w:val="24"/>
                <w:szCs w:val="24"/>
              </w:rPr>
              <w:t>коррекционно</w:t>
            </w:r>
            <w:proofErr w:type="spellEnd"/>
            <w:r w:rsidRPr="00712F9F">
              <w:rPr>
                <w:rFonts w:eastAsia="@Arial Unicode MS"/>
                <w:sz w:val="24"/>
                <w:szCs w:val="24"/>
              </w:rPr>
              <w:t xml:space="preserve"> – развивающих мероприятий</w:t>
            </w:r>
          </w:p>
          <w:p w:rsidR="00462AD6" w:rsidRPr="00712F9F" w:rsidRDefault="00462AD6" w:rsidP="00FB0A13">
            <w:pPr>
              <w:rPr>
                <w:rFonts w:eastAsia="@Arial Unicode MS"/>
                <w:sz w:val="24"/>
                <w:szCs w:val="24"/>
              </w:rPr>
            </w:pPr>
          </w:p>
        </w:tc>
        <w:tc>
          <w:tcPr>
            <w:tcW w:w="33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 xml:space="preserve"> Соста</w:t>
            </w:r>
            <w:r>
              <w:rPr>
                <w:rFonts w:eastAsia="@Arial Unicode MS"/>
                <w:sz w:val="24"/>
                <w:szCs w:val="24"/>
              </w:rPr>
              <w:t>вление индивидуально ориентированных планов</w:t>
            </w:r>
            <w:r w:rsidRPr="00712F9F">
              <w:rPr>
                <w:rFonts w:eastAsia="@Arial Unicode MS"/>
                <w:sz w:val="24"/>
                <w:szCs w:val="24"/>
              </w:rPr>
              <w:t xml:space="preserve">  психолого-педагогического сопровождения детей с ОВЗ на текущий учебный год</w:t>
            </w:r>
          </w:p>
        </w:tc>
        <w:tc>
          <w:tcPr>
            <w:tcW w:w="21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r w:rsidRPr="00712F9F">
              <w:rPr>
                <w:rFonts w:eastAsia="@Arial Unicode MS"/>
                <w:sz w:val="24"/>
                <w:szCs w:val="24"/>
              </w:rPr>
              <w:t>Педагог-психолог</w:t>
            </w:r>
          </w:p>
          <w:p w:rsidR="00462AD6" w:rsidRPr="00712F9F" w:rsidRDefault="00462AD6" w:rsidP="00FB0A13">
            <w:pPr>
              <w:rPr>
                <w:rFonts w:eastAsia="@Arial Unicode MS"/>
                <w:sz w:val="24"/>
                <w:szCs w:val="24"/>
              </w:rPr>
            </w:pPr>
            <w:r w:rsidRPr="00712F9F">
              <w:rPr>
                <w:rFonts w:eastAsia="@Arial Unicode MS"/>
                <w:sz w:val="24"/>
                <w:szCs w:val="24"/>
              </w:rPr>
              <w:t>Учитель - логопед</w:t>
            </w:r>
          </w:p>
          <w:p w:rsidR="00462AD6" w:rsidRPr="00712F9F" w:rsidRDefault="00462AD6" w:rsidP="00FB0A13">
            <w:pPr>
              <w:rPr>
                <w:rFonts w:eastAsia="@Arial Unicode MS"/>
                <w:sz w:val="24"/>
                <w:szCs w:val="24"/>
              </w:rPr>
            </w:pPr>
          </w:p>
        </w:tc>
        <w:tc>
          <w:tcPr>
            <w:tcW w:w="147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Август-сентябрь</w:t>
            </w:r>
          </w:p>
        </w:tc>
      </w:tr>
      <w:tr w:rsidR="00462AD6" w:rsidRPr="00712F9F" w:rsidTr="00FB0A13">
        <w:trPr>
          <w:jc w:val="center"/>
        </w:trPr>
        <w:tc>
          <w:tcPr>
            <w:tcW w:w="417"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3</w:t>
            </w:r>
          </w:p>
        </w:tc>
        <w:tc>
          <w:tcPr>
            <w:tcW w:w="309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Коррекция и развитие высших психических функций.</w:t>
            </w:r>
          </w:p>
          <w:p w:rsidR="00462AD6" w:rsidRPr="00712F9F" w:rsidRDefault="00462AD6" w:rsidP="00FB0A13">
            <w:pPr>
              <w:rPr>
                <w:rFonts w:eastAsia="@Arial Unicode MS"/>
                <w:sz w:val="24"/>
                <w:szCs w:val="24"/>
              </w:rPr>
            </w:pPr>
            <w:r w:rsidRPr="00712F9F">
              <w:rPr>
                <w:rFonts w:eastAsia="@Arial Unicode MS"/>
                <w:sz w:val="24"/>
                <w:szCs w:val="24"/>
              </w:rPr>
              <w:t xml:space="preserve">Развитие эмоционально-волевой и личностной сфер ребёнка и </w:t>
            </w:r>
            <w:proofErr w:type="spellStart"/>
            <w:r w:rsidRPr="00712F9F">
              <w:rPr>
                <w:rFonts w:eastAsia="@Arial Unicode MS"/>
                <w:sz w:val="24"/>
                <w:szCs w:val="24"/>
              </w:rPr>
              <w:t>психокоррекция</w:t>
            </w:r>
            <w:proofErr w:type="spellEnd"/>
            <w:r w:rsidRPr="00712F9F">
              <w:rPr>
                <w:rFonts w:eastAsia="@Arial Unicode MS"/>
                <w:sz w:val="24"/>
                <w:szCs w:val="24"/>
              </w:rPr>
              <w:t xml:space="preserve"> его поведения.</w:t>
            </w:r>
          </w:p>
          <w:p w:rsidR="00462AD6" w:rsidRPr="00712F9F" w:rsidRDefault="00462AD6" w:rsidP="00FB0A13">
            <w:pPr>
              <w:rPr>
                <w:rFonts w:eastAsia="@Arial Unicode MS"/>
                <w:sz w:val="24"/>
                <w:szCs w:val="24"/>
                <w:lang w:eastAsia="en-US"/>
              </w:rPr>
            </w:pPr>
          </w:p>
        </w:tc>
        <w:tc>
          <w:tcPr>
            <w:tcW w:w="33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c>
          <w:tcPr>
            <w:tcW w:w="21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Педагог-психолог</w:t>
            </w:r>
          </w:p>
          <w:p w:rsidR="00462AD6" w:rsidRPr="00712F9F" w:rsidRDefault="00462AD6" w:rsidP="00FB0A13">
            <w:pPr>
              <w:rPr>
                <w:rFonts w:eastAsia="@Arial Unicode MS"/>
                <w:sz w:val="24"/>
                <w:szCs w:val="24"/>
              </w:rPr>
            </w:pPr>
            <w:r w:rsidRPr="00712F9F">
              <w:rPr>
                <w:rFonts w:eastAsia="@Arial Unicode MS"/>
                <w:sz w:val="24"/>
                <w:szCs w:val="24"/>
              </w:rPr>
              <w:t>Учител</w:t>
            </w:r>
            <w:proofErr w:type="gramStart"/>
            <w:r w:rsidRPr="00712F9F">
              <w:rPr>
                <w:rFonts w:eastAsia="@Arial Unicode MS"/>
                <w:sz w:val="24"/>
                <w:szCs w:val="24"/>
              </w:rPr>
              <w:t>ь-</w:t>
            </w:r>
            <w:proofErr w:type="gramEnd"/>
            <w:r w:rsidRPr="00712F9F">
              <w:rPr>
                <w:rFonts w:eastAsia="@Arial Unicode MS"/>
                <w:sz w:val="24"/>
                <w:szCs w:val="24"/>
              </w:rPr>
              <w:t xml:space="preserve"> логопед</w:t>
            </w:r>
          </w:p>
          <w:p w:rsidR="00462AD6" w:rsidRPr="00712F9F" w:rsidRDefault="00462AD6" w:rsidP="00FB0A13">
            <w:pPr>
              <w:rPr>
                <w:rFonts w:eastAsia="@Arial Unicode MS"/>
                <w:sz w:val="24"/>
                <w:szCs w:val="24"/>
              </w:rPr>
            </w:pPr>
            <w:proofErr w:type="spellStart"/>
            <w:r w:rsidRPr="00712F9F">
              <w:rPr>
                <w:rFonts w:eastAsia="@Arial Unicode MS"/>
                <w:sz w:val="24"/>
                <w:szCs w:val="24"/>
              </w:rPr>
              <w:t>Муз</w:t>
            </w:r>
            <w:proofErr w:type="gramStart"/>
            <w:r w:rsidRPr="00712F9F">
              <w:rPr>
                <w:rFonts w:eastAsia="@Arial Unicode MS"/>
                <w:sz w:val="24"/>
                <w:szCs w:val="24"/>
              </w:rPr>
              <w:t>.р</w:t>
            </w:r>
            <w:proofErr w:type="gramEnd"/>
            <w:r w:rsidRPr="00712F9F">
              <w:rPr>
                <w:rFonts w:eastAsia="@Arial Unicode MS"/>
                <w:sz w:val="24"/>
                <w:szCs w:val="24"/>
              </w:rPr>
              <w:t>уководитель</w:t>
            </w:r>
            <w:proofErr w:type="spellEnd"/>
            <w:r w:rsidRPr="00712F9F">
              <w:rPr>
                <w:rFonts w:eastAsia="@Arial Unicode MS"/>
                <w:sz w:val="24"/>
                <w:szCs w:val="24"/>
              </w:rPr>
              <w:t>,</w:t>
            </w:r>
          </w:p>
          <w:p w:rsidR="00462AD6" w:rsidRPr="00712F9F" w:rsidRDefault="00462AD6" w:rsidP="00FB0A13">
            <w:pPr>
              <w:rPr>
                <w:rFonts w:eastAsia="@Arial Unicode MS"/>
                <w:sz w:val="24"/>
                <w:szCs w:val="24"/>
              </w:rPr>
            </w:pPr>
            <w:r w:rsidRPr="00712F9F">
              <w:rPr>
                <w:rFonts w:eastAsia="@Arial Unicode MS"/>
                <w:sz w:val="24"/>
                <w:szCs w:val="24"/>
              </w:rPr>
              <w:t>Воспитатели</w:t>
            </w:r>
          </w:p>
          <w:p w:rsidR="00462AD6" w:rsidRPr="00712F9F" w:rsidRDefault="00462AD6" w:rsidP="00FB0A13">
            <w:pPr>
              <w:rPr>
                <w:rFonts w:eastAsia="@Arial Unicode MS"/>
                <w:sz w:val="24"/>
                <w:szCs w:val="24"/>
                <w:lang w:eastAsia="en-US"/>
              </w:rPr>
            </w:pPr>
          </w:p>
        </w:tc>
        <w:tc>
          <w:tcPr>
            <w:tcW w:w="147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года согласно графику работы</w:t>
            </w:r>
          </w:p>
        </w:tc>
      </w:tr>
      <w:tr w:rsidR="00462AD6" w:rsidRPr="00712F9F" w:rsidTr="00FB0A13">
        <w:trPr>
          <w:jc w:val="center"/>
        </w:trPr>
        <w:tc>
          <w:tcPr>
            <w:tcW w:w="417"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4</w:t>
            </w:r>
          </w:p>
        </w:tc>
        <w:tc>
          <w:tcPr>
            <w:tcW w:w="309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 xml:space="preserve">Освоение программного материала, достижение планируемых результатов развития в соответствии с </w:t>
            </w:r>
            <w:proofErr w:type="gramStart"/>
            <w:r w:rsidRPr="00712F9F">
              <w:rPr>
                <w:rFonts w:eastAsia="@Arial Unicode MS"/>
                <w:sz w:val="24"/>
                <w:szCs w:val="24"/>
              </w:rPr>
              <w:t>возрастными</w:t>
            </w:r>
            <w:proofErr w:type="gramEnd"/>
            <w:r w:rsidRPr="00712F9F">
              <w:rPr>
                <w:rFonts w:eastAsia="@Arial Unicode MS"/>
                <w:sz w:val="24"/>
                <w:szCs w:val="24"/>
              </w:rPr>
              <w:t xml:space="preserve"> особенностей ребёнка</w:t>
            </w:r>
          </w:p>
        </w:tc>
        <w:tc>
          <w:tcPr>
            <w:tcW w:w="33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 xml:space="preserve">Системное воздействие на познавательную деятельность ребёнка в динамике образовательного процесса </w:t>
            </w:r>
          </w:p>
          <w:p w:rsidR="00462AD6" w:rsidRPr="00712F9F" w:rsidRDefault="00462AD6" w:rsidP="00FB0A13">
            <w:pPr>
              <w:rPr>
                <w:rFonts w:eastAsia="@Arial Unicode MS"/>
                <w:sz w:val="24"/>
                <w:szCs w:val="24"/>
              </w:rPr>
            </w:pPr>
            <w:proofErr w:type="gramStart"/>
            <w:r w:rsidRPr="00712F9F">
              <w:rPr>
                <w:rFonts w:eastAsia="@Arial Unicode MS"/>
                <w:sz w:val="24"/>
                <w:szCs w:val="24"/>
              </w:rPr>
              <w:t>(</w:t>
            </w:r>
            <w:r w:rsidRPr="00712F9F">
              <w:rPr>
                <w:rFonts w:eastAsia="@Arial Unicode MS"/>
                <w:sz w:val="24"/>
                <w:szCs w:val="24"/>
                <w:lang w:eastAsia="en-US"/>
              </w:rPr>
              <w:t>д</w:t>
            </w:r>
            <w:r w:rsidRPr="00712F9F">
              <w:rPr>
                <w:rFonts w:eastAsia="@Arial Unicode MS"/>
                <w:sz w:val="24"/>
                <w:szCs w:val="24"/>
              </w:rPr>
              <w:t>инамическое наблюдение за</w:t>
            </w:r>
            <w:r w:rsidR="0033294E">
              <w:rPr>
                <w:rFonts w:eastAsia="@Arial Unicode MS"/>
                <w:sz w:val="24"/>
                <w:szCs w:val="24"/>
              </w:rPr>
              <w:t xml:space="preserve"> детьми с ОВЗ в рамках работы </w:t>
            </w:r>
            <w:proofErr w:type="spellStart"/>
            <w:r w:rsidR="0033294E">
              <w:rPr>
                <w:rFonts w:eastAsia="@Arial Unicode MS"/>
                <w:sz w:val="24"/>
                <w:szCs w:val="24"/>
              </w:rPr>
              <w:t>П</w:t>
            </w:r>
            <w:r w:rsidRPr="00712F9F">
              <w:rPr>
                <w:rFonts w:eastAsia="@Arial Unicode MS"/>
                <w:sz w:val="24"/>
                <w:szCs w:val="24"/>
              </w:rPr>
              <w:t>Пк</w:t>
            </w:r>
            <w:proofErr w:type="spellEnd"/>
            <w:r w:rsidRPr="00712F9F">
              <w:rPr>
                <w:rFonts w:eastAsia="@Arial Unicode MS"/>
                <w:sz w:val="24"/>
                <w:szCs w:val="24"/>
              </w:rPr>
              <w:t>.</w:t>
            </w:r>
            <w:proofErr w:type="gramEnd"/>
          </w:p>
        </w:tc>
        <w:tc>
          <w:tcPr>
            <w:tcW w:w="2181" w:type="dxa"/>
            <w:tcBorders>
              <w:top w:val="single" w:sz="4" w:space="0" w:color="auto"/>
              <w:left w:val="single" w:sz="4" w:space="0" w:color="auto"/>
              <w:bottom w:val="single" w:sz="4" w:space="0" w:color="auto"/>
              <w:right w:val="single" w:sz="4" w:space="0" w:color="auto"/>
            </w:tcBorders>
          </w:tcPr>
          <w:p w:rsidR="00462AD6" w:rsidRPr="00712F9F" w:rsidRDefault="0033294E" w:rsidP="00FB0A13">
            <w:pPr>
              <w:rPr>
                <w:rFonts w:eastAsia="@Arial Unicode MS"/>
                <w:sz w:val="24"/>
                <w:szCs w:val="24"/>
              </w:rPr>
            </w:pPr>
            <w:r>
              <w:rPr>
                <w:rFonts w:eastAsia="@Arial Unicode MS"/>
                <w:sz w:val="24"/>
                <w:szCs w:val="24"/>
              </w:rPr>
              <w:t xml:space="preserve">Специалисты </w:t>
            </w:r>
            <w:proofErr w:type="spellStart"/>
            <w:r>
              <w:rPr>
                <w:rFonts w:eastAsia="@Arial Unicode MS"/>
                <w:sz w:val="24"/>
                <w:szCs w:val="24"/>
              </w:rPr>
              <w:t>П</w:t>
            </w:r>
            <w:r w:rsidR="00462AD6" w:rsidRPr="00712F9F">
              <w:rPr>
                <w:rFonts w:eastAsia="@Arial Unicode MS"/>
                <w:sz w:val="24"/>
                <w:szCs w:val="24"/>
              </w:rPr>
              <w:t>Пк</w:t>
            </w:r>
            <w:proofErr w:type="spellEnd"/>
          </w:p>
          <w:p w:rsidR="00462AD6" w:rsidRPr="00712F9F" w:rsidRDefault="00462AD6" w:rsidP="00FB0A13">
            <w:pPr>
              <w:rPr>
                <w:rFonts w:eastAsia="@Arial Unicode MS"/>
                <w:sz w:val="24"/>
                <w:szCs w:val="24"/>
                <w:lang w:eastAsia="en-US"/>
              </w:rPr>
            </w:pPr>
          </w:p>
        </w:tc>
        <w:tc>
          <w:tcPr>
            <w:tcW w:w="147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года</w:t>
            </w:r>
          </w:p>
        </w:tc>
      </w:tr>
      <w:tr w:rsidR="00462AD6" w:rsidRPr="00712F9F" w:rsidTr="00FB0A13">
        <w:trPr>
          <w:jc w:val="center"/>
        </w:trPr>
        <w:tc>
          <w:tcPr>
            <w:tcW w:w="417"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5</w:t>
            </w:r>
          </w:p>
        </w:tc>
        <w:tc>
          <w:tcPr>
            <w:tcW w:w="309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Социальная защита ребёнка в случаях неблагоприятных условий жизни при психотравмирующих обстоятельствах.</w:t>
            </w:r>
          </w:p>
        </w:tc>
        <w:tc>
          <w:tcPr>
            <w:tcW w:w="3381"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 xml:space="preserve">Индивидуальные консультации специалистов. </w:t>
            </w:r>
          </w:p>
        </w:tc>
        <w:tc>
          <w:tcPr>
            <w:tcW w:w="2181" w:type="dxa"/>
            <w:tcBorders>
              <w:top w:val="single" w:sz="4" w:space="0" w:color="auto"/>
              <w:left w:val="single" w:sz="4" w:space="0" w:color="auto"/>
              <w:bottom w:val="single" w:sz="4" w:space="0" w:color="auto"/>
              <w:right w:val="single" w:sz="4" w:space="0" w:color="auto"/>
            </w:tcBorders>
          </w:tcPr>
          <w:p w:rsidR="00462AD6" w:rsidRPr="00712F9F" w:rsidRDefault="0033294E" w:rsidP="00FB0A13">
            <w:pPr>
              <w:rPr>
                <w:rFonts w:eastAsia="@Arial Unicode MS"/>
                <w:sz w:val="24"/>
                <w:szCs w:val="24"/>
              </w:rPr>
            </w:pPr>
            <w:r>
              <w:rPr>
                <w:rFonts w:eastAsia="@Arial Unicode MS"/>
                <w:sz w:val="24"/>
                <w:szCs w:val="24"/>
              </w:rPr>
              <w:t xml:space="preserve">Специалисты </w:t>
            </w:r>
            <w:proofErr w:type="spellStart"/>
            <w:r>
              <w:rPr>
                <w:rFonts w:eastAsia="@Arial Unicode MS"/>
                <w:sz w:val="24"/>
                <w:szCs w:val="24"/>
              </w:rPr>
              <w:t>П</w:t>
            </w:r>
            <w:r w:rsidR="00462AD6" w:rsidRPr="00712F9F">
              <w:rPr>
                <w:rFonts w:eastAsia="@Arial Unicode MS"/>
                <w:sz w:val="24"/>
                <w:szCs w:val="24"/>
              </w:rPr>
              <w:t>Пк</w:t>
            </w:r>
            <w:proofErr w:type="spellEnd"/>
          </w:p>
          <w:p w:rsidR="00462AD6" w:rsidRPr="00712F9F" w:rsidRDefault="00462AD6" w:rsidP="00FB0A13">
            <w:pPr>
              <w:rPr>
                <w:rFonts w:eastAsia="@Arial Unicode MS"/>
                <w:sz w:val="24"/>
                <w:szCs w:val="24"/>
              </w:rPr>
            </w:pPr>
            <w:r w:rsidRPr="00712F9F">
              <w:rPr>
                <w:rFonts w:eastAsia="@Arial Unicode MS"/>
                <w:sz w:val="24"/>
                <w:szCs w:val="24"/>
              </w:rPr>
              <w:t>Специалисты ТМПМК</w:t>
            </w:r>
          </w:p>
          <w:p w:rsidR="00462AD6" w:rsidRPr="00712F9F" w:rsidRDefault="00462AD6" w:rsidP="00FB0A13">
            <w:pPr>
              <w:rPr>
                <w:rFonts w:eastAsia="@Arial Unicode MS"/>
                <w:sz w:val="24"/>
                <w:szCs w:val="24"/>
                <w:lang w:eastAsia="en-US"/>
              </w:rPr>
            </w:pPr>
          </w:p>
        </w:tc>
        <w:tc>
          <w:tcPr>
            <w:tcW w:w="147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года</w:t>
            </w:r>
          </w:p>
        </w:tc>
      </w:tr>
    </w:tbl>
    <w:p w:rsidR="00462AD6" w:rsidRPr="00712F9F" w:rsidRDefault="00462AD6" w:rsidP="00462AD6">
      <w:pPr>
        <w:widowControl/>
        <w:autoSpaceDE/>
        <w:autoSpaceDN/>
        <w:adjustRightInd/>
        <w:jc w:val="both"/>
        <w:rPr>
          <w:rFonts w:eastAsia="Calibri"/>
          <w:sz w:val="24"/>
          <w:szCs w:val="24"/>
          <w:lang w:eastAsia="en-US"/>
        </w:rPr>
      </w:pPr>
    </w:p>
    <w:p w:rsidR="00462AD6" w:rsidRPr="00712F9F" w:rsidRDefault="00462AD6" w:rsidP="00462AD6">
      <w:pPr>
        <w:widowControl/>
        <w:autoSpaceDE/>
        <w:autoSpaceDN/>
        <w:adjustRightInd/>
        <w:jc w:val="center"/>
        <w:rPr>
          <w:rFonts w:eastAsia="Calibri"/>
          <w:b/>
          <w:sz w:val="28"/>
          <w:szCs w:val="28"/>
          <w:lang w:eastAsia="en-US"/>
        </w:rPr>
      </w:pPr>
      <w:r w:rsidRPr="00712F9F">
        <w:rPr>
          <w:rFonts w:eastAsia="Calibri"/>
          <w:b/>
          <w:sz w:val="28"/>
          <w:szCs w:val="28"/>
          <w:lang w:eastAsia="en-US"/>
        </w:rPr>
        <w:t>Консультативная работа</w:t>
      </w:r>
    </w:p>
    <w:p w:rsidR="00462AD6" w:rsidRPr="00712F9F" w:rsidRDefault="00462AD6" w:rsidP="00462AD6">
      <w:pPr>
        <w:widowControl/>
        <w:autoSpaceDE/>
        <w:autoSpaceDN/>
        <w:adjustRightInd/>
        <w:jc w:val="both"/>
        <w:rPr>
          <w:rFonts w:eastAsia="Calibri"/>
          <w:sz w:val="28"/>
          <w:szCs w:val="28"/>
          <w:lang w:eastAsia="en-U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700"/>
        <w:gridCol w:w="3718"/>
        <w:gridCol w:w="1995"/>
        <w:gridCol w:w="1479"/>
      </w:tblGrid>
      <w:tr w:rsidR="00462AD6" w:rsidRPr="00712F9F" w:rsidTr="00FB0A13">
        <w:trPr>
          <w:jc w:val="center"/>
        </w:trPr>
        <w:tc>
          <w:tcPr>
            <w:tcW w:w="739"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 xml:space="preserve">№ </w:t>
            </w:r>
            <w:proofErr w:type="spellStart"/>
            <w:r w:rsidRPr="00712F9F">
              <w:rPr>
                <w:rFonts w:eastAsia="@Arial Unicode MS"/>
                <w:b/>
                <w:sz w:val="24"/>
                <w:szCs w:val="24"/>
              </w:rPr>
              <w:t>п.п</w:t>
            </w:r>
            <w:proofErr w:type="spellEnd"/>
            <w:r w:rsidRPr="00712F9F">
              <w:rPr>
                <w:rFonts w:eastAsia="@Arial Unicode MS"/>
                <w:b/>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Задачи</w:t>
            </w:r>
          </w:p>
        </w:tc>
        <w:tc>
          <w:tcPr>
            <w:tcW w:w="3718"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 xml:space="preserve">Содержание деятельности в </w:t>
            </w:r>
            <w:r w:rsidR="00992CEC">
              <w:rPr>
                <w:rFonts w:eastAsia="@Arial Unicode MS"/>
                <w:b/>
                <w:sz w:val="24"/>
                <w:szCs w:val="24"/>
              </w:rPr>
              <w:t>МБДОУ</w:t>
            </w:r>
          </w:p>
        </w:tc>
        <w:tc>
          <w:tcPr>
            <w:tcW w:w="1995"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lang w:eastAsia="en-US"/>
              </w:rPr>
            </w:pPr>
            <w:r w:rsidRPr="00712F9F">
              <w:rPr>
                <w:rFonts w:eastAsia="@Arial Unicode MS"/>
                <w:b/>
                <w:sz w:val="24"/>
                <w:szCs w:val="24"/>
              </w:rPr>
              <w:t>Ответственные</w:t>
            </w:r>
          </w:p>
        </w:tc>
        <w:tc>
          <w:tcPr>
            <w:tcW w:w="1479" w:type="dxa"/>
            <w:tcBorders>
              <w:top w:val="single" w:sz="4" w:space="0" w:color="auto"/>
              <w:left w:val="single" w:sz="4" w:space="0" w:color="auto"/>
              <w:bottom w:val="single" w:sz="4" w:space="0" w:color="auto"/>
              <w:right w:val="single" w:sz="4" w:space="0" w:color="auto"/>
            </w:tcBorders>
            <w:vAlign w:val="center"/>
          </w:tcPr>
          <w:p w:rsidR="00462AD6" w:rsidRPr="00712F9F" w:rsidRDefault="00462AD6" w:rsidP="00FB0A13">
            <w:pPr>
              <w:jc w:val="center"/>
              <w:rPr>
                <w:rFonts w:eastAsia="@Arial Unicode MS"/>
                <w:b/>
                <w:sz w:val="24"/>
                <w:szCs w:val="24"/>
              </w:rPr>
            </w:pPr>
            <w:r w:rsidRPr="00712F9F">
              <w:rPr>
                <w:rFonts w:eastAsia="@Arial Unicode MS"/>
                <w:b/>
                <w:sz w:val="24"/>
                <w:szCs w:val="24"/>
              </w:rPr>
              <w:t>Сроки проведения</w:t>
            </w:r>
          </w:p>
          <w:p w:rsidR="00462AD6" w:rsidRPr="00712F9F" w:rsidRDefault="00462AD6" w:rsidP="00FB0A13">
            <w:pPr>
              <w:jc w:val="center"/>
              <w:rPr>
                <w:rFonts w:eastAsia="@Arial Unicode MS"/>
                <w:b/>
                <w:sz w:val="24"/>
                <w:szCs w:val="24"/>
                <w:lang w:eastAsia="en-US"/>
              </w:rPr>
            </w:pPr>
          </w:p>
        </w:tc>
      </w:tr>
      <w:tr w:rsidR="00462AD6" w:rsidRPr="00712F9F" w:rsidTr="00FB0A13">
        <w:trPr>
          <w:jc w:val="center"/>
        </w:trPr>
        <w:tc>
          <w:tcPr>
            <w:tcW w:w="73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 xml:space="preserve">Выработка совместных обоснованных рекомендаций по основным направлениям работы с детьми с ОВЗ. </w:t>
            </w:r>
          </w:p>
        </w:tc>
        <w:tc>
          <w:tcPr>
            <w:tcW w:w="3718"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Определение  стратегии сопровождения детей  с ОВЗ.</w:t>
            </w:r>
          </w:p>
        </w:tc>
        <w:tc>
          <w:tcPr>
            <w:tcW w:w="1995" w:type="dxa"/>
            <w:tcBorders>
              <w:top w:val="single" w:sz="4" w:space="0" w:color="auto"/>
              <w:left w:val="single" w:sz="4" w:space="0" w:color="auto"/>
              <w:bottom w:val="single" w:sz="4" w:space="0" w:color="auto"/>
              <w:right w:val="single" w:sz="4" w:space="0" w:color="auto"/>
            </w:tcBorders>
          </w:tcPr>
          <w:p w:rsidR="00462AD6" w:rsidRPr="00712F9F" w:rsidRDefault="0033294E" w:rsidP="00FB0A13">
            <w:pPr>
              <w:rPr>
                <w:rFonts w:eastAsia="@Arial Unicode MS"/>
                <w:sz w:val="24"/>
                <w:szCs w:val="24"/>
              </w:rPr>
            </w:pPr>
            <w:r>
              <w:rPr>
                <w:rFonts w:eastAsia="@Arial Unicode MS"/>
                <w:sz w:val="24"/>
                <w:szCs w:val="24"/>
              </w:rPr>
              <w:t xml:space="preserve">Специалисты  </w:t>
            </w:r>
            <w:proofErr w:type="spellStart"/>
            <w:r>
              <w:rPr>
                <w:rFonts w:eastAsia="@Arial Unicode MS"/>
                <w:sz w:val="24"/>
                <w:szCs w:val="24"/>
              </w:rPr>
              <w:t>П</w:t>
            </w:r>
            <w:r w:rsidR="00462AD6">
              <w:rPr>
                <w:rFonts w:eastAsia="@Arial Unicode MS"/>
                <w:sz w:val="24"/>
                <w:szCs w:val="24"/>
              </w:rPr>
              <w:t>Пк</w:t>
            </w:r>
            <w:proofErr w:type="spellEnd"/>
            <w:r w:rsidR="00462AD6" w:rsidRPr="00712F9F">
              <w:rPr>
                <w:rFonts w:eastAsia="@Arial Unicode MS"/>
                <w:sz w:val="24"/>
                <w:szCs w:val="24"/>
              </w:rPr>
              <w:t xml:space="preserve">, </w:t>
            </w:r>
            <w:proofErr w:type="gramStart"/>
            <w:r w:rsidR="00462AD6" w:rsidRPr="00712F9F">
              <w:rPr>
                <w:rFonts w:eastAsia="@Arial Unicode MS"/>
                <w:sz w:val="24"/>
                <w:szCs w:val="24"/>
              </w:rPr>
              <w:t>территориальной</w:t>
            </w:r>
            <w:proofErr w:type="gramEnd"/>
            <w:r w:rsidR="00462AD6" w:rsidRPr="00712F9F">
              <w:rPr>
                <w:rFonts w:eastAsia="@Arial Unicode MS"/>
                <w:sz w:val="24"/>
                <w:szCs w:val="24"/>
              </w:rPr>
              <w:t xml:space="preserve"> ПМПК</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года</w:t>
            </w:r>
          </w:p>
        </w:tc>
      </w:tr>
      <w:tr w:rsidR="00462AD6" w:rsidRPr="00712F9F" w:rsidTr="00FB0A13">
        <w:trPr>
          <w:jc w:val="center"/>
        </w:trPr>
        <w:tc>
          <w:tcPr>
            <w:tcW w:w="73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Консультирование специалистами педагогов по выбору индивидуально-ориентированных методов и приёмов работы с детьми с ОВЗ.</w:t>
            </w:r>
          </w:p>
        </w:tc>
        <w:tc>
          <w:tcPr>
            <w:tcW w:w="3718"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tabs>
                <w:tab w:val="left" w:pos="0"/>
              </w:tabs>
              <w:rPr>
                <w:sz w:val="24"/>
                <w:szCs w:val="24"/>
              </w:rPr>
            </w:pPr>
            <w:r w:rsidRPr="00712F9F">
              <w:rPr>
                <w:sz w:val="24"/>
                <w:szCs w:val="24"/>
              </w:rPr>
              <w:t>Изучение запросов по оказанию методического сопровождения и практической помощи педагогам.</w:t>
            </w:r>
          </w:p>
          <w:p w:rsidR="00462AD6" w:rsidRPr="00712F9F" w:rsidRDefault="00462AD6" w:rsidP="00FB0A13">
            <w:pPr>
              <w:tabs>
                <w:tab w:val="left" w:pos="0"/>
              </w:tabs>
              <w:rPr>
                <w:sz w:val="24"/>
                <w:szCs w:val="24"/>
              </w:rPr>
            </w:pPr>
            <w:r w:rsidRPr="00712F9F">
              <w:rPr>
                <w:sz w:val="24"/>
                <w:szCs w:val="24"/>
              </w:rPr>
              <w:t xml:space="preserve">Организация  по вопросам сопровождения детей с ОВЗ: </w:t>
            </w:r>
          </w:p>
          <w:p w:rsidR="00462AD6" w:rsidRPr="00712F9F" w:rsidRDefault="00462AD6" w:rsidP="00FB0A13">
            <w:pPr>
              <w:rPr>
                <w:sz w:val="24"/>
                <w:szCs w:val="24"/>
              </w:rPr>
            </w:pPr>
            <w:r w:rsidRPr="00712F9F">
              <w:rPr>
                <w:sz w:val="24"/>
                <w:szCs w:val="24"/>
              </w:rPr>
              <w:t>- консультаций для педагогов;</w:t>
            </w:r>
          </w:p>
          <w:p w:rsidR="00462AD6" w:rsidRPr="00712F9F" w:rsidRDefault="00462AD6" w:rsidP="00FB0A13">
            <w:pPr>
              <w:rPr>
                <w:sz w:val="24"/>
                <w:szCs w:val="24"/>
              </w:rPr>
            </w:pPr>
            <w:r>
              <w:rPr>
                <w:sz w:val="24"/>
                <w:szCs w:val="24"/>
              </w:rPr>
              <w:t xml:space="preserve">- выступлений на Педагогических </w:t>
            </w:r>
            <w:r w:rsidRPr="00712F9F">
              <w:rPr>
                <w:sz w:val="24"/>
                <w:szCs w:val="24"/>
              </w:rPr>
              <w:t>советах,</w:t>
            </w:r>
          </w:p>
          <w:p w:rsidR="00462AD6" w:rsidRPr="00712F9F" w:rsidRDefault="00462AD6" w:rsidP="00FB0A13">
            <w:pPr>
              <w:rPr>
                <w:sz w:val="24"/>
                <w:szCs w:val="24"/>
              </w:rPr>
            </w:pPr>
            <w:r>
              <w:rPr>
                <w:sz w:val="24"/>
                <w:szCs w:val="24"/>
              </w:rPr>
              <w:t xml:space="preserve"> -</w:t>
            </w:r>
            <w:proofErr w:type="gramStart"/>
            <w:r>
              <w:rPr>
                <w:sz w:val="24"/>
                <w:szCs w:val="24"/>
              </w:rPr>
              <w:t>заседаниях</w:t>
            </w:r>
            <w:proofErr w:type="gramEnd"/>
            <w:r>
              <w:rPr>
                <w:sz w:val="24"/>
                <w:szCs w:val="24"/>
              </w:rPr>
              <w:t xml:space="preserve"> и муниципальных</w:t>
            </w:r>
            <w:r w:rsidRPr="00712F9F">
              <w:rPr>
                <w:sz w:val="24"/>
                <w:szCs w:val="24"/>
              </w:rPr>
              <w:t xml:space="preserve"> методических объединен</w:t>
            </w:r>
            <w:r>
              <w:rPr>
                <w:sz w:val="24"/>
                <w:szCs w:val="24"/>
              </w:rPr>
              <w:t xml:space="preserve">иях педагогов и специалистов </w:t>
            </w:r>
            <w:r w:rsidR="00992CEC">
              <w:rPr>
                <w:sz w:val="24"/>
                <w:szCs w:val="24"/>
              </w:rPr>
              <w:lastRenderedPageBreak/>
              <w:t>МБ</w:t>
            </w:r>
            <w:r>
              <w:rPr>
                <w:sz w:val="24"/>
                <w:szCs w:val="24"/>
              </w:rPr>
              <w:t>ДОУ</w:t>
            </w:r>
            <w:r w:rsidRPr="00712F9F">
              <w:rPr>
                <w:sz w:val="24"/>
                <w:szCs w:val="24"/>
              </w:rPr>
              <w:t>;</w:t>
            </w:r>
          </w:p>
          <w:p w:rsidR="00462AD6" w:rsidRPr="00712F9F" w:rsidRDefault="00462AD6" w:rsidP="00FB0A13">
            <w:pPr>
              <w:rPr>
                <w:sz w:val="24"/>
                <w:szCs w:val="24"/>
              </w:rPr>
            </w:pPr>
            <w:r w:rsidRPr="00712F9F">
              <w:rPr>
                <w:sz w:val="24"/>
                <w:szCs w:val="24"/>
              </w:rPr>
              <w:t>- мастер-классов;</w:t>
            </w:r>
          </w:p>
          <w:p w:rsidR="00462AD6" w:rsidRPr="00712F9F" w:rsidRDefault="00462AD6" w:rsidP="00FB0A13">
            <w:pPr>
              <w:rPr>
                <w:sz w:val="24"/>
                <w:szCs w:val="24"/>
              </w:rPr>
            </w:pPr>
            <w:r>
              <w:rPr>
                <w:sz w:val="24"/>
                <w:szCs w:val="24"/>
              </w:rPr>
              <w:t>-обучающих семинаров</w:t>
            </w:r>
            <w:r w:rsidRPr="00712F9F">
              <w:rPr>
                <w:sz w:val="24"/>
                <w:szCs w:val="24"/>
              </w:rPr>
              <w:t>.</w:t>
            </w:r>
          </w:p>
        </w:tc>
        <w:tc>
          <w:tcPr>
            <w:tcW w:w="1995" w:type="dxa"/>
            <w:tcBorders>
              <w:top w:val="single" w:sz="4" w:space="0" w:color="auto"/>
              <w:left w:val="single" w:sz="4" w:space="0" w:color="auto"/>
              <w:bottom w:val="single" w:sz="4" w:space="0" w:color="auto"/>
              <w:right w:val="single" w:sz="4" w:space="0" w:color="auto"/>
            </w:tcBorders>
          </w:tcPr>
          <w:p w:rsidR="00462AD6" w:rsidRPr="00712F9F" w:rsidRDefault="0033294E" w:rsidP="00FB0A13">
            <w:pPr>
              <w:rPr>
                <w:rFonts w:eastAsia="@Arial Unicode MS"/>
                <w:sz w:val="24"/>
                <w:szCs w:val="24"/>
                <w:lang w:eastAsia="en-US"/>
              </w:rPr>
            </w:pPr>
            <w:r>
              <w:rPr>
                <w:rFonts w:eastAsia="@Arial Unicode MS"/>
                <w:sz w:val="24"/>
                <w:szCs w:val="24"/>
              </w:rPr>
              <w:lastRenderedPageBreak/>
              <w:t xml:space="preserve">Специалисты </w:t>
            </w:r>
            <w:proofErr w:type="spellStart"/>
            <w:r>
              <w:rPr>
                <w:rFonts w:eastAsia="@Arial Unicode MS"/>
                <w:sz w:val="24"/>
                <w:szCs w:val="24"/>
              </w:rPr>
              <w:t>П</w:t>
            </w:r>
            <w:r w:rsidR="00462AD6" w:rsidRPr="00712F9F">
              <w:rPr>
                <w:rFonts w:eastAsia="@Arial Unicode MS"/>
                <w:sz w:val="24"/>
                <w:szCs w:val="24"/>
              </w:rPr>
              <w:t>Пк</w:t>
            </w:r>
            <w:proofErr w:type="spellEnd"/>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rPr>
            </w:pPr>
            <w:r w:rsidRPr="00712F9F">
              <w:rPr>
                <w:rFonts w:eastAsia="@Arial Unicode MS"/>
                <w:sz w:val="24"/>
                <w:szCs w:val="24"/>
              </w:rPr>
              <w:t>Педагог – психолог</w:t>
            </w:r>
          </w:p>
          <w:p w:rsidR="00462AD6" w:rsidRPr="00712F9F" w:rsidRDefault="00462AD6" w:rsidP="00FB0A13">
            <w:pPr>
              <w:rPr>
                <w:rFonts w:eastAsia="@Arial Unicode MS"/>
                <w:sz w:val="24"/>
                <w:szCs w:val="24"/>
              </w:rPr>
            </w:pPr>
            <w:r w:rsidRPr="00712F9F">
              <w:rPr>
                <w:rFonts w:eastAsia="@Arial Unicode MS"/>
                <w:sz w:val="24"/>
                <w:szCs w:val="24"/>
              </w:rPr>
              <w:t>Ст. воспитатель</w:t>
            </w:r>
          </w:p>
          <w:p w:rsidR="00462AD6" w:rsidRPr="00712F9F" w:rsidRDefault="00462AD6" w:rsidP="00FB0A13">
            <w:pPr>
              <w:rPr>
                <w:rFonts w:eastAsia="@Arial Unicode MS"/>
                <w:sz w:val="24"/>
                <w:szCs w:val="24"/>
              </w:rPr>
            </w:pPr>
          </w:p>
          <w:p w:rsidR="00462AD6" w:rsidRPr="00712F9F" w:rsidRDefault="00462AD6" w:rsidP="00FB0A13">
            <w:pPr>
              <w:rPr>
                <w:rFonts w:eastAsia="@Arial Unicode MS"/>
                <w:sz w:val="24"/>
                <w:szCs w:val="24"/>
                <w:lang w:eastAsia="en-US"/>
              </w:rPr>
            </w:pPr>
            <w:r w:rsidRPr="00712F9F">
              <w:rPr>
                <w:rFonts w:eastAsia="@Arial Unicode MS"/>
                <w:sz w:val="24"/>
                <w:szCs w:val="24"/>
              </w:rPr>
              <w:t>Педагоги</w:t>
            </w:r>
          </w:p>
        </w:tc>
        <w:tc>
          <w:tcPr>
            <w:tcW w:w="147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w:t>
            </w:r>
          </w:p>
          <w:p w:rsidR="00462AD6" w:rsidRPr="00712F9F" w:rsidRDefault="00462AD6" w:rsidP="00FB0A13">
            <w:pPr>
              <w:rPr>
                <w:rFonts w:eastAsia="@Arial Unicode MS"/>
                <w:sz w:val="24"/>
                <w:szCs w:val="24"/>
                <w:lang w:eastAsia="en-US"/>
              </w:rPr>
            </w:pPr>
            <w:r w:rsidRPr="00712F9F">
              <w:rPr>
                <w:rFonts w:eastAsia="@Arial Unicode MS"/>
                <w:sz w:val="24"/>
                <w:szCs w:val="24"/>
              </w:rPr>
              <w:t>течение года</w:t>
            </w:r>
          </w:p>
        </w:tc>
      </w:tr>
      <w:tr w:rsidR="00462AD6" w:rsidRPr="00712F9F" w:rsidTr="00FB0A13">
        <w:trPr>
          <w:jc w:val="center"/>
        </w:trPr>
        <w:tc>
          <w:tcPr>
            <w:tcW w:w="73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rPr>
            </w:pPr>
            <w:r w:rsidRPr="00712F9F">
              <w:rPr>
                <w:rFonts w:eastAsia="@Arial Unicode MS"/>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3718"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sz w:val="24"/>
                <w:szCs w:val="24"/>
                <w:lang w:eastAsia="en-US"/>
              </w:rPr>
            </w:pPr>
            <w:r w:rsidRPr="00712F9F">
              <w:rPr>
                <w:sz w:val="24"/>
                <w:szCs w:val="24"/>
              </w:rPr>
              <w:t>Организация  индивидуальных консультаций.</w:t>
            </w:r>
          </w:p>
          <w:p w:rsidR="00462AD6" w:rsidRPr="00712F9F" w:rsidRDefault="00462AD6" w:rsidP="00FB0A13">
            <w:pPr>
              <w:rPr>
                <w:rFonts w:eastAsia="@Arial Unicode MS"/>
                <w:sz w:val="24"/>
                <w:szCs w:val="24"/>
                <w:lang w:eastAsia="en-US"/>
              </w:rPr>
            </w:pPr>
            <w:r w:rsidRPr="00712F9F">
              <w:rPr>
                <w:sz w:val="24"/>
                <w:szCs w:val="24"/>
              </w:rPr>
              <w:t xml:space="preserve">Подготовка и представление детей с ОВЗ на </w:t>
            </w:r>
            <w:proofErr w:type="gramStart"/>
            <w:r w:rsidRPr="00712F9F">
              <w:rPr>
                <w:sz w:val="24"/>
                <w:szCs w:val="24"/>
              </w:rPr>
              <w:t>территориальную</w:t>
            </w:r>
            <w:proofErr w:type="gramEnd"/>
            <w:r>
              <w:rPr>
                <w:sz w:val="24"/>
                <w:szCs w:val="24"/>
              </w:rPr>
              <w:t xml:space="preserve"> ПМПК</w:t>
            </w:r>
            <w:r w:rsidRPr="00712F9F">
              <w:rPr>
                <w:sz w:val="24"/>
                <w:szCs w:val="24"/>
              </w:rPr>
              <w:t>.</w:t>
            </w:r>
          </w:p>
        </w:tc>
        <w:tc>
          <w:tcPr>
            <w:tcW w:w="1995" w:type="dxa"/>
            <w:tcBorders>
              <w:top w:val="single" w:sz="4" w:space="0" w:color="auto"/>
              <w:left w:val="single" w:sz="4" w:space="0" w:color="auto"/>
              <w:bottom w:val="single" w:sz="4" w:space="0" w:color="auto"/>
              <w:right w:val="single" w:sz="4" w:space="0" w:color="auto"/>
            </w:tcBorders>
          </w:tcPr>
          <w:p w:rsidR="00462AD6" w:rsidRPr="00712F9F" w:rsidRDefault="0033294E" w:rsidP="00FB0A13">
            <w:pPr>
              <w:rPr>
                <w:rFonts w:eastAsia="@Arial Unicode MS"/>
                <w:sz w:val="24"/>
                <w:szCs w:val="24"/>
                <w:lang w:eastAsia="en-US"/>
              </w:rPr>
            </w:pPr>
            <w:r>
              <w:rPr>
                <w:rFonts w:eastAsia="@Arial Unicode MS"/>
                <w:sz w:val="24"/>
                <w:szCs w:val="24"/>
              </w:rPr>
              <w:t xml:space="preserve">Специалисты </w:t>
            </w:r>
            <w:proofErr w:type="spellStart"/>
            <w:r>
              <w:rPr>
                <w:rFonts w:eastAsia="@Arial Unicode MS"/>
                <w:sz w:val="24"/>
                <w:szCs w:val="24"/>
              </w:rPr>
              <w:t>П</w:t>
            </w:r>
            <w:r w:rsidR="00462AD6" w:rsidRPr="00712F9F">
              <w:rPr>
                <w:rFonts w:eastAsia="@Arial Unicode MS"/>
                <w:sz w:val="24"/>
                <w:szCs w:val="24"/>
              </w:rPr>
              <w:t>Пк</w:t>
            </w:r>
            <w:proofErr w:type="spellEnd"/>
          </w:p>
          <w:p w:rsidR="00462AD6" w:rsidRPr="00712F9F" w:rsidRDefault="00462AD6" w:rsidP="00FB0A13">
            <w:pPr>
              <w:rPr>
                <w:rFonts w:eastAsia="@Arial Unicode MS"/>
                <w:sz w:val="24"/>
                <w:szCs w:val="24"/>
              </w:rPr>
            </w:pPr>
            <w:r w:rsidRPr="00712F9F">
              <w:rPr>
                <w:rFonts w:eastAsia="@Arial Unicode MS"/>
                <w:sz w:val="24"/>
                <w:szCs w:val="24"/>
              </w:rPr>
              <w:t>Воспитатели</w:t>
            </w:r>
          </w:p>
          <w:p w:rsidR="00462AD6" w:rsidRPr="00712F9F" w:rsidRDefault="00462AD6" w:rsidP="00FB0A13">
            <w:pPr>
              <w:rPr>
                <w:rFonts w:eastAsia="@Arial Unicode MS"/>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462AD6" w:rsidRPr="00712F9F" w:rsidRDefault="00462AD6" w:rsidP="00FB0A13">
            <w:pPr>
              <w:rPr>
                <w:rFonts w:eastAsia="@Arial Unicode MS"/>
                <w:sz w:val="24"/>
                <w:szCs w:val="24"/>
                <w:lang w:eastAsia="en-US"/>
              </w:rPr>
            </w:pPr>
            <w:r w:rsidRPr="00712F9F">
              <w:rPr>
                <w:rFonts w:eastAsia="@Arial Unicode MS"/>
                <w:sz w:val="24"/>
                <w:szCs w:val="24"/>
              </w:rPr>
              <w:t>В течение года</w:t>
            </w:r>
          </w:p>
        </w:tc>
      </w:tr>
    </w:tbl>
    <w:p w:rsidR="0022463A" w:rsidRPr="00712F9F" w:rsidRDefault="0022463A" w:rsidP="00462AD6">
      <w:pPr>
        <w:shd w:val="clear" w:color="auto" w:fill="FFFFFF"/>
        <w:spacing w:before="29"/>
        <w:ind w:right="72"/>
        <w:jc w:val="both"/>
        <w:rPr>
          <w:color w:val="000000"/>
          <w:spacing w:val="1"/>
          <w:sz w:val="28"/>
          <w:szCs w:val="28"/>
        </w:rPr>
      </w:pPr>
    </w:p>
    <w:p w:rsidR="002C24E1" w:rsidRPr="002C24E1" w:rsidRDefault="002C24E1" w:rsidP="002C24E1">
      <w:pPr>
        <w:widowControl/>
        <w:autoSpaceDE/>
        <w:autoSpaceDN/>
        <w:adjustRightInd/>
        <w:ind w:firstLine="709"/>
        <w:contextualSpacing/>
        <w:jc w:val="center"/>
        <w:rPr>
          <w:b/>
          <w:sz w:val="28"/>
          <w:szCs w:val="28"/>
        </w:rPr>
      </w:pPr>
      <w:r w:rsidRPr="002C24E1">
        <w:rPr>
          <w:b/>
          <w:sz w:val="28"/>
          <w:szCs w:val="28"/>
        </w:rPr>
        <w:t>Особенности организации образовательного процесса</w:t>
      </w:r>
    </w:p>
    <w:p w:rsidR="002C24E1" w:rsidRPr="002C24E1" w:rsidRDefault="002C24E1" w:rsidP="002C24E1">
      <w:pPr>
        <w:widowControl/>
        <w:autoSpaceDE/>
        <w:autoSpaceDN/>
        <w:adjustRightInd/>
        <w:ind w:firstLine="709"/>
        <w:contextualSpacing/>
        <w:jc w:val="center"/>
        <w:rPr>
          <w:b/>
          <w:sz w:val="28"/>
          <w:szCs w:val="28"/>
        </w:rPr>
      </w:pPr>
      <w:r w:rsidRPr="002C24E1">
        <w:rPr>
          <w:b/>
          <w:sz w:val="28"/>
          <w:szCs w:val="28"/>
        </w:rPr>
        <w:t>педагогом – психологом     с детьми ОВЗ</w:t>
      </w:r>
    </w:p>
    <w:p w:rsidR="002C24E1" w:rsidRPr="002C24E1" w:rsidRDefault="002C24E1" w:rsidP="002C24E1">
      <w:pPr>
        <w:widowControl/>
        <w:autoSpaceDE/>
        <w:autoSpaceDN/>
        <w:adjustRightInd/>
        <w:ind w:firstLine="709"/>
        <w:contextualSpacing/>
        <w:jc w:val="both"/>
        <w:rPr>
          <w:sz w:val="28"/>
          <w:szCs w:val="28"/>
        </w:rPr>
      </w:pPr>
      <w:proofErr w:type="gramStart"/>
      <w:r w:rsidRPr="002C24E1">
        <w:rPr>
          <w:b/>
          <w:sz w:val="28"/>
          <w:szCs w:val="28"/>
        </w:rPr>
        <w:t>Обучающийся</w:t>
      </w:r>
      <w:proofErr w:type="gramEnd"/>
      <w:r w:rsidRPr="002C24E1">
        <w:rPr>
          <w:b/>
          <w:sz w:val="28"/>
          <w:szCs w:val="28"/>
        </w:rPr>
        <w:t xml:space="preserve"> с ограниченными возможностями здоровья (ОВЗ) </w:t>
      </w:r>
      <w:r w:rsidRPr="002C24E1">
        <w:rPr>
          <w:sz w:val="28"/>
          <w:szCs w:val="28"/>
        </w:rPr>
        <w:t>– физическое лицо, имеющее недостатки в физическом и (или) психическом  развитии, подтвержденные психолого-медико-педагогической комиссией  (ТПМПК или ЦПМПК) и препятствующие получению образования без создания специальных условий.</w:t>
      </w:r>
    </w:p>
    <w:p w:rsidR="002C24E1" w:rsidRPr="002C24E1" w:rsidRDefault="002C24E1" w:rsidP="002C24E1">
      <w:pPr>
        <w:widowControl/>
        <w:autoSpaceDE/>
        <w:autoSpaceDN/>
        <w:adjustRightInd/>
        <w:ind w:firstLine="709"/>
        <w:contextualSpacing/>
        <w:jc w:val="both"/>
        <w:rPr>
          <w:sz w:val="28"/>
          <w:szCs w:val="28"/>
        </w:rPr>
      </w:pPr>
      <w:r w:rsidRPr="002C24E1">
        <w:rPr>
          <w:sz w:val="28"/>
          <w:szCs w:val="28"/>
        </w:rPr>
        <w:t>К группе лиц с ОВЗ в МБДОУ относятся обучающиеся с тяжелыми нарушениями речи (ОНР).</w:t>
      </w:r>
    </w:p>
    <w:p w:rsidR="002C24E1" w:rsidRPr="002C24E1" w:rsidRDefault="002C24E1" w:rsidP="002C24E1">
      <w:pPr>
        <w:widowControl/>
        <w:autoSpaceDE/>
        <w:autoSpaceDN/>
        <w:adjustRightInd/>
        <w:ind w:firstLine="709"/>
        <w:contextualSpacing/>
        <w:jc w:val="both"/>
        <w:rPr>
          <w:sz w:val="28"/>
          <w:szCs w:val="28"/>
        </w:rPr>
      </w:pPr>
      <w:r w:rsidRPr="002C24E1">
        <w:rPr>
          <w:sz w:val="28"/>
          <w:szCs w:val="28"/>
        </w:rPr>
        <w:t xml:space="preserve">Построение образовательного процесса в МБДОУ диктует необходимость создания структурно-функциональной модели, спроектированной на основе интеграции системного, </w:t>
      </w:r>
      <w:proofErr w:type="spellStart"/>
      <w:r w:rsidRPr="002C24E1">
        <w:rPr>
          <w:sz w:val="28"/>
          <w:szCs w:val="28"/>
        </w:rPr>
        <w:t>компетентностного</w:t>
      </w:r>
      <w:proofErr w:type="spellEnd"/>
      <w:r w:rsidRPr="002C24E1">
        <w:rPr>
          <w:sz w:val="28"/>
          <w:szCs w:val="28"/>
        </w:rPr>
        <w:t xml:space="preserve"> и дифференцированного подходов, ориентирующих педагогов на овладение обучающимися социальными, </w:t>
      </w:r>
      <w:proofErr w:type="spellStart"/>
      <w:r w:rsidRPr="002C24E1">
        <w:rPr>
          <w:sz w:val="28"/>
          <w:szCs w:val="28"/>
        </w:rPr>
        <w:t>здоровьесберегающими</w:t>
      </w:r>
      <w:proofErr w:type="spellEnd"/>
      <w:r w:rsidRPr="002C24E1">
        <w:rPr>
          <w:sz w:val="28"/>
          <w:szCs w:val="28"/>
        </w:rPr>
        <w:t>, коммуникативными, информационными компетенциями.</w:t>
      </w:r>
    </w:p>
    <w:p w:rsidR="002C24E1" w:rsidRPr="002C24E1" w:rsidRDefault="002C24E1" w:rsidP="002C24E1">
      <w:pPr>
        <w:widowControl/>
        <w:autoSpaceDE/>
        <w:autoSpaceDN/>
        <w:adjustRightInd/>
        <w:ind w:firstLine="709"/>
        <w:contextualSpacing/>
        <w:jc w:val="both"/>
        <w:rPr>
          <w:b/>
          <w:sz w:val="28"/>
          <w:szCs w:val="28"/>
        </w:rPr>
      </w:pPr>
      <w:r w:rsidRPr="002C24E1">
        <w:rPr>
          <w:b/>
          <w:sz w:val="28"/>
          <w:szCs w:val="28"/>
        </w:rPr>
        <w:t xml:space="preserve">Принципы построения образовательного процесса </w:t>
      </w:r>
    </w:p>
    <w:p w:rsidR="002C24E1" w:rsidRPr="002C24E1" w:rsidRDefault="002C24E1" w:rsidP="002C24E1">
      <w:pPr>
        <w:widowControl/>
        <w:numPr>
          <w:ilvl w:val="0"/>
          <w:numId w:val="22"/>
        </w:numPr>
        <w:autoSpaceDE/>
        <w:autoSpaceDN/>
        <w:adjustRightInd/>
        <w:ind w:left="0" w:firstLine="709"/>
        <w:contextualSpacing/>
        <w:jc w:val="both"/>
        <w:rPr>
          <w:sz w:val="28"/>
          <w:szCs w:val="28"/>
        </w:rPr>
      </w:pPr>
      <w:r w:rsidRPr="002C24E1">
        <w:rPr>
          <w:sz w:val="28"/>
          <w:szCs w:val="28"/>
        </w:rPr>
        <w:t>Принцип индивидуального подхода предполагает всестороннее изучение воспитанников и разработку соответствующих мер психолого-педагогического воздействия с учетом выявленных особенностей;</w:t>
      </w:r>
    </w:p>
    <w:p w:rsidR="002C24E1" w:rsidRPr="002C24E1" w:rsidRDefault="002C24E1" w:rsidP="002C24E1">
      <w:pPr>
        <w:widowControl/>
        <w:numPr>
          <w:ilvl w:val="0"/>
          <w:numId w:val="22"/>
        </w:numPr>
        <w:autoSpaceDE/>
        <w:autoSpaceDN/>
        <w:adjustRightInd/>
        <w:ind w:left="0" w:firstLine="709"/>
        <w:contextualSpacing/>
        <w:jc w:val="both"/>
        <w:rPr>
          <w:sz w:val="28"/>
          <w:szCs w:val="28"/>
        </w:rPr>
      </w:pPr>
      <w:r w:rsidRPr="002C24E1">
        <w:rPr>
          <w:sz w:val="28"/>
          <w:szCs w:val="28"/>
        </w:rPr>
        <w:t>Принцип поддержки самостоятельной активности ребенка: обеспечение условий для самостоятельной активности ребенка;</w:t>
      </w:r>
    </w:p>
    <w:p w:rsidR="002C24E1" w:rsidRPr="002C24E1" w:rsidRDefault="002C24E1" w:rsidP="002C24E1">
      <w:pPr>
        <w:widowControl/>
        <w:numPr>
          <w:ilvl w:val="0"/>
          <w:numId w:val="22"/>
        </w:numPr>
        <w:autoSpaceDE/>
        <w:autoSpaceDN/>
        <w:adjustRightInd/>
        <w:ind w:left="0" w:firstLine="709"/>
        <w:contextualSpacing/>
        <w:jc w:val="both"/>
        <w:rPr>
          <w:sz w:val="28"/>
          <w:szCs w:val="28"/>
        </w:rPr>
      </w:pPr>
      <w:r w:rsidRPr="002C24E1">
        <w:rPr>
          <w:sz w:val="28"/>
          <w:szCs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2C24E1" w:rsidRPr="002C24E1" w:rsidRDefault="002C24E1" w:rsidP="002C24E1">
      <w:pPr>
        <w:widowControl/>
        <w:numPr>
          <w:ilvl w:val="0"/>
          <w:numId w:val="22"/>
        </w:numPr>
        <w:autoSpaceDE/>
        <w:autoSpaceDN/>
        <w:adjustRightInd/>
        <w:ind w:left="0" w:firstLine="709"/>
        <w:contextualSpacing/>
        <w:jc w:val="both"/>
        <w:rPr>
          <w:sz w:val="28"/>
          <w:szCs w:val="28"/>
        </w:rPr>
      </w:pPr>
      <w:r w:rsidRPr="002C24E1">
        <w:rPr>
          <w:sz w:val="28"/>
          <w:szCs w:val="28"/>
        </w:rPr>
        <w:t>Принцип междисциплинарного подхода;</w:t>
      </w:r>
    </w:p>
    <w:p w:rsidR="002C24E1" w:rsidRPr="002C24E1" w:rsidRDefault="002C24E1" w:rsidP="002C24E1">
      <w:pPr>
        <w:widowControl/>
        <w:numPr>
          <w:ilvl w:val="0"/>
          <w:numId w:val="22"/>
        </w:numPr>
        <w:autoSpaceDE/>
        <w:autoSpaceDN/>
        <w:adjustRightInd/>
        <w:ind w:left="0" w:firstLine="709"/>
        <w:contextualSpacing/>
        <w:jc w:val="both"/>
        <w:rPr>
          <w:sz w:val="28"/>
          <w:szCs w:val="28"/>
        </w:rPr>
      </w:pPr>
      <w:r w:rsidRPr="002C24E1">
        <w:rPr>
          <w:sz w:val="28"/>
          <w:szCs w:val="28"/>
        </w:rPr>
        <w:t xml:space="preserve">Принцип партнерского взаимодействия с семьей. Задача специалиста – установить доверительные партнерские отношения с родителями, </w:t>
      </w:r>
      <w:r w:rsidRPr="002C24E1">
        <w:rPr>
          <w:sz w:val="28"/>
          <w:szCs w:val="28"/>
        </w:rPr>
        <w:lastRenderedPageBreak/>
        <w:t>внимательно относиться к запросу родителей, договориться о совместных действиях, направленных на поддержку ребенка.</w:t>
      </w:r>
    </w:p>
    <w:p w:rsidR="002C24E1" w:rsidRPr="002C24E1" w:rsidRDefault="002C24E1" w:rsidP="002C24E1">
      <w:pPr>
        <w:widowControl/>
        <w:autoSpaceDE/>
        <w:autoSpaceDN/>
        <w:adjustRightInd/>
        <w:ind w:firstLine="709"/>
        <w:contextualSpacing/>
        <w:jc w:val="both"/>
        <w:rPr>
          <w:b/>
          <w:sz w:val="28"/>
          <w:szCs w:val="28"/>
        </w:rPr>
      </w:pPr>
      <w:r w:rsidRPr="002C24E1">
        <w:rPr>
          <w:b/>
          <w:sz w:val="28"/>
          <w:szCs w:val="28"/>
        </w:rPr>
        <w:t>Алгоритм выявления детей с ОВЗ</w:t>
      </w:r>
    </w:p>
    <w:p w:rsidR="002C24E1" w:rsidRPr="002C24E1" w:rsidRDefault="002C24E1" w:rsidP="002C24E1">
      <w:pPr>
        <w:widowControl/>
        <w:numPr>
          <w:ilvl w:val="0"/>
          <w:numId w:val="23"/>
        </w:numPr>
        <w:autoSpaceDE/>
        <w:autoSpaceDN/>
        <w:adjustRightInd/>
        <w:ind w:left="0" w:firstLine="709"/>
        <w:contextualSpacing/>
        <w:jc w:val="both"/>
        <w:rPr>
          <w:sz w:val="28"/>
          <w:szCs w:val="28"/>
        </w:rPr>
      </w:pPr>
      <w:r w:rsidRPr="002C24E1">
        <w:rPr>
          <w:sz w:val="28"/>
          <w:szCs w:val="28"/>
        </w:rPr>
        <w:t xml:space="preserve">В конце учебного года (при необходимости и в течение учебного года, если таковые дети поступают в МБДОУ) специалисты </w:t>
      </w:r>
      <w:proofErr w:type="spellStart"/>
      <w:r w:rsidRPr="002C24E1">
        <w:rPr>
          <w:sz w:val="28"/>
          <w:szCs w:val="28"/>
        </w:rPr>
        <w:t>ППк</w:t>
      </w:r>
      <w:proofErr w:type="spellEnd"/>
      <w:r w:rsidRPr="002C24E1">
        <w:rPr>
          <w:sz w:val="28"/>
          <w:szCs w:val="28"/>
        </w:rPr>
        <w:t xml:space="preserve">  МБДОУ с письменного согласия родителей проводят обследование детей.</w:t>
      </w:r>
    </w:p>
    <w:p w:rsidR="002C24E1" w:rsidRPr="002C24E1" w:rsidRDefault="002C24E1" w:rsidP="002C24E1">
      <w:pPr>
        <w:widowControl/>
        <w:numPr>
          <w:ilvl w:val="0"/>
          <w:numId w:val="23"/>
        </w:numPr>
        <w:autoSpaceDE/>
        <w:autoSpaceDN/>
        <w:adjustRightInd/>
        <w:ind w:left="0" w:firstLine="709"/>
        <w:contextualSpacing/>
        <w:jc w:val="both"/>
        <w:rPr>
          <w:sz w:val="28"/>
          <w:szCs w:val="28"/>
        </w:rPr>
      </w:pPr>
      <w:r w:rsidRPr="002C24E1">
        <w:rPr>
          <w:sz w:val="28"/>
          <w:szCs w:val="28"/>
        </w:rPr>
        <w:t xml:space="preserve">По результатам </w:t>
      </w:r>
      <w:proofErr w:type="spellStart"/>
      <w:r w:rsidRPr="002C24E1">
        <w:rPr>
          <w:sz w:val="28"/>
          <w:szCs w:val="28"/>
        </w:rPr>
        <w:t>психолого</w:t>
      </w:r>
      <w:proofErr w:type="spellEnd"/>
      <w:r w:rsidRPr="002C24E1">
        <w:rPr>
          <w:sz w:val="28"/>
          <w:szCs w:val="28"/>
        </w:rPr>
        <w:t xml:space="preserve"> – педагогического (и/или логопедического) обследования проводится заседание </w:t>
      </w:r>
      <w:proofErr w:type="spellStart"/>
      <w:r w:rsidRPr="002C24E1">
        <w:rPr>
          <w:sz w:val="28"/>
          <w:szCs w:val="28"/>
        </w:rPr>
        <w:t>ППк</w:t>
      </w:r>
      <w:proofErr w:type="spellEnd"/>
      <w:r w:rsidRPr="002C24E1">
        <w:rPr>
          <w:sz w:val="28"/>
          <w:szCs w:val="28"/>
        </w:rPr>
        <w:t xml:space="preserve">, где данные результаты </w:t>
      </w:r>
      <w:proofErr w:type="gramStart"/>
      <w:r w:rsidRPr="002C24E1">
        <w:rPr>
          <w:sz w:val="28"/>
          <w:szCs w:val="28"/>
        </w:rPr>
        <w:t>обсуждаются</w:t>
      </w:r>
      <w:proofErr w:type="gramEnd"/>
      <w:r w:rsidRPr="002C24E1">
        <w:rPr>
          <w:sz w:val="28"/>
          <w:szCs w:val="28"/>
        </w:rPr>
        <w:t xml:space="preserve"> и принимается решение о необходимости направления обучающегося на ТПМПК в целях проведения комплексного обследования и подготовки рекомендаций по оказанию детям психолого-педагогической помощи и  определения форм получения образования, образовательной программы дошкольного образования. </w:t>
      </w:r>
    </w:p>
    <w:p w:rsidR="002C24E1" w:rsidRPr="002C24E1" w:rsidRDefault="002C24E1" w:rsidP="002C24E1">
      <w:pPr>
        <w:widowControl/>
        <w:numPr>
          <w:ilvl w:val="0"/>
          <w:numId w:val="23"/>
        </w:numPr>
        <w:autoSpaceDE/>
        <w:autoSpaceDN/>
        <w:adjustRightInd/>
        <w:ind w:left="0" w:firstLine="709"/>
        <w:contextualSpacing/>
        <w:jc w:val="both"/>
        <w:rPr>
          <w:sz w:val="28"/>
          <w:szCs w:val="28"/>
        </w:rPr>
      </w:pPr>
      <w:r w:rsidRPr="002C24E1">
        <w:rPr>
          <w:sz w:val="28"/>
          <w:szCs w:val="28"/>
        </w:rPr>
        <w:t>По результатам обследования на ТПМПК дается заключение и рекомендации по созданию для ребенка специальных образовательных условий.</w:t>
      </w:r>
    </w:p>
    <w:p w:rsidR="002C24E1" w:rsidRPr="002C24E1" w:rsidRDefault="002C24E1" w:rsidP="002C24E1">
      <w:pPr>
        <w:widowControl/>
        <w:numPr>
          <w:ilvl w:val="0"/>
          <w:numId w:val="23"/>
        </w:numPr>
        <w:autoSpaceDE/>
        <w:autoSpaceDN/>
        <w:adjustRightInd/>
        <w:ind w:left="0" w:firstLine="709"/>
        <w:contextualSpacing/>
        <w:jc w:val="both"/>
        <w:rPr>
          <w:sz w:val="28"/>
          <w:szCs w:val="28"/>
        </w:rPr>
      </w:pPr>
      <w:r w:rsidRPr="002C24E1">
        <w:rPr>
          <w:sz w:val="28"/>
          <w:szCs w:val="28"/>
        </w:rPr>
        <w:t xml:space="preserve">В случае несогласия родителей (законных представителей) с решением </w:t>
      </w:r>
      <w:proofErr w:type="spellStart"/>
      <w:r w:rsidRPr="002C24E1">
        <w:rPr>
          <w:sz w:val="28"/>
          <w:szCs w:val="28"/>
        </w:rPr>
        <w:t>ППк</w:t>
      </w:r>
      <w:proofErr w:type="spellEnd"/>
      <w:r w:rsidRPr="002C24E1">
        <w:rPr>
          <w:sz w:val="28"/>
          <w:szCs w:val="28"/>
        </w:rPr>
        <w:t xml:space="preserve"> о необходимости прохождения ТПМПК, отказа от посещения ТПМПК родители (законные представители) выражают свое мнение в письменной форме в соответствующем протоколе </w:t>
      </w:r>
      <w:proofErr w:type="spellStart"/>
      <w:r w:rsidRPr="002C24E1">
        <w:rPr>
          <w:sz w:val="28"/>
          <w:szCs w:val="28"/>
        </w:rPr>
        <w:t>ППк</w:t>
      </w:r>
      <w:proofErr w:type="spellEnd"/>
      <w:r w:rsidRPr="002C24E1">
        <w:rPr>
          <w:sz w:val="28"/>
          <w:szCs w:val="28"/>
        </w:rPr>
        <w:t>, а обучение и воспитание обучающегося осуществляется по ООП ДО, реализуемой в учреждении.</w:t>
      </w:r>
    </w:p>
    <w:p w:rsidR="002C24E1" w:rsidRPr="002C24E1" w:rsidRDefault="002C24E1" w:rsidP="002C24E1">
      <w:pPr>
        <w:widowControl/>
        <w:numPr>
          <w:ilvl w:val="0"/>
          <w:numId w:val="23"/>
        </w:numPr>
        <w:autoSpaceDE/>
        <w:autoSpaceDN/>
        <w:adjustRightInd/>
        <w:ind w:left="0" w:firstLine="709"/>
        <w:contextualSpacing/>
        <w:jc w:val="both"/>
        <w:rPr>
          <w:sz w:val="28"/>
          <w:szCs w:val="28"/>
        </w:rPr>
      </w:pPr>
      <w:r w:rsidRPr="002C24E1">
        <w:rPr>
          <w:sz w:val="28"/>
          <w:szCs w:val="28"/>
        </w:rPr>
        <w:t xml:space="preserve">На основании рекомендаций ТПМПК специалисты </w:t>
      </w:r>
      <w:proofErr w:type="spellStart"/>
      <w:r w:rsidRPr="002C24E1">
        <w:rPr>
          <w:sz w:val="28"/>
          <w:szCs w:val="28"/>
        </w:rPr>
        <w:t>ППк</w:t>
      </w:r>
      <w:proofErr w:type="spellEnd"/>
      <w:r w:rsidRPr="002C24E1">
        <w:rPr>
          <w:sz w:val="28"/>
          <w:szCs w:val="28"/>
        </w:rPr>
        <w:t xml:space="preserve"> МБДОУ разрабатывают адаптированную  основную образовательную программу дошкольного образования или адаптированную  образовательную программу дошкольного образования.</w:t>
      </w:r>
    </w:p>
    <w:p w:rsidR="002C24E1" w:rsidRPr="002C24E1" w:rsidRDefault="002C24E1" w:rsidP="002C24E1">
      <w:pPr>
        <w:widowControl/>
        <w:numPr>
          <w:ilvl w:val="0"/>
          <w:numId w:val="23"/>
        </w:numPr>
        <w:autoSpaceDE/>
        <w:autoSpaceDN/>
        <w:adjustRightInd/>
        <w:ind w:left="0" w:firstLine="709"/>
        <w:contextualSpacing/>
        <w:jc w:val="both"/>
        <w:rPr>
          <w:sz w:val="28"/>
          <w:szCs w:val="28"/>
        </w:rPr>
      </w:pPr>
      <w:r w:rsidRPr="002C24E1">
        <w:rPr>
          <w:sz w:val="28"/>
          <w:szCs w:val="28"/>
        </w:rPr>
        <w:t>После разработки адаптированной  основной образовательной программы дошкольного образования  (или адаптированной образовательной программы дошкольного образования) и ознакомления с ней родителей (законных представителей) педагоги и специалисты МБДОУ осуществляют ее реализацию и ведут динамическое наблюдение за развитием ребенка.</w:t>
      </w:r>
    </w:p>
    <w:p w:rsidR="002C24E1" w:rsidRPr="002C24E1" w:rsidRDefault="002C24E1" w:rsidP="002C24E1">
      <w:pPr>
        <w:widowControl/>
        <w:autoSpaceDE/>
        <w:autoSpaceDN/>
        <w:adjustRightInd/>
        <w:ind w:firstLine="709"/>
        <w:contextualSpacing/>
        <w:jc w:val="both"/>
        <w:rPr>
          <w:sz w:val="28"/>
          <w:szCs w:val="28"/>
        </w:rPr>
      </w:pPr>
    </w:p>
    <w:p w:rsidR="002C24E1" w:rsidRPr="002C24E1" w:rsidRDefault="002C24E1" w:rsidP="002C24E1">
      <w:pPr>
        <w:widowControl/>
        <w:autoSpaceDE/>
        <w:autoSpaceDN/>
        <w:adjustRightInd/>
        <w:ind w:firstLine="709"/>
        <w:contextualSpacing/>
        <w:jc w:val="both"/>
        <w:rPr>
          <w:b/>
          <w:sz w:val="28"/>
          <w:szCs w:val="28"/>
        </w:rPr>
      </w:pPr>
      <w:r w:rsidRPr="002C24E1">
        <w:rPr>
          <w:b/>
          <w:sz w:val="28"/>
          <w:szCs w:val="28"/>
        </w:rPr>
        <w:t>Взаимодействие с педагогами</w:t>
      </w:r>
    </w:p>
    <w:p w:rsidR="002C24E1" w:rsidRPr="002C24E1" w:rsidRDefault="002C24E1" w:rsidP="002C24E1">
      <w:pPr>
        <w:widowControl/>
        <w:autoSpaceDE/>
        <w:autoSpaceDN/>
        <w:adjustRightInd/>
        <w:ind w:firstLine="709"/>
        <w:jc w:val="both"/>
        <w:rPr>
          <w:sz w:val="28"/>
          <w:szCs w:val="28"/>
        </w:rPr>
      </w:pPr>
      <w:r w:rsidRPr="002C24E1">
        <w:rPr>
          <w:b/>
          <w:sz w:val="28"/>
          <w:szCs w:val="28"/>
        </w:rPr>
        <w:t>Целью психологического сопровождения</w:t>
      </w:r>
      <w:r w:rsidRPr="002C24E1">
        <w:rPr>
          <w:sz w:val="28"/>
          <w:szCs w:val="28"/>
        </w:rPr>
        <w:t xml:space="preserve"> в МБДОУ является создание социально-психологических условий для развития личности педагогов; формирование психологической компетентности во взаимодействии всех участников образовательного процесса (педагоги-родители-дети).</w:t>
      </w:r>
    </w:p>
    <w:p w:rsidR="002C24E1" w:rsidRPr="002C24E1" w:rsidRDefault="002C24E1" w:rsidP="002C24E1">
      <w:pPr>
        <w:widowControl/>
        <w:autoSpaceDE/>
        <w:autoSpaceDN/>
        <w:adjustRightInd/>
        <w:ind w:firstLine="709"/>
        <w:jc w:val="both"/>
        <w:rPr>
          <w:b/>
          <w:sz w:val="28"/>
          <w:szCs w:val="28"/>
        </w:rPr>
      </w:pPr>
      <w:r w:rsidRPr="002C24E1">
        <w:rPr>
          <w:b/>
          <w:sz w:val="28"/>
          <w:szCs w:val="28"/>
        </w:rPr>
        <w:t>Задачи:</w:t>
      </w:r>
    </w:p>
    <w:p w:rsidR="002C24E1" w:rsidRPr="002C24E1" w:rsidRDefault="002C24E1" w:rsidP="002C24E1">
      <w:pPr>
        <w:widowControl/>
        <w:numPr>
          <w:ilvl w:val="0"/>
          <w:numId w:val="24"/>
        </w:numPr>
        <w:autoSpaceDE/>
        <w:autoSpaceDN/>
        <w:adjustRightInd/>
        <w:ind w:left="0" w:firstLine="709"/>
        <w:jc w:val="both"/>
        <w:rPr>
          <w:sz w:val="28"/>
          <w:szCs w:val="28"/>
        </w:rPr>
      </w:pPr>
      <w:r w:rsidRPr="002C24E1">
        <w:rPr>
          <w:sz w:val="28"/>
          <w:szCs w:val="28"/>
        </w:rPr>
        <w:t>Совершенствовать и корректировать установки, обеспечивающие успешность общения педагогов с родителями воспитанников.</w:t>
      </w:r>
    </w:p>
    <w:p w:rsidR="002C24E1" w:rsidRPr="002C24E1" w:rsidRDefault="002C24E1" w:rsidP="002C24E1">
      <w:pPr>
        <w:widowControl/>
        <w:numPr>
          <w:ilvl w:val="0"/>
          <w:numId w:val="24"/>
        </w:numPr>
        <w:autoSpaceDE/>
        <w:autoSpaceDN/>
        <w:adjustRightInd/>
        <w:ind w:left="0" w:firstLine="709"/>
        <w:jc w:val="both"/>
        <w:rPr>
          <w:sz w:val="28"/>
          <w:szCs w:val="28"/>
        </w:rPr>
      </w:pPr>
      <w:r w:rsidRPr="002C24E1">
        <w:rPr>
          <w:color w:val="000000"/>
          <w:sz w:val="28"/>
          <w:szCs w:val="28"/>
        </w:rPr>
        <w:lastRenderedPageBreak/>
        <w:t>Формировать у педагогов МБДОУ позицию отзывчивости на конкретную ситуацию психоэмоционального неблагополучия воспитанников.</w:t>
      </w:r>
      <w:r w:rsidRPr="002C24E1">
        <w:rPr>
          <w:sz w:val="28"/>
          <w:szCs w:val="28"/>
        </w:rPr>
        <w:t xml:space="preserve"> Совершенствовать общение педагогов с детьми.</w:t>
      </w:r>
    </w:p>
    <w:p w:rsidR="002C24E1" w:rsidRPr="002C24E1" w:rsidRDefault="002C24E1" w:rsidP="002C24E1">
      <w:pPr>
        <w:widowControl/>
        <w:numPr>
          <w:ilvl w:val="0"/>
          <w:numId w:val="24"/>
        </w:numPr>
        <w:autoSpaceDE/>
        <w:autoSpaceDN/>
        <w:adjustRightInd/>
        <w:ind w:left="0" w:firstLine="709"/>
        <w:jc w:val="both"/>
        <w:rPr>
          <w:sz w:val="28"/>
          <w:szCs w:val="28"/>
        </w:rPr>
      </w:pPr>
      <w:r w:rsidRPr="002C24E1">
        <w:rPr>
          <w:sz w:val="28"/>
          <w:szCs w:val="28"/>
        </w:rPr>
        <w:t xml:space="preserve">Продолжать </w:t>
      </w:r>
      <w:r w:rsidRPr="002C24E1">
        <w:rPr>
          <w:color w:val="000000"/>
          <w:sz w:val="28"/>
          <w:szCs w:val="28"/>
        </w:rPr>
        <w:t xml:space="preserve">учить педагогов оказывать помощь детям с ОВЗ. Дать рекомендации по эффективному взаимодействию с проблемными категориями воспитанников. </w:t>
      </w:r>
    </w:p>
    <w:p w:rsidR="002C24E1" w:rsidRPr="002C24E1" w:rsidRDefault="002C24E1" w:rsidP="002C24E1">
      <w:pPr>
        <w:widowControl/>
        <w:numPr>
          <w:ilvl w:val="0"/>
          <w:numId w:val="24"/>
        </w:numPr>
        <w:autoSpaceDE/>
        <w:autoSpaceDN/>
        <w:adjustRightInd/>
        <w:ind w:left="0" w:firstLine="709"/>
        <w:jc w:val="both"/>
        <w:rPr>
          <w:sz w:val="28"/>
          <w:szCs w:val="28"/>
        </w:rPr>
      </w:pPr>
      <w:r w:rsidRPr="002C24E1">
        <w:rPr>
          <w:sz w:val="28"/>
          <w:szCs w:val="28"/>
        </w:rPr>
        <w:t>Помочь овладеть различными психотехниками, нацеленными на повышении своего творческого потенциала</w:t>
      </w:r>
      <w:r w:rsidRPr="002C24E1">
        <w:rPr>
          <w:b/>
          <w:sz w:val="28"/>
          <w:szCs w:val="28"/>
        </w:rPr>
        <w:t>.</w:t>
      </w:r>
    </w:p>
    <w:p w:rsidR="002C24E1" w:rsidRPr="002C24E1" w:rsidRDefault="002C24E1" w:rsidP="002C24E1">
      <w:pPr>
        <w:widowControl/>
        <w:autoSpaceDE/>
        <w:autoSpaceDN/>
        <w:adjustRightInd/>
        <w:ind w:firstLine="709"/>
        <w:jc w:val="both"/>
        <w:rPr>
          <w:sz w:val="28"/>
          <w:szCs w:val="28"/>
        </w:rPr>
      </w:pPr>
    </w:p>
    <w:p w:rsidR="002C24E1" w:rsidRPr="002C24E1" w:rsidRDefault="002C24E1" w:rsidP="002C24E1">
      <w:pPr>
        <w:widowControl/>
        <w:autoSpaceDE/>
        <w:autoSpaceDN/>
        <w:adjustRightInd/>
        <w:ind w:firstLine="709"/>
        <w:jc w:val="both"/>
        <w:rPr>
          <w:b/>
          <w:sz w:val="28"/>
          <w:szCs w:val="28"/>
        </w:rPr>
      </w:pPr>
      <w:r w:rsidRPr="002C24E1">
        <w:rPr>
          <w:b/>
          <w:sz w:val="28"/>
          <w:szCs w:val="28"/>
        </w:rPr>
        <w:t>Взаимодействие специалистов,  педагогов МБДОУ  в планировании и реализации коррекционно-развивающей деятельности с детьми ОВЗ</w:t>
      </w:r>
    </w:p>
    <w:p w:rsidR="002C24E1" w:rsidRPr="002C24E1" w:rsidRDefault="002C24E1" w:rsidP="002C24E1">
      <w:pPr>
        <w:widowControl/>
        <w:autoSpaceDE/>
        <w:autoSpaceDN/>
        <w:adjustRightInd/>
        <w:ind w:firstLine="709"/>
        <w:jc w:val="both"/>
        <w:rPr>
          <w:sz w:val="28"/>
          <w:szCs w:val="28"/>
        </w:rPr>
      </w:pPr>
      <w:r w:rsidRPr="002C24E1">
        <w:rPr>
          <w:sz w:val="28"/>
          <w:szCs w:val="28"/>
        </w:rPr>
        <w:t xml:space="preserve">В настоящее время актуальной задачей и насущной потребностью дошкольного образования является совершенствование организационно-содержательных аспектов коррекционной  помощи детям    с тяжелыми нарушениями  речи в условиях </w:t>
      </w:r>
      <w:proofErr w:type="spellStart"/>
      <w:r w:rsidRPr="002C24E1">
        <w:rPr>
          <w:sz w:val="28"/>
          <w:szCs w:val="28"/>
        </w:rPr>
        <w:t>логопункта</w:t>
      </w:r>
      <w:proofErr w:type="spellEnd"/>
      <w:r w:rsidRPr="002C24E1">
        <w:rPr>
          <w:sz w:val="28"/>
          <w:szCs w:val="28"/>
        </w:rPr>
        <w:t xml:space="preserve"> и группы комбинированной направленности, которую посещают воспитанники. Основная задача – создание модели взаимодействия  специалистов дошкольной образовательной организации в процессе коррекционной работы с ребенком. </w:t>
      </w:r>
    </w:p>
    <w:p w:rsidR="002C24E1" w:rsidRPr="002C24E1" w:rsidRDefault="002C24E1" w:rsidP="002C24E1">
      <w:pPr>
        <w:widowControl/>
        <w:autoSpaceDE/>
        <w:autoSpaceDN/>
        <w:adjustRightInd/>
        <w:ind w:firstLine="709"/>
        <w:jc w:val="both"/>
        <w:rPr>
          <w:sz w:val="28"/>
          <w:szCs w:val="28"/>
        </w:rPr>
      </w:pPr>
      <w:r w:rsidRPr="002C24E1">
        <w:rPr>
          <w:sz w:val="28"/>
          <w:szCs w:val="28"/>
        </w:rPr>
        <w:t xml:space="preserve">Тесная взаимосвязь учителя – логопеда, педагога - психолога и других педагогов возможна только при условии четкого и правильного распределения задач каждого участника, при условии совместного планирования работы. Целью сотрудничества педагогов  с учителем - логопедом является стимулирование речевого, познавательного и личностного развития ребенка. </w:t>
      </w:r>
    </w:p>
    <w:p w:rsidR="002C24E1" w:rsidRPr="002C24E1" w:rsidRDefault="002C24E1" w:rsidP="002C24E1">
      <w:pPr>
        <w:widowControl/>
        <w:autoSpaceDE/>
        <w:autoSpaceDN/>
        <w:adjustRightInd/>
        <w:ind w:firstLine="709"/>
        <w:contextualSpacing/>
        <w:jc w:val="both"/>
        <w:rPr>
          <w:b/>
          <w:sz w:val="28"/>
          <w:szCs w:val="28"/>
        </w:rPr>
      </w:pPr>
      <w:r w:rsidRPr="002C24E1">
        <w:rPr>
          <w:b/>
          <w:bCs/>
          <w:sz w:val="28"/>
          <w:szCs w:val="28"/>
        </w:rPr>
        <w:t xml:space="preserve">Направления работы учителя – логопеда: </w:t>
      </w:r>
    </w:p>
    <w:p w:rsidR="002C24E1" w:rsidRPr="002C24E1" w:rsidRDefault="002C24E1" w:rsidP="002C24E1">
      <w:pPr>
        <w:widowControl/>
        <w:numPr>
          <w:ilvl w:val="0"/>
          <w:numId w:val="17"/>
        </w:numPr>
        <w:autoSpaceDE/>
        <w:autoSpaceDN/>
        <w:adjustRightInd/>
        <w:ind w:left="0" w:firstLine="709"/>
        <w:contextualSpacing/>
        <w:jc w:val="both"/>
        <w:rPr>
          <w:sz w:val="28"/>
          <w:szCs w:val="28"/>
        </w:rPr>
      </w:pPr>
      <w:r w:rsidRPr="002C24E1">
        <w:rPr>
          <w:bCs/>
          <w:sz w:val="28"/>
          <w:szCs w:val="28"/>
        </w:rPr>
        <w:t>определение структуры и степени выраженности дефекта;</w:t>
      </w:r>
    </w:p>
    <w:p w:rsidR="002C24E1" w:rsidRPr="002C24E1" w:rsidRDefault="002C24E1" w:rsidP="002C24E1">
      <w:pPr>
        <w:widowControl/>
        <w:numPr>
          <w:ilvl w:val="0"/>
          <w:numId w:val="17"/>
        </w:numPr>
        <w:autoSpaceDE/>
        <w:autoSpaceDN/>
        <w:adjustRightInd/>
        <w:ind w:left="0" w:firstLine="709"/>
        <w:contextualSpacing/>
        <w:jc w:val="both"/>
        <w:rPr>
          <w:sz w:val="28"/>
          <w:szCs w:val="28"/>
        </w:rPr>
      </w:pPr>
      <w:r w:rsidRPr="002C24E1">
        <w:rPr>
          <w:bCs/>
          <w:sz w:val="28"/>
          <w:szCs w:val="28"/>
        </w:rPr>
        <w:t>максимальная коррекция речевых отклонений;</w:t>
      </w:r>
    </w:p>
    <w:p w:rsidR="002C24E1" w:rsidRPr="002C24E1" w:rsidRDefault="002C24E1" w:rsidP="002C24E1">
      <w:pPr>
        <w:widowControl/>
        <w:numPr>
          <w:ilvl w:val="0"/>
          <w:numId w:val="17"/>
        </w:numPr>
        <w:autoSpaceDE/>
        <w:autoSpaceDN/>
        <w:adjustRightInd/>
        <w:ind w:left="0" w:firstLine="709"/>
        <w:contextualSpacing/>
        <w:jc w:val="both"/>
        <w:rPr>
          <w:bCs/>
          <w:sz w:val="28"/>
          <w:szCs w:val="28"/>
        </w:rPr>
      </w:pPr>
      <w:r w:rsidRPr="002C24E1">
        <w:rPr>
          <w:bCs/>
          <w:sz w:val="28"/>
          <w:szCs w:val="28"/>
        </w:rPr>
        <w:t>постановка и автоматизация звуков;</w:t>
      </w:r>
    </w:p>
    <w:p w:rsidR="002C24E1" w:rsidRPr="002C24E1" w:rsidRDefault="002C24E1" w:rsidP="002C24E1">
      <w:pPr>
        <w:widowControl/>
        <w:numPr>
          <w:ilvl w:val="0"/>
          <w:numId w:val="17"/>
        </w:numPr>
        <w:autoSpaceDE/>
        <w:autoSpaceDN/>
        <w:adjustRightInd/>
        <w:ind w:left="0" w:firstLine="709"/>
        <w:contextualSpacing/>
        <w:jc w:val="both"/>
        <w:rPr>
          <w:bCs/>
          <w:sz w:val="28"/>
          <w:szCs w:val="28"/>
        </w:rPr>
      </w:pPr>
      <w:r w:rsidRPr="002C24E1">
        <w:rPr>
          <w:bCs/>
          <w:sz w:val="28"/>
          <w:szCs w:val="28"/>
        </w:rPr>
        <w:t>развитие фонематических процессов, грамматического строя речи, слоговой структуры, связной речи (работа над предложением), обогащение словарного запаса;</w:t>
      </w:r>
    </w:p>
    <w:p w:rsidR="002C24E1" w:rsidRPr="002C24E1" w:rsidRDefault="002C24E1" w:rsidP="002C24E1">
      <w:pPr>
        <w:widowControl/>
        <w:numPr>
          <w:ilvl w:val="0"/>
          <w:numId w:val="17"/>
        </w:numPr>
        <w:autoSpaceDE/>
        <w:autoSpaceDN/>
        <w:adjustRightInd/>
        <w:ind w:left="0" w:firstLine="709"/>
        <w:contextualSpacing/>
        <w:jc w:val="both"/>
        <w:rPr>
          <w:bCs/>
          <w:sz w:val="28"/>
          <w:szCs w:val="28"/>
        </w:rPr>
      </w:pPr>
      <w:r w:rsidRPr="002C24E1">
        <w:rPr>
          <w:bCs/>
          <w:sz w:val="28"/>
          <w:szCs w:val="28"/>
        </w:rPr>
        <w:t>методическая помощь работникам МБДОУ;</w:t>
      </w:r>
    </w:p>
    <w:p w:rsidR="002C24E1" w:rsidRPr="002C24E1" w:rsidRDefault="002C24E1" w:rsidP="002C24E1">
      <w:pPr>
        <w:widowControl/>
        <w:numPr>
          <w:ilvl w:val="0"/>
          <w:numId w:val="17"/>
        </w:numPr>
        <w:autoSpaceDE/>
        <w:autoSpaceDN/>
        <w:adjustRightInd/>
        <w:ind w:left="0" w:firstLine="709"/>
        <w:contextualSpacing/>
        <w:jc w:val="both"/>
        <w:rPr>
          <w:bCs/>
          <w:sz w:val="28"/>
          <w:szCs w:val="28"/>
        </w:rPr>
      </w:pPr>
      <w:r w:rsidRPr="002C24E1">
        <w:rPr>
          <w:bCs/>
          <w:sz w:val="28"/>
          <w:szCs w:val="28"/>
        </w:rPr>
        <w:t>оказание консультативной помощи родителям.</w:t>
      </w:r>
    </w:p>
    <w:p w:rsidR="002C24E1" w:rsidRPr="002C24E1" w:rsidRDefault="002C24E1" w:rsidP="002C24E1">
      <w:pPr>
        <w:widowControl/>
        <w:autoSpaceDE/>
        <w:autoSpaceDN/>
        <w:adjustRightInd/>
        <w:ind w:firstLine="709"/>
        <w:contextualSpacing/>
        <w:jc w:val="both"/>
        <w:rPr>
          <w:b/>
          <w:sz w:val="28"/>
          <w:szCs w:val="28"/>
        </w:rPr>
      </w:pPr>
      <w:r w:rsidRPr="002C24E1">
        <w:rPr>
          <w:b/>
          <w:bCs/>
          <w:sz w:val="28"/>
          <w:szCs w:val="28"/>
        </w:rPr>
        <w:t xml:space="preserve">Направления работы воспитателя: </w:t>
      </w:r>
    </w:p>
    <w:p w:rsidR="002C24E1" w:rsidRPr="002C24E1" w:rsidRDefault="002C24E1" w:rsidP="002C24E1">
      <w:pPr>
        <w:widowControl/>
        <w:numPr>
          <w:ilvl w:val="0"/>
          <w:numId w:val="18"/>
        </w:numPr>
        <w:autoSpaceDE/>
        <w:autoSpaceDN/>
        <w:adjustRightInd/>
        <w:ind w:left="0" w:firstLine="709"/>
        <w:contextualSpacing/>
        <w:jc w:val="both"/>
        <w:rPr>
          <w:bCs/>
          <w:sz w:val="28"/>
          <w:szCs w:val="28"/>
        </w:rPr>
      </w:pPr>
      <w:proofErr w:type="gramStart"/>
      <w:r w:rsidRPr="002C24E1">
        <w:rPr>
          <w:bCs/>
          <w:sz w:val="28"/>
          <w:szCs w:val="28"/>
        </w:rPr>
        <w:t>контроль за</w:t>
      </w:r>
      <w:proofErr w:type="gramEnd"/>
      <w:r w:rsidRPr="002C24E1">
        <w:rPr>
          <w:bCs/>
          <w:sz w:val="28"/>
          <w:szCs w:val="28"/>
        </w:rPr>
        <w:t xml:space="preserve"> речью детей, </w:t>
      </w:r>
    </w:p>
    <w:p w:rsidR="002C24E1" w:rsidRPr="002C24E1" w:rsidRDefault="002C24E1" w:rsidP="002C24E1">
      <w:pPr>
        <w:widowControl/>
        <w:numPr>
          <w:ilvl w:val="0"/>
          <w:numId w:val="18"/>
        </w:numPr>
        <w:autoSpaceDE/>
        <w:autoSpaceDN/>
        <w:adjustRightInd/>
        <w:ind w:left="0" w:firstLine="709"/>
        <w:contextualSpacing/>
        <w:jc w:val="both"/>
        <w:rPr>
          <w:bCs/>
          <w:sz w:val="28"/>
          <w:szCs w:val="28"/>
        </w:rPr>
      </w:pPr>
      <w:r w:rsidRPr="002C24E1">
        <w:rPr>
          <w:bCs/>
          <w:sz w:val="28"/>
          <w:szCs w:val="28"/>
        </w:rPr>
        <w:t>развитие мелкой моторики;</w:t>
      </w:r>
    </w:p>
    <w:p w:rsidR="002C24E1" w:rsidRPr="002C24E1" w:rsidRDefault="002C24E1" w:rsidP="002C24E1">
      <w:pPr>
        <w:widowControl/>
        <w:numPr>
          <w:ilvl w:val="0"/>
          <w:numId w:val="18"/>
        </w:numPr>
        <w:autoSpaceDE/>
        <w:autoSpaceDN/>
        <w:adjustRightInd/>
        <w:ind w:left="0" w:firstLine="709"/>
        <w:contextualSpacing/>
        <w:jc w:val="both"/>
        <w:rPr>
          <w:bCs/>
          <w:color w:val="FF0000"/>
          <w:sz w:val="28"/>
          <w:szCs w:val="28"/>
        </w:rPr>
      </w:pPr>
      <w:r w:rsidRPr="002C24E1">
        <w:rPr>
          <w:bCs/>
          <w:sz w:val="28"/>
          <w:szCs w:val="28"/>
        </w:rPr>
        <w:t>включенность в образовательную деятельность игр и упражнений для развития фонематических процессов, грамматического строя речи, слоговой структуры, обогащение словарного запаса согласно тематическому планированию;</w:t>
      </w:r>
    </w:p>
    <w:p w:rsidR="002C24E1" w:rsidRPr="002C24E1" w:rsidRDefault="002C24E1" w:rsidP="002C24E1">
      <w:pPr>
        <w:widowControl/>
        <w:numPr>
          <w:ilvl w:val="0"/>
          <w:numId w:val="18"/>
        </w:numPr>
        <w:autoSpaceDE/>
        <w:autoSpaceDN/>
        <w:adjustRightInd/>
        <w:ind w:left="0" w:firstLine="709"/>
        <w:contextualSpacing/>
        <w:jc w:val="both"/>
        <w:rPr>
          <w:bCs/>
          <w:color w:val="FF0000"/>
          <w:sz w:val="28"/>
          <w:szCs w:val="28"/>
        </w:rPr>
      </w:pPr>
      <w:r w:rsidRPr="002C24E1">
        <w:rPr>
          <w:bCs/>
          <w:sz w:val="28"/>
          <w:szCs w:val="28"/>
        </w:rPr>
        <w:t>индивидуальная работа по коррекции речи.</w:t>
      </w:r>
    </w:p>
    <w:p w:rsidR="002C24E1" w:rsidRDefault="002C24E1" w:rsidP="002C24E1">
      <w:pPr>
        <w:widowControl/>
        <w:autoSpaceDE/>
        <w:autoSpaceDN/>
        <w:adjustRightInd/>
        <w:ind w:firstLine="709"/>
        <w:contextualSpacing/>
        <w:jc w:val="both"/>
        <w:rPr>
          <w:b/>
          <w:bCs/>
          <w:sz w:val="28"/>
          <w:szCs w:val="28"/>
        </w:rPr>
      </w:pPr>
    </w:p>
    <w:p w:rsidR="002C24E1" w:rsidRDefault="002C24E1" w:rsidP="002C24E1">
      <w:pPr>
        <w:widowControl/>
        <w:autoSpaceDE/>
        <w:autoSpaceDN/>
        <w:adjustRightInd/>
        <w:ind w:firstLine="709"/>
        <w:contextualSpacing/>
        <w:jc w:val="both"/>
        <w:rPr>
          <w:b/>
          <w:bCs/>
          <w:sz w:val="28"/>
          <w:szCs w:val="28"/>
        </w:rPr>
      </w:pPr>
    </w:p>
    <w:p w:rsidR="002C24E1" w:rsidRPr="002C24E1" w:rsidRDefault="002C24E1" w:rsidP="002C24E1">
      <w:pPr>
        <w:widowControl/>
        <w:autoSpaceDE/>
        <w:autoSpaceDN/>
        <w:adjustRightInd/>
        <w:ind w:firstLine="709"/>
        <w:contextualSpacing/>
        <w:jc w:val="both"/>
        <w:rPr>
          <w:b/>
          <w:bCs/>
          <w:sz w:val="28"/>
          <w:szCs w:val="28"/>
        </w:rPr>
      </w:pPr>
      <w:r w:rsidRPr="002C24E1">
        <w:rPr>
          <w:b/>
          <w:bCs/>
          <w:sz w:val="28"/>
          <w:szCs w:val="28"/>
        </w:rPr>
        <w:t>Направления работы музыкального руководителя:</w:t>
      </w:r>
    </w:p>
    <w:p w:rsidR="002C24E1" w:rsidRPr="002C24E1" w:rsidRDefault="002C24E1" w:rsidP="002C24E1">
      <w:pPr>
        <w:widowControl/>
        <w:numPr>
          <w:ilvl w:val="0"/>
          <w:numId w:val="21"/>
        </w:numPr>
        <w:autoSpaceDE/>
        <w:autoSpaceDN/>
        <w:adjustRightInd/>
        <w:ind w:left="0" w:firstLine="709"/>
        <w:contextualSpacing/>
        <w:jc w:val="both"/>
        <w:rPr>
          <w:bCs/>
          <w:sz w:val="28"/>
          <w:szCs w:val="28"/>
        </w:rPr>
      </w:pPr>
      <w:r w:rsidRPr="002C24E1">
        <w:rPr>
          <w:bCs/>
          <w:sz w:val="28"/>
          <w:szCs w:val="28"/>
        </w:rPr>
        <w:t>развитие фонематического восприятия;</w:t>
      </w:r>
    </w:p>
    <w:p w:rsidR="002C24E1" w:rsidRPr="002C24E1" w:rsidRDefault="002C24E1" w:rsidP="002C24E1">
      <w:pPr>
        <w:widowControl/>
        <w:numPr>
          <w:ilvl w:val="0"/>
          <w:numId w:val="19"/>
        </w:numPr>
        <w:autoSpaceDE/>
        <w:autoSpaceDN/>
        <w:adjustRightInd/>
        <w:ind w:left="0" w:firstLine="709"/>
        <w:contextualSpacing/>
        <w:jc w:val="both"/>
        <w:rPr>
          <w:bCs/>
          <w:sz w:val="28"/>
          <w:szCs w:val="28"/>
        </w:rPr>
      </w:pPr>
      <w:r w:rsidRPr="002C24E1">
        <w:rPr>
          <w:bCs/>
          <w:sz w:val="28"/>
          <w:szCs w:val="28"/>
        </w:rPr>
        <w:t xml:space="preserve">работа над </w:t>
      </w:r>
      <w:proofErr w:type="spellStart"/>
      <w:r w:rsidRPr="002C24E1">
        <w:rPr>
          <w:bCs/>
          <w:sz w:val="28"/>
          <w:szCs w:val="28"/>
        </w:rPr>
        <w:t>темпоритмической</w:t>
      </w:r>
      <w:proofErr w:type="spellEnd"/>
      <w:r w:rsidRPr="002C24E1">
        <w:rPr>
          <w:bCs/>
          <w:sz w:val="28"/>
          <w:szCs w:val="28"/>
        </w:rPr>
        <w:t xml:space="preserve"> стороной речи; </w:t>
      </w:r>
    </w:p>
    <w:p w:rsidR="002C24E1" w:rsidRPr="002C24E1" w:rsidRDefault="002C24E1" w:rsidP="002C24E1">
      <w:pPr>
        <w:widowControl/>
        <w:numPr>
          <w:ilvl w:val="0"/>
          <w:numId w:val="19"/>
        </w:numPr>
        <w:autoSpaceDE/>
        <w:autoSpaceDN/>
        <w:adjustRightInd/>
        <w:ind w:left="0" w:firstLine="709"/>
        <w:contextualSpacing/>
        <w:jc w:val="both"/>
        <w:rPr>
          <w:bCs/>
          <w:sz w:val="28"/>
          <w:szCs w:val="28"/>
          <w:u w:val="single"/>
        </w:rPr>
      </w:pPr>
      <w:r w:rsidRPr="002C24E1">
        <w:rPr>
          <w:bCs/>
          <w:sz w:val="28"/>
          <w:szCs w:val="28"/>
        </w:rPr>
        <w:t xml:space="preserve">автоматизация и дифференциация звуков  в </w:t>
      </w:r>
      <w:proofErr w:type="spellStart"/>
      <w:r w:rsidRPr="002C24E1">
        <w:rPr>
          <w:bCs/>
          <w:sz w:val="28"/>
          <w:szCs w:val="28"/>
        </w:rPr>
        <w:t>распевках</w:t>
      </w:r>
      <w:proofErr w:type="spellEnd"/>
      <w:r w:rsidRPr="002C24E1">
        <w:rPr>
          <w:bCs/>
          <w:sz w:val="28"/>
          <w:szCs w:val="28"/>
        </w:rPr>
        <w:t>;</w:t>
      </w:r>
    </w:p>
    <w:p w:rsidR="002C24E1" w:rsidRPr="002C24E1" w:rsidRDefault="002C24E1" w:rsidP="002C24E1">
      <w:pPr>
        <w:widowControl/>
        <w:numPr>
          <w:ilvl w:val="0"/>
          <w:numId w:val="19"/>
        </w:numPr>
        <w:autoSpaceDE/>
        <w:autoSpaceDN/>
        <w:adjustRightInd/>
        <w:ind w:left="0" w:firstLine="709"/>
        <w:contextualSpacing/>
        <w:jc w:val="both"/>
        <w:rPr>
          <w:bCs/>
          <w:color w:val="FF0000"/>
          <w:sz w:val="28"/>
          <w:szCs w:val="28"/>
        </w:rPr>
      </w:pPr>
      <w:r w:rsidRPr="002C24E1">
        <w:rPr>
          <w:bCs/>
          <w:sz w:val="28"/>
          <w:szCs w:val="28"/>
        </w:rPr>
        <w:t>включенность в непосредственно-образовательную деятельность игр и упражнений по коррекции речи для детей с ОНР, согласно тематическому планированию.</w:t>
      </w:r>
    </w:p>
    <w:p w:rsidR="002C24E1" w:rsidRPr="002C24E1" w:rsidRDefault="002C24E1" w:rsidP="002C24E1">
      <w:pPr>
        <w:widowControl/>
        <w:autoSpaceDE/>
        <w:autoSpaceDN/>
        <w:adjustRightInd/>
        <w:ind w:firstLine="709"/>
        <w:jc w:val="both"/>
        <w:rPr>
          <w:b/>
          <w:sz w:val="28"/>
          <w:szCs w:val="28"/>
        </w:rPr>
      </w:pPr>
      <w:r w:rsidRPr="002C24E1">
        <w:rPr>
          <w:b/>
          <w:sz w:val="28"/>
          <w:szCs w:val="28"/>
        </w:rPr>
        <w:t>Направления работы педагог</w:t>
      </w:r>
      <w:proofErr w:type="gramStart"/>
      <w:r w:rsidRPr="002C24E1">
        <w:rPr>
          <w:b/>
          <w:sz w:val="28"/>
          <w:szCs w:val="28"/>
        </w:rPr>
        <w:t>а-</w:t>
      </w:r>
      <w:proofErr w:type="gramEnd"/>
      <w:r w:rsidRPr="002C24E1">
        <w:rPr>
          <w:b/>
          <w:sz w:val="28"/>
          <w:szCs w:val="28"/>
        </w:rPr>
        <w:t xml:space="preserve"> психолога:</w:t>
      </w:r>
    </w:p>
    <w:p w:rsidR="002C24E1" w:rsidRPr="002C24E1" w:rsidRDefault="002C24E1" w:rsidP="002C24E1">
      <w:pPr>
        <w:widowControl/>
        <w:numPr>
          <w:ilvl w:val="0"/>
          <w:numId w:val="20"/>
        </w:numPr>
        <w:autoSpaceDE/>
        <w:autoSpaceDN/>
        <w:adjustRightInd/>
        <w:ind w:left="0" w:firstLine="709"/>
        <w:contextualSpacing/>
        <w:jc w:val="both"/>
        <w:rPr>
          <w:sz w:val="28"/>
          <w:szCs w:val="28"/>
        </w:rPr>
      </w:pPr>
      <w:r w:rsidRPr="002C24E1">
        <w:rPr>
          <w:sz w:val="28"/>
          <w:szCs w:val="28"/>
        </w:rPr>
        <w:t>развитие зрительного восприятия (моторных зрительных функций, зрительного анализа, синтеза);</w:t>
      </w:r>
    </w:p>
    <w:p w:rsidR="002C24E1" w:rsidRPr="002C24E1" w:rsidRDefault="002C24E1" w:rsidP="002C24E1">
      <w:pPr>
        <w:widowControl/>
        <w:numPr>
          <w:ilvl w:val="0"/>
          <w:numId w:val="20"/>
        </w:numPr>
        <w:autoSpaceDE/>
        <w:autoSpaceDN/>
        <w:adjustRightInd/>
        <w:ind w:left="0" w:firstLine="709"/>
        <w:contextualSpacing/>
        <w:jc w:val="both"/>
        <w:rPr>
          <w:sz w:val="28"/>
          <w:szCs w:val="28"/>
        </w:rPr>
      </w:pPr>
      <w:r w:rsidRPr="002C24E1">
        <w:rPr>
          <w:sz w:val="28"/>
          <w:szCs w:val="28"/>
        </w:rPr>
        <w:t>коррекция внимания;</w:t>
      </w:r>
    </w:p>
    <w:p w:rsidR="002C24E1" w:rsidRPr="002C24E1" w:rsidRDefault="002C24E1" w:rsidP="002C24E1">
      <w:pPr>
        <w:widowControl/>
        <w:numPr>
          <w:ilvl w:val="0"/>
          <w:numId w:val="20"/>
        </w:numPr>
        <w:autoSpaceDE/>
        <w:autoSpaceDN/>
        <w:adjustRightInd/>
        <w:ind w:left="0" w:firstLine="709"/>
        <w:contextualSpacing/>
        <w:jc w:val="both"/>
        <w:rPr>
          <w:bCs/>
          <w:color w:val="FF0000"/>
          <w:sz w:val="28"/>
          <w:szCs w:val="28"/>
        </w:rPr>
      </w:pPr>
      <w:r w:rsidRPr="002C24E1">
        <w:rPr>
          <w:bCs/>
          <w:sz w:val="28"/>
          <w:szCs w:val="28"/>
        </w:rPr>
        <w:t xml:space="preserve">разработка игр и упражнений по коррекции речи для детей с ОНР согласно тематическому планированию. </w:t>
      </w:r>
    </w:p>
    <w:p w:rsidR="002C24E1" w:rsidRPr="002C24E1" w:rsidRDefault="002C24E1" w:rsidP="002C24E1">
      <w:pPr>
        <w:widowControl/>
        <w:numPr>
          <w:ilvl w:val="0"/>
          <w:numId w:val="20"/>
        </w:numPr>
        <w:autoSpaceDE/>
        <w:autoSpaceDN/>
        <w:adjustRightInd/>
        <w:ind w:left="0" w:firstLine="709"/>
        <w:contextualSpacing/>
        <w:jc w:val="both"/>
        <w:rPr>
          <w:sz w:val="28"/>
          <w:szCs w:val="28"/>
        </w:rPr>
      </w:pPr>
      <w:r w:rsidRPr="002C24E1">
        <w:rPr>
          <w:sz w:val="28"/>
          <w:szCs w:val="28"/>
        </w:rPr>
        <w:t>развитие памяти.</w:t>
      </w:r>
    </w:p>
    <w:p w:rsidR="002C24E1" w:rsidRPr="002C24E1" w:rsidRDefault="002C24E1" w:rsidP="002C24E1">
      <w:pPr>
        <w:ind w:firstLine="709"/>
        <w:jc w:val="both"/>
        <w:rPr>
          <w:b/>
          <w:sz w:val="28"/>
          <w:szCs w:val="28"/>
        </w:rPr>
      </w:pPr>
      <w:r w:rsidRPr="002C24E1">
        <w:rPr>
          <w:b/>
          <w:sz w:val="28"/>
          <w:szCs w:val="28"/>
        </w:rPr>
        <w:t xml:space="preserve">Деятельность </w:t>
      </w:r>
      <w:proofErr w:type="spellStart"/>
      <w:r w:rsidRPr="002C24E1">
        <w:rPr>
          <w:b/>
          <w:sz w:val="28"/>
          <w:szCs w:val="28"/>
        </w:rPr>
        <w:t>психолого</w:t>
      </w:r>
      <w:proofErr w:type="spellEnd"/>
      <w:r w:rsidRPr="002C24E1">
        <w:rPr>
          <w:b/>
          <w:sz w:val="28"/>
          <w:szCs w:val="28"/>
        </w:rPr>
        <w:t xml:space="preserve"> –  педагогического консилиума (</w:t>
      </w:r>
      <w:proofErr w:type="spellStart"/>
      <w:r w:rsidRPr="002C24E1">
        <w:rPr>
          <w:b/>
          <w:sz w:val="28"/>
          <w:szCs w:val="28"/>
        </w:rPr>
        <w:t>ППк</w:t>
      </w:r>
      <w:proofErr w:type="spellEnd"/>
      <w:r w:rsidRPr="002C24E1">
        <w:rPr>
          <w:b/>
          <w:sz w:val="28"/>
          <w:szCs w:val="28"/>
        </w:rPr>
        <w:t>)</w:t>
      </w:r>
    </w:p>
    <w:p w:rsidR="002C24E1" w:rsidRPr="002C24E1" w:rsidRDefault="002C24E1" w:rsidP="002C24E1">
      <w:pPr>
        <w:widowControl/>
        <w:autoSpaceDE/>
        <w:autoSpaceDN/>
        <w:adjustRightInd/>
        <w:ind w:firstLine="709"/>
        <w:jc w:val="both"/>
        <w:rPr>
          <w:sz w:val="28"/>
          <w:szCs w:val="28"/>
        </w:rPr>
      </w:pPr>
      <w:proofErr w:type="gramStart"/>
      <w:r w:rsidRPr="002C24E1">
        <w:rPr>
          <w:b/>
          <w:sz w:val="28"/>
          <w:szCs w:val="28"/>
        </w:rPr>
        <w:t>Цель:</w:t>
      </w:r>
      <w:r w:rsidRPr="002C24E1">
        <w:rPr>
          <w:sz w:val="28"/>
          <w:szCs w:val="28"/>
        </w:rPr>
        <w:t xml:space="preserve"> выявление детей, нуждающихся в специальных образовательных условиях </w:t>
      </w:r>
      <w:r w:rsidRPr="002C24E1">
        <w:rPr>
          <w:b/>
          <w:sz w:val="28"/>
          <w:szCs w:val="28"/>
        </w:rPr>
        <w:t>(далее – СОУ),</w:t>
      </w:r>
      <w:r w:rsidRPr="002C24E1">
        <w:rPr>
          <w:sz w:val="28"/>
          <w:szCs w:val="28"/>
        </w:rPr>
        <w:t xml:space="preserve"> в том числе оценка их резервных возможностей развития, и подготовка рекомендаций по направлению их на ТПМПК (ЦПМПК) для определения СОУ, формы получения образования, адаптированной основной образовательной программы дошкольного образования, которую ребенок с ОВЗ, ребенок – инвалид  может освоить, форм и методов психолого-педагогической помощи, в том числе коррекции нарушений развития и социальной</w:t>
      </w:r>
      <w:proofErr w:type="gramEnd"/>
      <w:r w:rsidRPr="002C24E1">
        <w:rPr>
          <w:sz w:val="28"/>
          <w:szCs w:val="28"/>
        </w:rPr>
        <w:t xml:space="preserve"> адаптации на основе специальных педагогических подходов по созданию СОУ.</w:t>
      </w:r>
    </w:p>
    <w:p w:rsidR="002C24E1" w:rsidRPr="002C24E1" w:rsidRDefault="002C24E1" w:rsidP="002C24E1">
      <w:pPr>
        <w:widowControl/>
        <w:autoSpaceDE/>
        <w:autoSpaceDN/>
        <w:adjustRightInd/>
        <w:ind w:firstLine="709"/>
        <w:jc w:val="both"/>
        <w:rPr>
          <w:b/>
          <w:sz w:val="28"/>
          <w:szCs w:val="28"/>
        </w:rPr>
      </w:pPr>
      <w:r w:rsidRPr="002C24E1">
        <w:rPr>
          <w:b/>
          <w:sz w:val="28"/>
          <w:szCs w:val="28"/>
        </w:rPr>
        <w:t>Задачи:</w:t>
      </w:r>
    </w:p>
    <w:p w:rsidR="002C24E1" w:rsidRPr="002C24E1" w:rsidRDefault="002C24E1" w:rsidP="002C24E1">
      <w:pPr>
        <w:widowControl/>
        <w:autoSpaceDE/>
        <w:autoSpaceDN/>
        <w:adjustRightInd/>
        <w:ind w:firstLine="709"/>
        <w:jc w:val="both"/>
        <w:rPr>
          <w:sz w:val="28"/>
          <w:szCs w:val="28"/>
        </w:rPr>
      </w:pPr>
      <w:r w:rsidRPr="002C24E1">
        <w:rPr>
          <w:sz w:val="28"/>
          <w:szCs w:val="28"/>
        </w:rPr>
        <w:t xml:space="preserve">-создание и реализация СОУ, </w:t>
      </w:r>
      <w:proofErr w:type="gramStart"/>
      <w:r w:rsidRPr="002C24E1">
        <w:rPr>
          <w:sz w:val="28"/>
          <w:szCs w:val="28"/>
        </w:rPr>
        <w:t>рекомендованных</w:t>
      </w:r>
      <w:proofErr w:type="gramEnd"/>
      <w:r w:rsidRPr="002C24E1">
        <w:rPr>
          <w:sz w:val="28"/>
          <w:szCs w:val="28"/>
        </w:rPr>
        <w:t xml:space="preserve"> ТПМПК (ЦПМПК), для получения дошкольного образования;</w:t>
      </w:r>
    </w:p>
    <w:p w:rsidR="002C24E1" w:rsidRPr="002C24E1" w:rsidRDefault="002C24E1" w:rsidP="002C24E1">
      <w:pPr>
        <w:widowControl/>
        <w:autoSpaceDE/>
        <w:autoSpaceDN/>
        <w:adjustRightInd/>
        <w:ind w:firstLine="709"/>
        <w:jc w:val="both"/>
        <w:rPr>
          <w:sz w:val="28"/>
          <w:szCs w:val="28"/>
        </w:rPr>
      </w:pPr>
      <w:r w:rsidRPr="002C24E1">
        <w:rPr>
          <w:sz w:val="28"/>
          <w:szCs w:val="28"/>
        </w:rPr>
        <w:t xml:space="preserve">- разработка и реализация  специалистами </w:t>
      </w:r>
      <w:proofErr w:type="spellStart"/>
      <w:r w:rsidRPr="002C24E1">
        <w:rPr>
          <w:sz w:val="28"/>
          <w:szCs w:val="28"/>
        </w:rPr>
        <w:t>ППк</w:t>
      </w:r>
      <w:proofErr w:type="spellEnd"/>
      <w:r w:rsidRPr="002C24E1">
        <w:rPr>
          <w:sz w:val="28"/>
          <w:szCs w:val="28"/>
        </w:rPr>
        <w:t xml:space="preserve"> программы психолого-педагогического сопровождения как компонента образовательной программы, рекомендованной ТПМПК (ЦПМПК);</w:t>
      </w:r>
    </w:p>
    <w:p w:rsidR="002C24E1" w:rsidRPr="002C24E1" w:rsidRDefault="002C24E1" w:rsidP="002C24E1">
      <w:pPr>
        <w:widowControl/>
        <w:autoSpaceDE/>
        <w:autoSpaceDN/>
        <w:adjustRightInd/>
        <w:ind w:firstLine="709"/>
        <w:jc w:val="both"/>
        <w:rPr>
          <w:sz w:val="28"/>
          <w:szCs w:val="28"/>
        </w:rPr>
      </w:pPr>
      <w:r w:rsidRPr="002C24E1">
        <w:rPr>
          <w:sz w:val="28"/>
          <w:szCs w:val="28"/>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ребенка – инвалида  в образовательной среде;</w:t>
      </w:r>
    </w:p>
    <w:p w:rsidR="002C24E1" w:rsidRPr="002C24E1" w:rsidRDefault="002C24E1" w:rsidP="002C24E1">
      <w:pPr>
        <w:widowControl/>
        <w:autoSpaceDE/>
        <w:autoSpaceDN/>
        <w:adjustRightInd/>
        <w:ind w:firstLine="709"/>
        <w:jc w:val="both"/>
        <w:rPr>
          <w:sz w:val="28"/>
          <w:szCs w:val="28"/>
        </w:rPr>
      </w:pPr>
      <w:r w:rsidRPr="002C24E1">
        <w:rPr>
          <w:sz w:val="28"/>
          <w:szCs w:val="28"/>
        </w:rPr>
        <w:t>- изменение при необходимости компонентов программы сопровождения, коррекции необходимых СОУ в соответствии с образовательными достижениями и особенностями психического развития ребенка с ОВЗ,    ребенка - инвалида;</w:t>
      </w:r>
    </w:p>
    <w:p w:rsidR="002C24E1" w:rsidRPr="002C24E1" w:rsidRDefault="002C24E1" w:rsidP="002C24E1">
      <w:pPr>
        <w:widowControl/>
        <w:autoSpaceDE/>
        <w:autoSpaceDN/>
        <w:adjustRightInd/>
        <w:ind w:firstLine="709"/>
        <w:jc w:val="both"/>
        <w:rPr>
          <w:sz w:val="28"/>
          <w:szCs w:val="28"/>
        </w:rPr>
      </w:pPr>
      <w:r w:rsidRPr="002C24E1">
        <w:rPr>
          <w:sz w:val="28"/>
          <w:szCs w:val="28"/>
        </w:rPr>
        <w:t xml:space="preserve">- подготовка рекомендаций по необходимому изменению СОУ и программы психолого-педагогического сопровождения в соответствии с </w:t>
      </w:r>
      <w:r w:rsidRPr="002C24E1">
        <w:rPr>
          <w:sz w:val="28"/>
          <w:szCs w:val="28"/>
        </w:rPr>
        <w:lastRenderedPageBreak/>
        <w:t>изменившимся состоянием ребенка с ОВЗ, ребенка - инвалида и характером овладения образовательной программой, рекомендованной ТПМПК (ЦПМПК), рекомендаций родителям (законным представителям) по повторному прохождению ТПМПК (ЦПМПК);</w:t>
      </w:r>
    </w:p>
    <w:p w:rsidR="002C24E1" w:rsidRPr="002C24E1" w:rsidRDefault="002C24E1" w:rsidP="002C24E1">
      <w:pPr>
        <w:widowControl/>
        <w:autoSpaceDE/>
        <w:autoSpaceDN/>
        <w:adjustRightInd/>
        <w:ind w:firstLine="709"/>
        <w:jc w:val="both"/>
        <w:rPr>
          <w:sz w:val="28"/>
          <w:szCs w:val="28"/>
        </w:rPr>
      </w:pPr>
      <w:r w:rsidRPr="002C24E1">
        <w:rPr>
          <w:sz w:val="28"/>
          <w:szCs w:val="28"/>
        </w:rPr>
        <w:t xml:space="preserve">- подготовка и ведение документации, отражающей актуальное развитие ребенка с ОВЗ, ребенка - инвалида динамику его состояния, уровень достигнутых целевых ориентиров, эффективность коррекционно-педагогической деятельности специалистов </w:t>
      </w:r>
      <w:proofErr w:type="spellStart"/>
      <w:r w:rsidRPr="002C24E1">
        <w:rPr>
          <w:sz w:val="28"/>
          <w:szCs w:val="28"/>
        </w:rPr>
        <w:t>ППк</w:t>
      </w:r>
      <w:proofErr w:type="spellEnd"/>
      <w:r w:rsidRPr="002C24E1">
        <w:rPr>
          <w:sz w:val="28"/>
          <w:szCs w:val="28"/>
        </w:rPr>
        <w:t>;</w:t>
      </w:r>
    </w:p>
    <w:p w:rsidR="002C24E1" w:rsidRPr="002C24E1" w:rsidRDefault="002C24E1" w:rsidP="002C24E1">
      <w:pPr>
        <w:widowControl/>
        <w:autoSpaceDE/>
        <w:autoSpaceDN/>
        <w:adjustRightInd/>
        <w:ind w:firstLine="709"/>
        <w:jc w:val="both"/>
        <w:rPr>
          <w:sz w:val="28"/>
          <w:szCs w:val="28"/>
        </w:rPr>
      </w:pPr>
      <w:r w:rsidRPr="002C24E1">
        <w:rPr>
          <w:sz w:val="28"/>
          <w:szCs w:val="28"/>
        </w:rPr>
        <w:t>- консультативная и просветительская работа с родителями (законными представителями), педагогическим коллективом МБДОУ в отношении особенностей психического развития и образования ребенка с ОВЗ, ребенка - инвалида характера его социальной адаптации в образовательной среде;</w:t>
      </w:r>
    </w:p>
    <w:p w:rsidR="002C24E1" w:rsidRPr="002C24E1" w:rsidRDefault="002C24E1" w:rsidP="002C24E1">
      <w:pPr>
        <w:widowControl/>
        <w:autoSpaceDE/>
        <w:autoSpaceDN/>
        <w:adjustRightInd/>
        <w:ind w:firstLine="709"/>
        <w:jc w:val="both"/>
        <w:rPr>
          <w:sz w:val="28"/>
          <w:szCs w:val="28"/>
        </w:rPr>
      </w:pPr>
      <w:r w:rsidRPr="002C24E1">
        <w:rPr>
          <w:sz w:val="28"/>
          <w:szCs w:val="28"/>
        </w:rPr>
        <w:t>- координация деятельности по психолого-педагогическому сопровождению детей с ОВЗ, детей – инвалидов  с другими образовательными и иными организациями (в рамках сетевого взаимодействия), осуществляющими сопровождение (психолого-педагогическую помощь) детей с ОВЗ, получающих дошкольное образование в данной организации;</w:t>
      </w:r>
    </w:p>
    <w:p w:rsidR="002C24E1" w:rsidRPr="002C24E1" w:rsidRDefault="002C24E1" w:rsidP="002C24E1">
      <w:pPr>
        <w:widowControl/>
        <w:autoSpaceDE/>
        <w:autoSpaceDN/>
        <w:adjustRightInd/>
        <w:ind w:firstLine="709"/>
        <w:jc w:val="both"/>
        <w:rPr>
          <w:b/>
          <w:sz w:val="28"/>
          <w:szCs w:val="28"/>
        </w:rPr>
      </w:pPr>
      <w:r w:rsidRPr="002C24E1">
        <w:rPr>
          <w:sz w:val="28"/>
          <w:szCs w:val="28"/>
        </w:rPr>
        <w:t>- организационно-методическая поддержка педагогического состава МБДОУ в отношении образования и социальной адаптации сопровождаемых детей с ОВЗ, детей – инвалидов</w:t>
      </w:r>
      <w:r w:rsidRPr="002C24E1">
        <w:rPr>
          <w:b/>
          <w:sz w:val="28"/>
          <w:szCs w:val="28"/>
        </w:rPr>
        <w:t>.</w:t>
      </w:r>
    </w:p>
    <w:p w:rsidR="00451FEF" w:rsidRDefault="00451FEF" w:rsidP="00462AD6">
      <w:pPr>
        <w:widowControl/>
        <w:jc w:val="center"/>
        <w:rPr>
          <w:b/>
          <w:sz w:val="28"/>
          <w:szCs w:val="28"/>
        </w:rPr>
      </w:pPr>
    </w:p>
    <w:p w:rsidR="00462AD6" w:rsidRDefault="00462AD6" w:rsidP="00462AD6">
      <w:pPr>
        <w:widowControl/>
        <w:jc w:val="center"/>
        <w:rPr>
          <w:b/>
          <w:sz w:val="28"/>
          <w:szCs w:val="28"/>
        </w:rPr>
      </w:pPr>
      <w:r w:rsidRPr="00834FD1">
        <w:rPr>
          <w:b/>
          <w:sz w:val="28"/>
          <w:szCs w:val="28"/>
        </w:rPr>
        <w:t xml:space="preserve">3. </w:t>
      </w:r>
      <w:r>
        <w:rPr>
          <w:b/>
          <w:sz w:val="28"/>
          <w:szCs w:val="28"/>
        </w:rPr>
        <w:t>ОРГАНИЗАЦИОННЫЙ РАЗДЕЛ</w:t>
      </w:r>
    </w:p>
    <w:p w:rsidR="00462AD6" w:rsidRDefault="00462AD6" w:rsidP="00462AD6">
      <w:pPr>
        <w:widowControl/>
        <w:jc w:val="center"/>
        <w:rPr>
          <w:b/>
          <w:sz w:val="28"/>
          <w:szCs w:val="28"/>
        </w:rPr>
      </w:pPr>
      <w:r w:rsidRPr="00B20452">
        <w:rPr>
          <w:b/>
          <w:sz w:val="28"/>
          <w:szCs w:val="28"/>
        </w:rPr>
        <w:t>Обязательная часть</w:t>
      </w:r>
    </w:p>
    <w:p w:rsidR="00462AD6" w:rsidRPr="00B20452" w:rsidRDefault="00462AD6" w:rsidP="00462AD6">
      <w:pPr>
        <w:widowControl/>
        <w:autoSpaceDE/>
        <w:autoSpaceDN/>
        <w:adjustRightInd/>
        <w:ind w:left="1070"/>
        <w:rPr>
          <w:b/>
          <w:sz w:val="28"/>
          <w:szCs w:val="28"/>
        </w:rPr>
      </w:pPr>
      <w:r w:rsidRPr="00B20452">
        <w:rPr>
          <w:b/>
          <w:bCs/>
          <w:sz w:val="28"/>
          <w:szCs w:val="28"/>
        </w:rPr>
        <w:t>3.1.Материально-техническое обеспечение Программы</w:t>
      </w:r>
    </w:p>
    <w:p w:rsidR="00462AD6" w:rsidRDefault="00462AD6" w:rsidP="00462AD6">
      <w:pPr>
        <w:widowControl/>
        <w:autoSpaceDE/>
        <w:autoSpaceDN/>
        <w:adjustRightInd/>
        <w:jc w:val="center"/>
        <w:rPr>
          <w:b/>
          <w:sz w:val="28"/>
          <w:szCs w:val="28"/>
        </w:rPr>
      </w:pPr>
      <w:proofErr w:type="gramStart"/>
      <w:r w:rsidRPr="00B20452">
        <w:rPr>
          <w:b/>
          <w:sz w:val="28"/>
          <w:szCs w:val="28"/>
        </w:rPr>
        <w:t xml:space="preserve">(обеспеченность методическими материалами и средствами обучения </w:t>
      </w:r>
      <w:proofErr w:type="gramEnd"/>
    </w:p>
    <w:p w:rsidR="00462AD6" w:rsidRPr="00B20452" w:rsidRDefault="00462AD6" w:rsidP="00462AD6">
      <w:pPr>
        <w:widowControl/>
        <w:autoSpaceDE/>
        <w:autoSpaceDN/>
        <w:adjustRightInd/>
        <w:jc w:val="center"/>
        <w:rPr>
          <w:b/>
          <w:sz w:val="28"/>
          <w:szCs w:val="28"/>
        </w:rPr>
      </w:pPr>
      <w:r w:rsidRPr="00B20452">
        <w:rPr>
          <w:b/>
          <w:sz w:val="28"/>
          <w:szCs w:val="28"/>
        </w:rPr>
        <w:t>и воспитания)</w:t>
      </w:r>
    </w:p>
    <w:p w:rsidR="00462AD6" w:rsidRPr="0060262C" w:rsidRDefault="00462AD6" w:rsidP="00462AD6">
      <w:pPr>
        <w:ind w:firstLine="567"/>
        <w:jc w:val="both"/>
        <w:rPr>
          <w:sz w:val="28"/>
          <w:szCs w:val="28"/>
        </w:rPr>
      </w:pPr>
      <w:r w:rsidRPr="0060262C">
        <w:rPr>
          <w:sz w:val="28"/>
          <w:szCs w:val="28"/>
        </w:rPr>
        <w:t xml:space="preserve">В соответствии с требованиями СанПиН, ФГОС ДО (п. 3 Требования к условиям реализации основной образовательной программы дошкольного образования) материально-технические условия пребывания детей в </w:t>
      </w:r>
      <w:r w:rsidR="002C24E1">
        <w:rPr>
          <w:sz w:val="28"/>
          <w:szCs w:val="28"/>
        </w:rPr>
        <w:t>МБ</w:t>
      </w:r>
      <w:r w:rsidRPr="0060262C">
        <w:rPr>
          <w:sz w:val="28"/>
          <w:szCs w:val="28"/>
        </w:rPr>
        <w:t>ДОУ соответствуют требованиям  стандарта с учетом  индивидуальных особенностей воспитанников, в том числе:</w:t>
      </w:r>
    </w:p>
    <w:p w:rsidR="00462AD6" w:rsidRPr="0060262C" w:rsidRDefault="00462AD6" w:rsidP="00462AD6">
      <w:pPr>
        <w:widowControl/>
        <w:numPr>
          <w:ilvl w:val="0"/>
          <w:numId w:val="123"/>
        </w:numPr>
        <w:autoSpaceDE/>
        <w:autoSpaceDN/>
        <w:adjustRightInd/>
        <w:ind w:left="0" w:firstLine="426"/>
        <w:jc w:val="both"/>
        <w:rPr>
          <w:sz w:val="28"/>
          <w:szCs w:val="28"/>
        </w:rPr>
      </w:pPr>
      <w:r w:rsidRPr="0060262C">
        <w:rPr>
          <w:sz w:val="28"/>
          <w:szCs w:val="28"/>
        </w:rPr>
        <w:t>требования, определяемые в соответствии с правилами пожарной безопасности;</w:t>
      </w:r>
    </w:p>
    <w:p w:rsidR="00462AD6" w:rsidRPr="0060262C" w:rsidRDefault="00462AD6" w:rsidP="00462AD6">
      <w:pPr>
        <w:widowControl/>
        <w:numPr>
          <w:ilvl w:val="0"/>
          <w:numId w:val="123"/>
        </w:numPr>
        <w:autoSpaceDE/>
        <w:autoSpaceDN/>
        <w:adjustRightInd/>
        <w:ind w:left="0" w:firstLine="426"/>
        <w:jc w:val="both"/>
        <w:rPr>
          <w:sz w:val="28"/>
          <w:szCs w:val="28"/>
        </w:rPr>
      </w:pPr>
      <w:r w:rsidRPr="0060262C">
        <w:rPr>
          <w:sz w:val="28"/>
          <w:szCs w:val="28"/>
        </w:rPr>
        <w:t>требования к средствам обучения и воспитания в соответствии с возрастом и индивидуальными особенностями развития детей;</w:t>
      </w:r>
    </w:p>
    <w:p w:rsidR="00462AD6" w:rsidRPr="0060262C" w:rsidRDefault="00462AD6" w:rsidP="00462AD6">
      <w:pPr>
        <w:widowControl/>
        <w:numPr>
          <w:ilvl w:val="0"/>
          <w:numId w:val="123"/>
        </w:numPr>
        <w:autoSpaceDE/>
        <w:autoSpaceDN/>
        <w:adjustRightInd/>
        <w:ind w:left="0" w:firstLine="426"/>
        <w:jc w:val="both"/>
        <w:rPr>
          <w:sz w:val="28"/>
          <w:szCs w:val="28"/>
        </w:rPr>
      </w:pPr>
      <w:r w:rsidRPr="0060262C">
        <w:rPr>
          <w:sz w:val="28"/>
          <w:szCs w:val="28"/>
        </w:rPr>
        <w:t>оснащенность помещений развивающей предметно-пространственной средой;</w:t>
      </w:r>
    </w:p>
    <w:p w:rsidR="00462AD6" w:rsidRPr="0060262C" w:rsidRDefault="00462AD6" w:rsidP="00462AD6">
      <w:pPr>
        <w:widowControl/>
        <w:numPr>
          <w:ilvl w:val="0"/>
          <w:numId w:val="123"/>
        </w:numPr>
        <w:autoSpaceDE/>
        <w:autoSpaceDN/>
        <w:adjustRightInd/>
        <w:ind w:left="0" w:firstLine="426"/>
        <w:jc w:val="both"/>
        <w:rPr>
          <w:sz w:val="28"/>
          <w:szCs w:val="28"/>
        </w:rPr>
      </w:pPr>
      <w:proofErr w:type="gramStart"/>
      <w:r w:rsidRPr="0060262C">
        <w:rPr>
          <w:sz w:val="28"/>
          <w:szCs w:val="28"/>
        </w:rPr>
        <w:t xml:space="preserve">требования к материально-техническому обеспечению программы      </w:t>
      </w:r>
      <w:r>
        <w:rPr>
          <w:sz w:val="28"/>
          <w:szCs w:val="28"/>
        </w:rPr>
        <w:t xml:space="preserve"> (учебно-</w:t>
      </w:r>
      <w:r w:rsidRPr="0060262C">
        <w:rPr>
          <w:sz w:val="28"/>
          <w:szCs w:val="28"/>
        </w:rPr>
        <w:t>методический комплект, оборудование, оснащение (предметы)                 (ФГОС ДО 3.5.)</w:t>
      </w:r>
      <w:r>
        <w:rPr>
          <w:sz w:val="28"/>
          <w:szCs w:val="28"/>
        </w:rPr>
        <w:t>.</w:t>
      </w:r>
      <w:proofErr w:type="gramEnd"/>
    </w:p>
    <w:p w:rsidR="00462AD6" w:rsidRPr="008C396E" w:rsidRDefault="00462AD6" w:rsidP="00462AD6">
      <w:pPr>
        <w:widowControl/>
        <w:autoSpaceDE/>
        <w:autoSpaceDN/>
        <w:adjustRightInd/>
        <w:ind w:firstLine="709"/>
        <w:jc w:val="both"/>
        <w:rPr>
          <w:sz w:val="28"/>
          <w:szCs w:val="28"/>
        </w:rPr>
      </w:pPr>
      <w:r w:rsidRPr="008C396E">
        <w:rPr>
          <w:sz w:val="28"/>
          <w:szCs w:val="28"/>
          <w:lang w:eastAsia="en-US"/>
        </w:rPr>
        <w:lastRenderedPageBreak/>
        <w:t xml:space="preserve">МБДОУ «Детский сад с. Терновка» расположен в центральной части      </w:t>
      </w:r>
      <w:r w:rsidR="00992CEC">
        <w:rPr>
          <w:sz w:val="28"/>
          <w:szCs w:val="28"/>
          <w:lang w:eastAsia="en-US"/>
        </w:rPr>
        <w:t xml:space="preserve">    </w:t>
      </w:r>
      <w:proofErr w:type="spellStart"/>
      <w:r w:rsidR="00992CEC">
        <w:rPr>
          <w:sz w:val="28"/>
          <w:szCs w:val="28"/>
          <w:lang w:eastAsia="en-US"/>
        </w:rPr>
        <w:t>с</w:t>
      </w:r>
      <w:proofErr w:type="gramStart"/>
      <w:r w:rsidR="00992CEC">
        <w:rPr>
          <w:sz w:val="28"/>
          <w:szCs w:val="28"/>
          <w:lang w:eastAsia="en-US"/>
        </w:rPr>
        <w:t>.</w:t>
      </w:r>
      <w:r w:rsidRPr="008C396E">
        <w:rPr>
          <w:sz w:val="28"/>
          <w:szCs w:val="28"/>
          <w:lang w:eastAsia="en-US"/>
        </w:rPr>
        <w:t>Т</w:t>
      </w:r>
      <w:proofErr w:type="gramEnd"/>
      <w:r w:rsidRPr="008C396E">
        <w:rPr>
          <w:sz w:val="28"/>
          <w:szCs w:val="28"/>
          <w:lang w:eastAsia="en-US"/>
        </w:rPr>
        <w:t>ерновка</w:t>
      </w:r>
      <w:proofErr w:type="spellEnd"/>
      <w:r w:rsidRPr="008C396E">
        <w:rPr>
          <w:sz w:val="28"/>
          <w:szCs w:val="28"/>
          <w:lang w:eastAsia="en-US"/>
        </w:rPr>
        <w:t xml:space="preserve">, в приспособленном помещении двухэтажного здания, совмещенного с МБОУ «Терновская ООШ»,   отвечающего санитарно-гигиеническим, противоэпидемическим требованиям, правилам противопожарной безопасности.  Введено в эксплуатацию в </w:t>
      </w:r>
      <w:r w:rsidRPr="008C396E">
        <w:rPr>
          <w:color w:val="FF0000"/>
          <w:sz w:val="28"/>
          <w:szCs w:val="28"/>
          <w:lang w:eastAsia="en-US"/>
        </w:rPr>
        <w:t xml:space="preserve"> </w:t>
      </w:r>
      <w:r w:rsidRPr="008C396E">
        <w:rPr>
          <w:sz w:val="28"/>
          <w:szCs w:val="28"/>
          <w:lang w:eastAsia="en-US"/>
        </w:rPr>
        <w:t xml:space="preserve">1987 году.                  Как отдельное юридическое лицо функционирует с 2006 года. Общая площадь здания составляет –638,2 кв. м., </w:t>
      </w:r>
      <w:r w:rsidRPr="008C396E">
        <w:rPr>
          <w:sz w:val="28"/>
          <w:szCs w:val="28"/>
        </w:rPr>
        <w:t xml:space="preserve"> </w:t>
      </w:r>
      <w:r>
        <w:rPr>
          <w:sz w:val="28"/>
          <w:szCs w:val="28"/>
        </w:rPr>
        <w:t>рассчитано на 5 групп.</w:t>
      </w:r>
    </w:p>
    <w:p w:rsidR="00462AD6" w:rsidRPr="008C396E" w:rsidRDefault="00462AD6" w:rsidP="00462AD6">
      <w:pPr>
        <w:widowControl/>
        <w:tabs>
          <w:tab w:val="left" w:pos="720"/>
        </w:tabs>
        <w:autoSpaceDE/>
        <w:autoSpaceDN/>
        <w:adjustRightInd/>
        <w:jc w:val="both"/>
        <w:rPr>
          <w:sz w:val="28"/>
          <w:szCs w:val="28"/>
        </w:rPr>
      </w:pPr>
      <w:r w:rsidRPr="008C396E">
        <w:rPr>
          <w:sz w:val="28"/>
          <w:szCs w:val="28"/>
        </w:rPr>
        <w:t xml:space="preserve">          Размещение и оснащение помещения (с учётом дефицита полезных площадей, ввиду нахождения </w:t>
      </w:r>
      <w:r w:rsidR="00992CEC">
        <w:rPr>
          <w:sz w:val="28"/>
          <w:szCs w:val="28"/>
        </w:rPr>
        <w:t>МБ</w:t>
      </w:r>
      <w:r w:rsidRPr="008C396E">
        <w:rPr>
          <w:sz w:val="28"/>
          <w:szCs w:val="28"/>
        </w:rPr>
        <w:t xml:space="preserve">ДОУ в приспособленном помещении) направленно на развитие дошкольников, позволяло детям реализовать свои потребности, творческие способности, интересы. </w:t>
      </w:r>
    </w:p>
    <w:p w:rsidR="00462AD6" w:rsidRPr="008C396E" w:rsidRDefault="00462AD6" w:rsidP="00462AD6">
      <w:pPr>
        <w:widowControl/>
        <w:autoSpaceDE/>
        <w:autoSpaceDN/>
        <w:adjustRightInd/>
        <w:ind w:firstLine="567"/>
        <w:jc w:val="both"/>
        <w:rPr>
          <w:sz w:val="28"/>
          <w:szCs w:val="28"/>
          <w:shd w:val="clear" w:color="auto" w:fill="FFFFFF"/>
        </w:rPr>
      </w:pPr>
      <w:r w:rsidRPr="008C396E">
        <w:rPr>
          <w:sz w:val="28"/>
          <w:szCs w:val="28"/>
          <w:shd w:val="clear" w:color="auto" w:fill="FFFFFF"/>
        </w:rPr>
        <w:t>Территория детского сада благоустроена и озеленена, оборудована наружным электрическим освещением,  имеет зону игровой территории с групповыми площадками индивидуально для каждой группы</w:t>
      </w:r>
      <w:r>
        <w:rPr>
          <w:sz w:val="28"/>
          <w:szCs w:val="28"/>
          <w:shd w:val="clear" w:color="auto" w:fill="FFFFFF"/>
        </w:rPr>
        <w:t>.</w:t>
      </w:r>
    </w:p>
    <w:p w:rsidR="00462AD6" w:rsidRPr="008C396E" w:rsidRDefault="00462AD6" w:rsidP="00462AD6">
      <w:pPr>
        <w:widowControl/>
        <w:autoSpaceDE/>
        <w:autoSpaceDN/>
        <w:adjustRightInd/>
        <w:ind w:firstLine="567"/>
        <w:jc w:val="both"/>
        <w:rPr>
          <w:sz w:val="28"/>
          <w:szCs w:val="28"/>
          <w:shd w:val="clear" w:color="auto" w:fill="FFFFFF"/>
        </w:rPr>
      </w:pPr>
      <w:r w:rsidRPr="008C396E">
        <w:rPr>
          <w:sz w:val="28"/>
          <w:szCs w:val="28"/>
          <w:shd w:val="clear" w:color="auto" w:fill="FFFFFF"/>
        </w:rPr>
        <w:t xml:space="preserve"> Для защиты детей от солнца и осадков на территории каждой групповой площадки имеются павильоны в количестве </w:t>
      </w:r>
      <w:r>
        <w:rPr>
          <w:sz w:val="28"/>
          <w:szCs w:val="28"/>
          <w:shd w:val="clear" w:color="auto" w:fill="FFFFFF"/>
        </w:rPr>
        <w:t xml:space="preserve">5 шт. </w:t>
      </w:r>
      <w:r w:rsidRPr="008C396E">
        <w:rPr>
          <w:sz w:val="28"/>
          <w:szCs w:val="28"/>
          <w:shd w:val="clear" w:color="auto" w:fill="FFFFFF"/>
        </w:rPr>
        <w:t>Игровые пл</w:t>
      </w:r>
      <w:r>
        <w:rPr>
          <w:sz w:val="28"/>
          <w:szCs w:val="28"/>
          <w:shd w:val="clear" w:color="auto" w:fill="FFFFFF"/>
        </w:rPr>
        <w:t xml:space="preserve">ощадки общей площадью </w:t>
      </w:r>
      <w:r w:rsidRPr="008C396E">
        <w:rPr>
          <w:sz w:val="28"/>
          <w:szCs w:val="28"/>
          <w:shd w:val="clear" w:color="auto" w:fill="FFFFFF"/>
        </w:rPr>
        <w:t xml:space="preserve">оборудованы песочницами, турниками, </w:t>
      </w:r>
      <w:proofErr w:type="spellStart"/>
      <w:r>
        <w:rPr>
          <w:sz w:val="28"/>
          <w:szCs w:val="28"/>
          <w:shd w:val="clear" w:color="auto" w:fill="FFFFFF"/>
        </w:rPr>
        <w:t>лазанками</w:t>
      </w:r>
      <w:proofErr w:type="spellEnd"/>
      <w:r>
        <w:rPr>
          <w:sz w:val="28"/>
          <w:szCs w:val="28"/>
          <w:shd w:val="clear" w:color="auto" w:fill="FFFFFF"/>
        </w:rPr>
        <w:t xml:space="preserve">, качелями, </w:t>
      </w:r>
      <w:r w:rsidRPr="008C396E">
        <w:rPr>
          <w:sz w:val="28"/>
          <w:szCs w:val="28"/>
          <w:shd w:val="clear" w:color="auto" w:fill="FFFFFF"/>
        </w:rPr>
        <w:t>столиками со скамейками</w:t>
      </w:r>
      <w:r>
        <w:rPr>
          <w:sz w:val="28"/>
          <w:szCs w:val="28"/>
          <w:shd w:val="clear" w:color="auto" w:fill="FFFFFF"/>
        </w:rPr>
        <w:t>.</w:t>
      </w:r>
      <w:r w:rsidRPr="008C396E">
        <w:rPr>
          <w:sz w:val="28"/>
          <w:szCs w:val="28"/>
          <w:shd w:val="clear" w:color="auto" w:fill="FFFFFF"/>
        </w:rPr>
        <w:t xml:space="preserve"> </w:t>
      </w:r>
    </w:p>
    <w:p w:rsidR="00462AD6" w:rsidRPr="00DC0701" w:rsidRDefault="00462AD6" w:rsidP="00DC0701">
      <w:pPr>
        <w:widowControl/>
        <w:autoSpaceDE/>
        <w:autoSpaceDN/>
        <w:adjustRightInd/>
        <w:ind w:firstLine="567"/>
        <w:jc w:val="both"/>
        <w:rPr>
          <w:sz w:val="28"/>
          <w:szCs w:val="28"/>
          <w:shd w:val="clear" w:color="auto" w:fill="FFFFFF"/>
        </w:rPr>
      </w:pPr>
      <w:r w:rsidRPr="008C396E">
        <w:rPr>
          <w:sz w:val="28"/>
          <w:szCs w:val="28"/>
          <w:shd w:val="clear" w:color="auto" w:fill="FFFFFF"/>
        </w:rPr>
        <w:t>На территории</w:t>
      </w:r>
      <w:r>
        <w:rPr>
          <w:sz w:val="28"/>
          <w:szCs w:val="28"/>
          <w:shd w:val="clear" w:color="auto" w:fill="FFFFFF"/>
        </w:rPr>
        <w:t xml:space="preserve"> </w:t>
      </w:r>
      <w:r w:rsidR="00992CEC">
        <w:rPr>
          <w:sz w:val="28"/>
          <w:szCs w:val="28"/>
          <w:shd w:val="clear" w:color="auto" w:fill="FFFFFF"/>
        </w:rPr>
        <w:t>МБ</w:t>
      </w:r>
      <w:r>
        <w:rPr>
          <w:sz w:val="28"/>
          <w:szCs w:val="28"/>
          <w:shd w:val="clear" w:color="auto" w:fill="FFFFFF"/>
        </w:rPr>
        <w:t xml:space="preserve">ДОУ разбиты цветники, </w:t>
      </w:r>
      <w:r w:rsidRPr="008C396E">
        <w:rPr>
          <w:sz w:val="28"/>
          <w:szCs w:val="28"/>
          <w:shd w:val="clear" w:color="auto" w:fill="FFFFFF"/>
        </w:rPr>
        <w:t>высажены зелёные насаждения (видовое разнообразие кустарников, деревья), имеется огород</w:t>
      </w:r>
      <w:r>
        <w:rPr>
          <w:sz w:val="28"/>
          <w:szCs w:val="28"/>
          <w:shd w:val="clear" w:color="auto" w:fill="FFFFFF"/>
        </w:rPr>
        <w:t>.</w:t>
      </w:r>
      <w:r w:rsidRPr="008C396E">
        <w:rPr>
          <w:sz w:val="28"/>
          <w:szCs w:val="28"/>
          <w:shd w:val="clear" w:color="auto" w:fill="FFFFFF"/>
        </w:rPr>
        <w:t xml:space="preserve"> </w:t>
      </w:r>
    </w:p>
    <w:p w:rsidR="00462AD6" w:rsidRPr="008C396E" w:rsidRDefault="00462AD6" w:rsidP="00462AD6">
      <w:pPr>
        <w:widowControl/>
        <w:autoSpaceDE/>
        <w:autoSpaceDN/>
        <w:adjustRightInd/>
        <w:ind w:firstLine="709"/>
        <w:jc w:val="both"/>
        <w:rPr>
          <w:bCs/>
          <w:color w:val="000000"/>
          <w:sz w:val="28"/>
          <w:szCs w:val="28"/>
        </w:rPr>
      </w:pPr>
      <w:r w:rsidRPr="008C396E">
        <w:rPr>
          <w:bCs/>
          <w:color w:val="000000"/>
          <w:sz w:val="28"/>
          <w:szCs w:val="28"/>
        </w:rPr>
        <w:t>Материально-технические условия (состояние здания, наличие всех видов благоустройства, бытовые условия в группах и кабинетах) удовлетворительные.</w:t>
      </w:r>
    </w:p>
    <w:p w:rsidR="00462AD6" w:rsidRPr="008C396E" w:rsidRDefault="00992CEC" w:rsidP="00462AD6">
      <w:pPr>
        <w:widowControl/>
        <w:autoSpaceDE/>
        <w:autoSpaceDN/>
        <w:adjustRightInd/>
        <w:ind w:firstLine="709"/>
        <w:jc w:val="both"/>
        <w:rPr>
          <w:bCs/>
          <w:color w:val="000000"/>
          <w:sz w:val="28"/>
          <w:szCs w:val="28"/>
        </w:rPr>
      </w:pPr>
      <w:r>
        <w:rPr>
          <w:bCs/>
          <w:color w:val="000000"/>
          <w:sz w:val="28"/>
          <w:szCs w:val="28"/>
        </w:rPr>
        <w:t>МБ</w:t>
      </w:r>
      <w:r w:rsidR="00462AD6" w:rsidRPr="008C396E">
        <w:rPr>
          <w:bCs/>
          <w:color w:val="000000"/>
          <w:sz w:val="28"/>
          <w:szCs w:val="28"/>
        </w:rPr>
        <w:t>ДОУ обеспечено учебными материалами, наглядными пособиями, игрушками и игровыми предметами  в соответствии с возрастом детей.</w:t>
      </w:r>
    </w:p>
    <w:p w:rsidR="00462AD6" w:rsidRPr="008C396E" w:rsidRDefault="00462AD6" w:rsidP="00462AD6">
      <w:pPr>
        <w:widowControl/>
        <w:autoSpaceDE/>
        <w:autoSpaceDN/>
        <w:adjustRightInd/>
        <w:ind w:firstLine="709"/>
        <w:jc w:val="both"/>
        <w:rPr>
          <w:bCs/>
          <w:color w:val="000000"/>
          <w:sz w:val="28"/>
          <w:szCs w:val="28"/>
        </w:rPr>
      </w:pPr>
      <w:r w:rsidRPr="008C396E">
        <w:rPr>
          <w:bCs/>
          <w:color w:val="000000"/>
          <w:sz w:val="28"/>
          <w:szCs w:val="28"/>
        </w:rPr>
        <w:t>Одним из главных компонентов организации среды являлась ее безопасность. Расположение мебели, игрового и прочего оборудования отвечало требованиям техники безопасности, принципам функционального комфорта, санитарн</w:t>
      </w:r>
      <w:proofErr w:type="gramStart"/>
      <w:r w:rsidRPr="008C396E">
        <w:rPr>
          <w:bCs/>
          <w:color w:val="000000"/>
          <w:sz w:val="28"/>
          <w:szCs w:val="28"/>
        </w:rPr>
        <w:t>о-</w:t>
      </w:r>
      <w:proofErr w:type="gramEnd"/>
      <w:r w:rsidRPr="008C396E">
        <w:rPr>
          <w:bCs/>
          <w:color w:val="000000"/>
          <w:sz w:val="28"/>
          <w:szCs w:val="28"/>
        </w:rPr>
        <w:t xml:space="preserve"> гигиеническим нормам, требованиям эстетики.</w:t>
      </w:r>
    </w:p>
    <w:p w:rsidR="00462AD6" w:rsidRDefault="00462AD6" w:rsidP="00462AD6">
      <w:pPr>
        <w:widowControl/>
        <w:autoSpaceDE/>
        <w:autoSpaceDN/>
        <w:adjustRightInd/>
        <w:ind w:firstLine="709"/>
        <w:jc w:val="both"/>
        <w:rPr>
          <w:bCs/>
          <w:color w:val="000000"/>
          <w:sz w:val="28"/>
          <w:szCs w:val="28"/>
        </w:rPr>
      </w:pPr>
      <w:r w:rsidRPr="008C396E">
        <w:rPr>
          <w:bCs/>
          <w:color w:val="000000"/>
          <w:sz w:val="28"/>
          <w:szCs w:val="28"/>
        </w:rPr>
        <w:t xml:space="preserve">В групповых комнатах пространство организовано таким образом, чтобы было достаточно места для занятий игровой и учебной деятельностью.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w:t>
      </w:r>
    </w:p>
    <w:p w:rsidR="002C24E1" w:rsidRPr="008C396E" w:rsidRDefault="002C24E1" w:rsidP="00451FEF">
      <w:pPr>
        <w:widowControl/>
        <w:autoSpaceDE/>
        <w:autoSpaceDN/>
        <w:adjustRightInd/>
        <w:jc w:val="both"/>
        <w:rPr>
          <w:bCs/>
          <w:color w:val="000000"/>
          <w:sz w:val="28"/>
          <w:szCs w:val="28"/>
        </w:rPr>
      </w:pPr>
    </w:p>
    <w:p w:rsidR="00462AD6" w:rsidRPr="008C396E" w:rsidRDefault="00462AD6" w:rsidP="00462AD6">
      <w:pPr>
        <w:widowControl/>
        <w:autoSpaceDE/>
        <w:autoSpaceDN/>
        <w:adjustRightInd/>
        <w:ind w:firstLine="709"/>
        <w:jc w:val="center"/>
        <w:rPr>
          <w:sz w:val="28"/>
          <w:szCs w:val="28"/>
        </w:rPr>
      </w:pPr>
      <w:r w:rsidRPr="008C396E">
        <w:rPr>
          <w:b/>
          <w:sz w:val="28"/>
          <w:szCs w:val="28"/>
        </w:rPr>
        <w:t>Условия осуществления образовательного процесса</w:t>
      </w:r>
    </w:p>
    <w:p w:rsidR="00462AD6" w:rsidRDefault="00462AD6" w:rsidP="00462AD6">
      <w:pPr>
        <w:widowControl/>
        <w:autoSpaceDE/>
        <w:autoSpaceDN/>
        <w:adjustRightInd/>
        <w:ind w:firstLine="708"/>
        <w:jc w:val="both"/>
        <w:rPr>
          <w:sz w:val="28"/>
          <w:szCs w:val="28"/>
        </w:rPr>
      </w:pPr>
      <w:r w:rsidRPr="008C396E">
        <w:rPr>
          <w:sz w:val="28"/>
          <w:szCs w:val="28"/>
        </w:rPr>
        <w:t xml:space="preserve">Развивающая предметно – пространственная  среда </w:t>
      </w:r>
      <w:r w:rsidR="00992CEC">
        <w:rPr>
          <w:sz w:val="28"/>
          <w:szCs w:val="28"/>
        </w:rPr>
        <w:t>МБ</w:t>
      </w:r>
      <w:r w:rsidRPr="008C396E">
        <w:rPr>
          <w:sz w:val="28"/>
          <w:szCs w:val="28"/>
        </w:rPr>
        <w:t>ДОУ оборудована с учетом возрастных особенностей детей. Все элементы среды связаны между собой по содержанию, функциональности и художественному оформлению.</w:t>
      </w:r>
    </w:p>
    <w:p w:rsidR="00451FEF" w:rsidRPr="008C396E" w:rsidRDefault="00451FEF" w:rsidP="00462AD6">
      <w:pPr>
        <w:widowControl/>
        <w:autoSpaceDE/>
        <w:autoSpaceDN/>
        <w:adjustRightInd/>
        <w:ind w:firstLine="708"/>
        <w:jc w:val="both"/>
        <w:rPr>
          <w:sz w:val="28"/>
          <w:szCs w:val="28"/>
        </w:rPr>
      </w:pPr>
    </w:p>
    <w:p w:rsidR="00462AD6" w:rsidRPr="008C396E" w:rsidRDefault="00462AD6" w:rsidP="00462AD6">
      <w:pPr>
        <w:widowControl/>
        <w:autoSpaceDE/>
        <w:autoSpaceDN/>
        <w:adjustRightInd/>
        <w:ind w:firstLine="708"/>
        <w:jc w:val="both"/>
        <w:rPr>
          <w:sz w:val="28"/>
          <w:szCs w:val="28"/>
        </w:rPr>
      </w:pPr>
      <w:r w:rsidRPr="008C396E">
        <w:rPr>
          <w:sz w:val="28"/>
          <w:szCs w:val="28"/>
        </w:rPr>
        <w:lastRenderedPageBreak/>
        <w:t xml:space="preserve">В </w:t>
      </w:r>
      <w:r w:rsidR="00992CEC">
        <w:rPr>
          <w:sz w:val="28"/>
          <w:szCs w:val="28"/>
        </w:rPr>
        <w:t>МБ</w:t>
      </w:r>
      <w:r w:rsidRPr="008C396E">
        <w:rPr>
          <w:sz w:val="28"/>
          <w:szCs w:val="28"/>
        </w:rPr>
        <w:t>ДОУ имеются:</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 xml:space="preserve">совмещенный кабинет заведующего и старшего воспитателя; </w:t>
      </w:r>
      <w:r w:rsidRPr="008C396E">
        <w:rPr>
          <w:rFonts w:eastAsia="Symbol"/>
          <w:sz w:val="28"/>
          <w:szCs w:val="28"/>
        </w:rPr>
        <w:t> </w:t>
      </w:r>
    </w:p>
    <w:p w:rsidR="00462AD6" w:rsidRPr="008C396E" w:rsidRDefault="00462AD6" w:rsidP="00462AD6">
      <w:pPr>
        <w:widowControl/>
        <w:numPr>
          <w:ilvl w:val="0"/>
          <w:numId w:val="7"/>
        </w:numPr>
        <w:autoSpaceDE/>
        <w:autoSpaceDN/>
        <w:adjustRightInd/>
        <w:jc w:val="both"/>
        <w:rPr>
          <w:sz w:val="28"/>
          <w:szCs w:val="28"/>
        </w:rPr>
      </w:pPr>
      <w:r>
        <w:rPr>
          <w:rFonts w:eastAsia="Symbol"/>
          <w:sz w:val="28"/>
          <w:szCs w:val="28"/>
        </w:rPr>
        <w:t>совмещенный кабинет учителя-логопеда и педагога-психолога;</w:t>
      </w:r>
      <w:r w:rsidRPr="008C396E">
        <w:rPr>
          <w:rFonts w:eastAsia="Symbol"/>
          <w:sz w:val="28"/>
          <w:szCs w:val="28"/>
        </w:rPr>
        <w:t>            </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 xml:space="preserve">медицинский кабинет; </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 xml:space="preserve">процедурный кабинет; </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кабинет завхоза;</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кухня;</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прачечная;</w:t>
      </w:r>
    </w:p>
    <w:p w:rsidR="00462AD6" w:rsidRPr="008C396E" w:rsidRDefault="00462AD6" w:rsidP="00462AD6">
      <w:pPr>
        <w:widowControl/>
        <w:numPr>
          <w:ilvl w:val="0"/>
          <w:numId w:val="7"/>
        </w:numPr>
        <w:autoSpaceDE/>
        <w:autoSpaceDN/>
        <w:adjustRightInd/>
        <w:jc w:val="both"/>
        <w:rPr>
          <w:sz w:val="28"/>
          <w:szCs w:val="28"/>
        </w:rPr>
      </w:pPr>
      <w:r>
        <w:rPr>
          <w:sz w:val="28"/>
          <w:szCs w:val="28"/>
        </w:rPr>
        <w:t>совмещенный музыкально-</w:t>
      </w:r>
      <w:r w:rsidRPr="008C396E">
        <w:rPr>
          <w:sz w:val="28"/>
          <w:szCs w:val="28"/>
        </w:rPr>
        <w:t>спортивный зал;</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спортивная площадка;</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«Тропа здоровья»;</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 xml:space="preserve">игровые участки для прогулок детей; </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клумбы;</w:t>
      </w:r>
    </w:p>
    <w:p w:rsidR="00462AD6" w:rsidRPr="008C396E" w:rsidRDefault="00462AD6" w:rsidP="00462AD6">
      <w:pPr>
        <w:widowControl/>
        <w:numPr>
          <w:ilvl w:val="0"/>
          <w:numId w:val="7"/>
        </w:numPr>
        <w:autoSpaceDE/>
        <w:autoSpaceDN/>
        <w:adjustRightInd/>
        <w:jc w:val="both"/>
        <w:rPr>
          <w:sz w:val="28"/>
          <w:szCs w:val="28"/>
        </w:rPr>
      </w:pPr>
      <w:r w:rsidRPr="008C396E">
        <w:rPr>
          <w:sz w:val="28"/>
          <w:szCs w:val="28"/>
        </w:rPr>
        <w:t xml:space="preserve">альпийская горка. </w:t>
      </w:r>
    </w:p>
    <w:tbl>
      <w:tblPr>
        <w:tblStyle w:val="130"/>
        <w:tblW w:w="0" w:type="auto"/>
        <w:tblInd w:w="534" w:type="dxa"/>
        <w:tblLook w:val="04A0" w:firstRow="1" w:lastRow="0" w:firstColumn="1" w:lastColumn="0" w:noHBand="0" w:noVBand="1"/>
      </w:tblPr>
      <w:tblGrid>
        <w:gridCol w:w="1842"/>
        <w:gridCol w:w="1560"/>
        <w:gridCol w:w="5670"/>
      </w:tblGrid>
      <w:tr w:rsidR="00462AD6" w:rsidRPr="0007024D" w:rsidTr="00951011">
        <w:tc>
          <w:tcPr>
            <w:tcW w:w="1842" w:type="dxa"/>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Наименование помещений</w:t>
            </w:r>
          </w:p>
        </w:tc>
        <w:tc>
          <w:tcPr>
            <w:tcW w:w="1560" w:type="dxa"/>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Количество</w:t>
            </w:r>
          </w:p>
        </w:tc>
        <w:tc>
          <w:tcPr>
            <w:tcW w:w="5670" w:type="dxa"/>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Функциональное назначение</w:t>
            </w:r>
          </w:p>
        </w:tc>
      </w:tr>
      <w:tr w:rsidR="00462AD6" w:rsidRPr="0007024D" w:rsidTr="00951011">
        <w:tc>
          <w:tcPr>
            <w:tcW w:w="1842"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Групповые</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5</w:t>
            </w:r>
          </w:p>
        </w:tc>
        <w:tc>
          <w:tcPr>
            <w:tcW w:w="5670"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Для организации разнообразных видов детской деятельности, культурных практик, общения дошкольников</w:t>
            </w:r>
          </w:p>
        </w:tc>
      </w:tr>
      <w:tr w:rsidR="00462AD6" w:rsidRPr="0007024D" w:rsidTr="00951011">
        <w:tc>
          <w:tcPr>
            <w:tcW w:w="9072" w:type="dxa"/>
            <w:gridSpan w:val="3"/>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Дополнительные  помещения для оказания образовательных услуг</w:t>
            </w:r>
          </w:p>
        </w:tc>
      </w:tr>
      <w:tr w:rsidR="00DC0701" w:rsidRPr="0007024D" w:rsidTr="00951011">
        <w:tc>
          <w:tcPr>
            <w:tcW w:w="1842" w:type="dxa"/>
            <w:vMerge w:val="restart"/>
          </w:tcPr>
          <w:p w:rsidR="00DC0701" w:rsidRPr="0007024D" w:rsidRDefault="002C24E1" w:rsidP="00FB0A13">
            <w:pPr>
              <w:widowControl/>
              <w:autoSpaceDE/>
              <w:autoSpaceDN/>
              <w:adjustRightInd/>
              <w:jc w:val="both"/>
              <w:rPr>
                <w:rFonts w:ascii="Times New Roman" w:hAnsi="Times New Roman" w:cs="Times New Roman"/>
              </w:rPr>
            </w:pPr>
            <w:r>
              <w:rPr>
                <w:rFonts w:ascii="Times New Roman" w:hAnsi="Times New Roman" w:cs="Times New Roman"/>
              </w:rPr>
              <w:t>Музыкально</w:t>
            </w:r>
            <w:r w:rsidR="00DC0701">
              <w:rPr>
                <w:rFonts w:ascii="Times New Roman" w:hAnsi="Times New Roman" w:cs="Times New Roman"/>
              </w:rPr>
              <w:t xml:space="preserve">-спортивный </w:t>
            </w:r>
            <w:r w:rsidR="00DC0701" w:rsidRPr="0007024D">
              <w:rPr>
                <w:rFonts w:ascii="Times New Roman" w:hAnsi="Times New Roman" w:cs="Times New Roman"/>
              </w:rPr>
              <w:t xml:space="preserve"> зал</w:t>
            </w:r>
          </w:p>
        </w:tc>
        <w:tc>
          <w:tcPr>
            <w:tcW w:w="1560" w:type="dxa"/>
            <w:vMerge w:val="restart"/>
          </w:tcPr>
          <w:p w:rsidR="00DC0701" w:rsidRPr="0007024D" w:rsidRDefault="00DC0701" w:rsidP="00FB0A13">
            <w:pPr>
              <w:widowControl/>
              <w:autoSpaceDE/>
              <w:autoSpaceDN/>
              <w:adjustRightInd/>
              <w:jc w:val="center"/>
              <w:rPr>
                <w:rFonts w:ascii="Times New Roman" w:hAnsi="Times New Roman" w:cs="Times New Roman"/>
              </w:rPr>
            </w:pPr>
          </w:p>
          <w:p w:rsidR="00DC0701" w:rsidRPr="0007024D" w:rsidRDefault="00DC0701" w:rsidP="00FB0A13">
            <w:pPr>
              <w:widowControl/>
              <w:autoSpaceDE/>
              <w:autoSpaceDN/>
              <w:adjustRightInd/>
              <w:jc w:val="center"/>
              <w:rPr>
                <w:rFonts w:ascii="Times New Roman" w:hAnsi="Times New Roman" w:cs="Times New Roman"/>
              </w:rPr>
            </w:pPr>
          </w:p>
          <w:p w:rsidR="00DC0701" w:rsidRPr="0007024D" w:rsidRDefault="00DC0701"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tcPr>
          <w:p w:rsidR="00DC0701" w:rsidRPr="0007024D" w:rsidRDefault="00DC0701" w:rsidP="00FB0A13">
            <w:pPr>
              <w:widowControl/>
              <w:autoSpaceDE/>
              <w:autoSpaceDN/>
              <w:adjustRightInd/>
              <w:jc w:val="both"/>
              <w:rPr>
                <w:rFonts w:ascii="Times New Roman" w:hAnsi="Times New Roman" w:cs="Times New Roman"/>
              </w:rPr>
            </w:pPr>
            <w:proofErr w:type="gramStart"/>
            <w:r w:rsidRPr="0007024D">
              <w:rPr>
                <w:rFonts w:ascii="Times New Roman" w:hAnsi="Times New Roman" w:cs="Times New Roman"/>
              </w:rP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представителями), родительских собраний, Педагогических советов, семинаров</w:t>
            </w:r>
            <w:proofErr w:type="gramEnd"/>
          </w:p>
        </w:tc>
      </w:tr>
      <w:tr w:rsidR="00DC0701" w:rsidRPr="0007024D" w:rsidTr="00951011">
        <w:trPr>
          <w:trHeight w:val="1150"/>
        </w:trPr>
        <w:tc>
          <w:tcPr>
            <w:tcW w:w="1842" w:type="dxa"/>
            <w:vMerge/>
          </w:tcPr>
          <w:p w:rsidR="00DC0701" w:rsidRDefault="00DC0701" w:rsidP="00FB0A13">
            <w:pPr>
              <w:widowControl/>
              <w:autoSpaceDE/>
              <w:autoSpaceDN/>
              <w:adjustRightInd/>
              <w:jc w:val="both"/>
            </w:pPr>
          </w:p>
        </w:tc>
        <w:tc>
          <w:tcPr>
            <w:tcW w:w="1560" w:type="dxa"/>
            <w:vMerge/>
          </w:tcPr>
          <w:p w:rsidR="00DC0701" w:rsidRPr="0007024D" w:rsidRDefault="00DC0701" w:rsidP="00FB0A13">
            <w:pPr>
              <w:widowControl/>
              <w:autoSpaceDE/>
              <w:autoSpaceDN/>
              <w:adjustRightInd/>
              <w:jc w:val="center"/>
            </w:pPr>
          </w:p>
        </w:tc>
        <w:tc>
          <w:tcPr>
            <w:tcW w:w="5670" w:type="dxa"/>
          </w:tcPr>
          <w:p w:rsidR="00DC0701" w:rsidRPr="0007024D" w:rsidRDefault="00DC0701" w:rsidP="00FB0A13">
            <w:pPr>
              <w:widowControl/>
              <w:autoSpaceDE/>
              <w:autoSpaceDN/>
              <w:adjustRightInd/>
              <w:jc w:val="both"/>
            </w:pPr>
            <w:r w:rsidRPr="0007024D">
              <w:rPr>
                <w:rFonts w:ascii="Times New Roman" w:hAnsi="Times New Roman" w:cs="Times New Roman"/>
              </w:rPr>
              <w:t>Для проведения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w:t>
            </w:r>
          </w:p>
        </w:tc>
      </w:tr>
      <w:tr w:rsidR="00462AD6" w:rsidRPr="0007024D" w:rsidTr="00951011">
        <w:tc>
          <w:tcPr>
            <w:tcW w:w="1842"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Прогулочные площадки (участки)</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5</w:t>
            </w:r>
          </w:p>
        </w:tc>
        <w:tc>
          <w:tcPr>
            <w:tcW w:w="5670"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tc>
      </w:tr>
      <w:tr w:rsidR="00462AD6" w:rsidRPr="0007024D" w:rsidTr="00951011">
        <w:tc>
          <w:tcPr>
            <w:tcW w:w="1842"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Спортивная  площадка</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Для развития физических качеств дошкольников, проведения физкультурных занятий  на свежем воздухе, организации двигательной активности воспитанников, проведения оздоровительных мероприятий</w:t>
            </w:r>
          </w:p>
        </w:tc>
      </w:tr>
      <w:tr w:rsidR="00462AD6" w:rsidRPr="0007024D" w:rsidTr="00951011">
        <w:tc>
          <w:tcPr>
            <w:tcW w:w="1842"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«Тропа здоровья»</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Для проведения оздоровительных и закаливающих мероприятий</w:t>
            </w:r>
          </w:p>
        </w:tc>
      </w:tr>
      <w:tr w:rsidR="00462AD6" w:rsidRPr="0007024D" w:rsidTr="00951011">
        <w:tc>
          <w:tcPr>
            <w:tcW w:w="1842"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Холл</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vMerge w:val="restart"/>
          </w:tcPr>
          <w:p w:rsidR="00462AD6"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Для наглядной информации, обеспечения взаимодействия участников образовательных отношений</w:t>
            </w:r>
          </w:p>
          <w:p w:rsidR="002C24E1" w:rsidRPr="0007024D" w:rsidRDefault="002C24E1" w:rsidP="00FB0A13">
            <w:pPr>
              <w:widowControl/>
              <w:autoSpaceDE/>
              <w:autoSpaceDN/>
              <w:adjustRightInd/>
              <w:jc w:val="both"/>
              <w:rPr>
                <w:rFonts w:ascii="Times New Roman" w:hAnsi="Times New Roman" w:cs="Times New Roman"/>
              </w:rPr>
            </w:pPr>
          </w:p>
        </w:tc>
      </w:tr>
      <w:tr w:rsidR="00462AD6" w:rsidRPr="0007024D" w:rsidTr="00951011">
        <w:tc>
          <w:tcPr>
            <w:tcW w:w="1842"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Коридоры</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2</w:t>
            </w:r>
          </w:p>
        </w:tc>
        <w:tc>
          <w:tcPr>
            <w:tcW w:w="5670" w:type="dxa"/>
            <w:vMerge/>
          </w:tcPr>
          <w:p w:rsidR="00462AD6" w:rsidRPr="0007024D" w:rsidRDefault="00462AD6" w:rsidP="00FB0A13">
            <w:pPr>
              <w:widowControl/>
              <w:autoSpaceDE/>
              <w:autoSpaceDN/>
              <w:adjustRightInd/>
              <w:jc w:val="both"/>
              <w:rPr>
                <w:rFonts w:ascii="Times New Roman" w:hAnsi="Times New Roman" w:cs="Times New Roman"/>
              </w:rPr>
            </w:pPr>
          </w:p>
        </w:tc>
      </w:tr>
      <w:tr w:rsidR="00462AD6" w:rsidRPr="0007024D" w:rsidTr="00951011">
        <w:tc>
          <w:tcPr>
            <w:tcW w:w="1842"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Кабинет заведующего и старшего воспитателя</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Для проведения административной работы,  консультативной работы с педагогами, родителями (законными представителями) дошкольников, методического обеспечения образовательного процесса</w:t>
            </w:r>
          </w:p>
        </w:tc>
      </w:tr>
      <w:tr w:rsidR="00462AD6" w:rsidRPr="0007024D" w:rsidTr="00951011">
        <w:tc>
          <w:tcPr>
            <w:tcW w:w="1842" w:type="dxa"/>
          </w:tcPr>
          <w:p w:rsidR="00462AD6" w:rsidRPr="004A037D" w:rsidRDefault="00462AD6" w:rsidP="00FB0A13">
            <w:pPr>
              <w:widowControl/>
              <w:autoSpaceDE/>
              <w:autoSpaceDN/>
              <w:adjustRightInd/>
              <w:rPr>
                <w:rFonts w:ascii="Times New Roman" w:hAnsi="Times New Roman" w:cs="Times New Roman"/>
              </w:rPr>
            </w:pPr>
            <w:r w:rsidRPr="004A037D">
              <w:rPr>
                <w:rFonts w:ascii="Times New Roman" w:hAnsi="Times New Roman" w:cs="Times New Roman"/>
              </w:rPr>
              <w:t>Кабинет для учителя-логопеда и педагога-</w:t>
            </w:r>
            <w:r w:rsidRPr="004A037D">
              <w:rPr>
                <w:rFonts w:ascii="Times New Roman" w:hAnsi="Times New Roman" w:cs="Times New Roman"/>
              </w:rPr>
              <w:lastRenderedPageBreak/>
              <w:t>психолога</w:t>
            </w:r>
          </w:p>
        </w:tc>
        <w:tc>
          <w:tcPr>
            <w:tcW w:w="1560" w:type="dxa"/>
          </w:tcPr>
          <w:p w:rsidR="00462AD6" w:rsidRPr="004A037D" w:rsidRDefault="00462AD6" w:rsidP="00FB0A13">
            <w:pPr>
              <w:widowControl/>
              <w:autoSpaceDE/>
              <w:autoSpaceDN/>
              <w:adjustRightInd/>
              <w:jc w:val="center"/>
              <w:rPr>
                <w:rFonts w:ascii="Times New Roman" w:hAnsi="Times New Roman" w:cs="Times New Roman"/>
              </w:rPr>
            </w:pPr>
            <w:r w:rsidRPr="004A037D">
              <w:rPr>
                <w:rFonts w:ascii="Times New Roman" w:hAnsi="Times New Roman" w:cs="Times New Roman"/>
              </w:rPr>
              <w:lastRenderedPageBreak/>
              <w:t>1</w:t>
            </w:r>
          </w:p>
        </w:tc>
        <w:tc>
          <w:tcPr>
            <w:tcW w:w="5670" w:type="dxa"/>
          </w:tcPr>
          <w:p w:rsidR="002E02A2" w:rsidRPr="002C24E1" w:rsidRDefault="00462AD6" w:rsidP="00FB0A13">
            <w:pPr>
              <w:widowControl/>
              <w:jc w:val="both"/>
              <w:rPr>
                <w:rFonts w:ascii="Times New Roman" w:hAnsi="Times New Roman" w:cs="Times New Roman"/>
              </w:rPr>
            </w:pPr>
            <w:r w:rsidRPr="004A037D">
              <w:rPr>
                <w:rFonts w:ascii="Times New Roman" w:hAnsi="Times New Roman" w:cs="Times New Roman"/>
                <w:color w:val="000000"/>
                <w:lang w:eastAsia="en-US"/>
              </w:rPr>
              <w:t xml:space="preserve"> </w:t>
            </w:r>
            <w:r w:rsidRPr="006003FB">
              <w:rPr>
                <w:rFonts w:ascii="Times New Roman" w:hAnsi="Times New Roman" w:cs="Times New Roman"/>
              </w:rPr>
              <w:t xml:space="preserve">Совмещенный кабинет учителя-логопеда и педагога-психолога находится на первом этаже. В кабинете проводятся коррекционные занятия для детей с ОВЗ (ТНР) в рамках </w:t>
            </w:r>
            <w:r w:rsidRPr="006003FB">
              <w:rPr>
                <w:rFonts w:ascii="Times New Roman" w:hAnsi="Times New Roman" w:cs="Times New Roman"/>
              </w:rPr>
              <w:lastRenderedPageBreak/>
              <w:t>работы логопедического пункта и оказывается консультативная и диагностическая помощь для детей, посещающих Консультационный центр</w:t>
            </w:r>
          </w:p>
        </w:tc>
      </w:tr>
      <w:tr w:rsidR="00462AD6" w:rsidRPr="0007024D" w:rsidTr="00951011">
        <w:tc>
          <w:tcPr>
            <w:tcW w:w="9072" w:type="dxa"/>
            <w:gridSpan w:val="3"/>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lastRenderedPageBreak/>
              <w:t>Медицинский блок</w:t>
            </w:r>
          </w:p>
        </w:tc>
      </w:tr>
      <w:tr w:rsidR="00462AD6" w:rsidRPr="0007024D" w:rsidTr="00951011">
        <w:tc>
          <w:tcPr>
            <w:tcW w:w="1842"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Медицинский кабинет</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vMerge w:val="restart"/>
          </w:tcPr>
          <w:p w:rsidR="00462AD6" w:rsidRPr="0007024D" w:rsidRDefault="00462AD6" w:rsidP="00FB0A13">
            <w:pPr>
              <w:widowControl/>
              <w:autoSpaceDE/>
              <w:autoSpaceDN/>
              <w:adjustRightInd/>
              <w:jc w:val="both"/>
              <w:rPr>
                <w:rFonts w:ascii="Times New Roman" w:hAnsi="Times New Roman" w:cs="Times New Roman"/>
              </w:rPr>
            </w:pPr>
            <w:r w:rsidRPr="0007024D">
              <w:rPr>
                <w:rFonts w:ascii="Times New Roman" w:hAnsi="Times New Roman" w:cs="Times New Roman"/>
              </w:rPr>
              <w:t xml:space="preserve">Проведение медицинских, </w:t>
            </w:r>
            <w:proofErr w:type="spellStart"/>
            <w:r w:rsidRPr="0007024D">
              <w:rPr>
                <w:rFonts w:ascii="Times New Roman" w:hAnsi="Times New Roman" w:cs="Times New Roman"/>
              </w:rPr>
              <w:t>лечебно</w:t>
            </w:r>
            <w:proofErr w:type="spellEnd"/>
            <w:r w:rsidRPr="0007024D">
              <w:rPr>
                <w:rFonts w:ascii="Times New Roman" w:hAnsi="Times New Roman" w:cs="Times New Roman"/>
              </w:rPr>
              <w:t xml:space="preserve">–профилактических мероприятий </w:t>
            </w:r>
          </w:p>
          <w:p w:rsidR="00462AD6" w:rsidRPr="0007024D" w:rsidRDefault="00462AD6" w:rsidP="00FB0A13">
            <w:pPr>
              <w:widowControl/>
              <w:autoSpaceDE/>
              <w:autoSpaceDN/>
              <w:adjustRightInd/>
              <w:jc w:val="both"/>
              <w:rPr>
                <w:rFonts w:ascii="Times New Roman" w:hAnsi="Times New Roman" w:cs="Times New Roman"/>
              </w:rPr>
            </w:pPr>
          </w:p>
        </w:tc>
      </w:tr>
      <w:tr w:rsidR="00462AD6" w:rsidRPr="0007024D" w:rsidTr="00951011">
        <w:tc>
          <w:tcPr>
            <w:tcW w:w="1842"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Процедурный кабинет</w:t>
            </w:r>
          </w:p>
        </w:tc>
        <w:tc>
          <w:tcPr>
            <w:tcW w:w="1560" w:type="dxa"/>
          </w:tcPr>
          <w:p w:rsidR="00462AD6" w:rsidRPr="0007024D" w:rsidRDefault="00462AD6" w:rsidP="00FB0A13">
            <w:pPr>
              <w:widowControl/>
              <w:autoSpaceDE/>
              <w:autoSpaceDN/>
              <w:adjustRightInd/>
              <w:jc w:val="center"/>
              <w:rPr>
                <w:rFonts w:ascii="Times New Roman" w:hAnsi="Times New Roman" w:cs="Times New Roman"/>
              </w:rPr>
            </w:pPr>
            <w:r w:rsidRPr="0007024D">
              <w:rPr>
                <w:rFonts w:ascii="Times New Roman" w:hAnsi="Times New Roman" w:cs="Times New Roman"/>
              </w:rPr>
              <w:t>1</w:t>
            </w:r>
          </w:p>
        </w:tc>
        <w:tc>
          <w:tcPr>
            <w:tcW w:w="5670" w:type="dxa"/>
            <w:vMerge/>
          </w:tcPr>
          <w:p w:rsidR="00462AD6" w:rsidRPr="0007024D" w:rsidRDefault="00462AD6" w:rsidP="00FB0A13">
            <w:pPr>
              <w:widowControl/>
              <w:autoSpaceDE/>
              <w:autoSpaceDN/>
              <w:adjustRightInd/>
              <w:jc w:val="both"/>
              <w:rPr>
                <w:rFonts w:ascii="Times New Roman" w:hAnsi="Times New Roman" w:cs="Times New Roman"/>
              </w:rPr>
            </w:pPr>
          </w:p>
        </w:tc>
      </w:tr>
    </w:tbl>
    <w:p w:rsidR="00462AD6" w:rsidRPr="0007024D" w:rsidRDefault="00462AD6" w:rsidP="00462AD6">
      <w:pPr>
        <w:widowControl/>
        <w:autoSpaceDE/>
        <w:autoSpaceDN/>
        <w:adjustRightInd/>
        <w:ind w:firstLine="708"/>
        <w:jc w:val="both"/>
        <w:rPr>
          <w:sz w:val="26"/>
          <w:szCs w:val="28"/>
        </w:rPr>
      </w:pPr>
    </w:p>
    <w:p w:rsidR="00462AD6" w:rsidRPr="0007024D" w:rsidRDefault="00992CEC" w:rsidP="00462AD6">
      <w:pPr>
        <w:widowControl/>
        <w:autoSpaceDE/>
        <w:autoSpaceDN/>
        <w:adjustRightInd/>
        <w:ind w:firstLine="708"/>
        <w:jc w:val="both"/>
        <w:rPr>
          <w:sz w:val="26"/>
          <w:szCs w:val="28"/>
        </w:rPr>
      </w:pPr>
      <w:r>
        <w:rPr>
          <w:sz w:val="26"/>
          <w:szCs w:val="28"/>
        </w:rPr>
        <w:t>МБ</w:t>
      </w:r>
      <w:r w:rsidR="00462AD6" w:rsidRPr="0007024D">
        <w:rPr>
          <w:sz w:val="26"/>
          <w:szCs w:val="28"/>
        </w:rPr>
        <w:t>ДОУ оборудовано пожарной сигнализацией, установлена система видеонаблюдения, тревожная кнопка.</w:t>
      </w:r>
    </w:p>
    <w:p w:rsidR="00462AD6" w:rsidRPr="0007024D" w:rsidRDefault="00462AD6" w:rsidP="00462AD6">
      <w:pPr>
        <w:widowControl/>
        <w:autoSpaceDE/>
        <w:autoSpaceDN/>
        <w:adjustRightInd/>
        <w:ind w:firstLine="708"/>
        <w:jc w:val="both"/>
        <w:rPr>
          <w:sz w:val="26"/>
          <w:szCs w:val="28"/>
        </w:rPr>
      </w:pPr>
      <w:r w:rsidRPr="0007024D">
        <w:rPr>
          <w:sz w:val="26"/>
          <w:szCs w:val="28"/>
        </w:rPr>
        <w:t>Для организации образовательного процесса  имеется телевизор,  музыкальный центр,   3  компьютера, 1 ноутбук.</w:t>
      </w:r>
    </w:p>
    <w:p w:rsidR="00DC0701" w:rsidRPr="0007024D" w:rsidRDefault="00DC0701" w:rsidP="00462AD6">
      <w:pPr>
        <w:widowControl/>
        <w:autoSpaceDE/>
        <w:autoSpaceDN/>
        <w:adjustRightInd/>
        <w:ind w:firstLine="708"/>
        <w:jc w:val="both"/>
        <w:rPr>
          <w:sz w:val="26"/>
          <w:szCs w:val="28"/>
        </w:rPr>
      </w:pPr>
    </w:p>
    <w:p w:rsidR="00462AD6" w:rsidRPr="00DC0701" w:rsidRDefault="00462AD6" w:rsidP="00462AD6">
      <w:pPr>
        <w:widowControl/>
        <w:autoSpaceDE/>
        <w:autoSpaceDN/>
        <w:adjustRightInd/>
        <w:ind w:firstLine="708"/>
        <w:jc w:val="center"/>
        <w:rPr>
          <w:sz w:val="28"/>
          <w:szCs w:val="28"/>
        </w:rPr>
      </w:pPr>
      <w:r w:rsidRPr="00DC0701">
        <w:rPr>
          <w:b/>
          <w:sz w:val="28"/>
          <w:szCs w:val="28"/>
        </w:rPr>
        <w:t>Обеспеченность методическими материалами и средствами обучения и воспитания</w:t>
      </w:r>
    </w:p>
    <w:p w:rsidR="00462AD6" w:rsidRPr="00DC0701" w:rsidRDefault="00462AD6" w:rsidP="00DC0701">
      <w:pPr>
        <w:widowControl/>
        <w:autoSpaceDE/>
        <w:autoSpaceDN/>
        <w:adjustRightInd/>
        <w:ind w:firstLine="709"/>
        <w:jc w:val="both"/>
        <w:rPr>
          <w:bCs/>
          <w:color w:val="FF0000"/>
          <w:sz w:val="28"/>
          <w:szCs w:val="28"/>
        </w:rPr>
      </w:pPr>
      <w:r w:rsidRPr="00DC0701">
        <w:rPr>
          <w:bCs/>
          <w:sz w:val="28"/>
          <w:szCs w:val="28"/>
        </w:rPr>
        <w:t xml:space="preserve">Описание обеспеченности методическими материалами и средствами обучения и воспитания соответствует разделу  «Методическое обеспечение программы. Средства обучения и воспитания» основной образовательной программы дошкольного образования «Детство» / Под редакцией </w:t>
      </w:r>
      <w:r w:rsidR="00DC0701">
        <w:rPr>
          <w:bCs/>
          <w:sz w:val="28"/>
          <w:szCs w:val="28"/>
        </w:rPr>
        <w:t xml:space="preserve">                          </w:t>
      </w:r>
      <w:r w:rsidRPr="00DC0701">
        <w:rPr>
          <w:bCs/>
          <w:sz w:val="28"/>
          <w:szCs w:val="28"/>
        </w:rPr>
        <w:t xml:space="preserve">Т.И. Бабаевой, </w:t>
      </w:r>
      <w:r w:rsidR="00951011" w:rsidRPr="00DC0701">
        <w:rPr>
          <w:bCs/>
          <w:sz w:val="28"/>
          <w:szCs w:val="28"/>
        </w:rPr>
        <w:t xml:space="preserve"> </w:t>
      </w:r>
      <w:r w:rsidRPr="00DC0701">
        <w:rPr>
          <w:bCs/>
          <w:sz w:val="28"/>
          <w:szCs w:val="28"/>
        </w:rPr>
        <w:t xml:space="preserve">А.Г. Гогоберидзе, О.В. Солнцевой (с.184-191) и представлено в                 </w:t>
      </w:r>
      <w:r w:rsidR="00951011" w:rsidRPr="00DC0701">
        <w:rPr>
          <w:b/>
          <w:bCs/>
          <w:i/>
          <w:sz w:val="28"/>
          <w:szCs w:val="28"/>
        </w:rPr>
        <w:t>Приложении №</w:t>
      </w:r>
      <w:r w:rsidR="00001A9B" w:rsidRPr="00DC0701">
        <w:rPr>
          <w:b/>
          <w:bCs/>
          <w:i/>
          <w:sz w:val="28"/>
          <w:szCs w:val="28"/>
        </w:rPr>
        <w:t>8</w:t>
      </w:r>
      <w:r w:rsidRPr="00DC0701">
        <w:rPr>
          <w:b/>
          <w:bCs/>
          <w:i/>
          <w:sz w:val="28"/>
          <w:szCs w:val="28"/>
        </w:rPr>
        <w:t>.</w:t>
      </w:r>
    </w:p>
    <w:p w:rsidR="00462AD6" w:rsidRPr="0007024D" w:rsidRDefault="00462AD6" w:rsidP="00462AD6">
      <w:pPr>
        <w:widowControl/>
        <w:autoSpaceDE/>
        <w:autoSpaceDN/>
        <w:adjustRightInd/>
        <w:jc w:val="both"/>
        <w:rPr>
          <w:bCs/>
          <w:sz w:val="26"/>
          <w:szCs w:val="28"/>
        </w:rPr>
      </w:pPr>
    </w:p>
    <w:p w:rsidR="00462AD6" w:rsidRPr="004A037D" w:rsidRDefault="00462AD6" w:rsidP="00462AD6">
      <w:pPr>
        <w:widowControl/>
        <w:autoSpaceDE/>
        <w:autoSpaceDN/>
        <w:adjustRightInd/>
        <w:ind w:firstLine="709"/>
        <w:jc w:val="center"/>
        <w:rPr>
          <w:b/>
          <w:bCs/>
          <w:sz w:val="28"/>
          <w:szCs w:val="28"/>
        </w:rPr>
      </w:pPr>
      <w:r w:rsidRPr="004A037D">
        <w:rPr>
          <w:b/>
          <w:bCs/>
          <w:sz w:val="28"/>
          <w:szCs w:val="28"/>
        </w:rPr>
        <w:t>3.2.Организация режима пребывания детей в образовательном учреждении</w:t>
      </w:r>
    </w:p>
    <w:p w:rsidR="00462AD6" w:rsidRPr="004A037D" w:rsidRDefault="00462AD6" w:rsidP="00462AD6">
      <w:pPr>
        <w:widowControl/>
        <w:autoSpaceDE/>
        <w:autoSpaceDN/>
        <w:adjustRightInd/>
        <w:ind w:firstLine="709"/>
        <w:jc w:val="both"/>
        <w:rPr>
          <w:sz w:val="28"/>
          <w:szCs w:val="28"/>
        </w:rPr>
      </w:pPr>
      <w:r w:rsidRPr="004A037D">
        <w:rPr>
          <w:bCs/>
          <w:sz w:val="28"/>
          <w:szCs w:val="28"/>
        </w:rPr>
        <w:t xml:space="preserve">Режим работы ДОУ 10,5 часов: с 7.30 до 18.00, в рамках пятидневной рабочей недели, </w:t>
      </w:r>
      <w:r w:rsidRPr="004A037D">
        <w:rPr>
          <w:sz w:val="28"/>
          <w:szCs w:val="28"/>
        </w:rPr>
        <w:t xml:space="preserve"> выходные дни -  суббота и воскресенье, праздничные   дни.  </w:t>
      </w:r>
    </w:p>
    <w:p w:rsidR="00462AD6" w:rsidRPr="004A037D" w:rsidRDefault="00462AD6" w:rsidP="00462AD6">
      <w:pPr>
        <w:widowControl/>
        <w:autoSpaceDE/>
        <w:autoSpaceDN/>
        <w:adjustRightInd/>
        <w:ind w:firstLine="709"/>
        <w:jc w:val="both"/>
        <w:rPr>
          <w:bCs/>
          <w:sz w:val="28"/>
          <w:szCs w:val="28"/>
        </w:rPr>
      </w:pPr>
      <w:r w:rsidRPr="004A037D">
        <w:rPr>
          <w:bCs/>
          <w:sz w:val="28"/>
          <w:szCs w:val="28"/>
        </w:rPr>
        <w:t xml:space="preserve">При организации режима пребывания в </w:t>
      </w:r>
      <w:r w:rsidR="00992CEC">
        <w:rPr>
          <w:bCs/>
          <w:sz w:val="28"/>
          <w:szCs w:val="28"/>
        </w:rPr>
        <w:t>МБ</w:t>
      </w:r>
      <w:r w:rsidRPr="004A037D">
        <w:rPr>
          <w:bCs/>
          <w:sz w:val="28"/>
          <w:szCs w:val="28"/>
        </w:rPr>
        <w:t xml:space="preserve">ДОУ учитывалась система требований СанПиН 2.4.1.3049-13 и рекомендации основной образовательной  </w:t>
      </w:r>
    </w:p>
    <w:p w:rsidR="00462AD6" w:rsidRPr="004A037D" w:rsidRDefault="00462AD6" w:rsidP="00DC0701">
      <w:pPr>
        <w:widowControl/>
        <w:autoSpaceDE/>
        <w:autoSpaceDN/>
        <w:adjustRightInd/>
        <w:jc w:val="both"/>
        <w:rPr>
          <w:bCs/>
          <w:sz w:val="28"/>
          <w:szCs w:val="28"/>
        </w:rPr>
      </w:pPr>
      <w:r w:rsidRPr="004A037D">
        <w:rPr>
          <w:bCs/>
          <w:sz w:val="28"/>
          <w:szCs w:val="28"/>
        </w:rPr>
        <w:t xml:space="preserve">программы дошкольного образования «Детство» / Под редакцией </w:t>
      </w:r>
      <w:r w:rsidR="00DC0701">
        <w:rPr>
          <w:bCs/>
          <w:sz w:val="28"/>
          <w:szCs w:val="28"/>
        </w:rPr>
        <w:t xml:space="preserve">                            </w:t>
      </w:r>
      <w:r w:rsidRPr="004A037D">
        <w:rPr>
          <w:bCs/>
          <w:sz w:val="28"/>
          <w:szCs w:val="28"/>
        </w:rPr>
        <w:t>Т.И. Бабаевой, А.Г. Гогоберидзе, О.В. Солнцевой.</w:t>
      </w:r>
    </w:p>
    <w:p w:rsidR="00462AD6" w:rsidRPr="004A037D" w:rsidRDefault="00462AD6" w:rsidP="00462AD6">
      <w:pPr>
        <w:widowControl/>
        <w:shd w:val="clear" w:color="auto" w:fill="FFFFFF"/>
        <w:autoSpaceDE/>
        <w:autoSpaceDN/>
        <w:adjustRightInd/>
        <w:ind w:firstLine="709"/>
        <w:jc w:val="both"/>
        <w:rPr>
          <w:iCs/>
          <w:sz w:val="28"/>
          <w:szCs w:val="28"/>
        </w:rPr>
      </w:pPr>
      <w:r w:rsidRPr="004A037D">
        <w:rPr>
          <w:iCs/>
          <w:sz w:val="28"/>
          <w:szCs w:val="28"/>
        </w:rPr>
        <w:t xml:space="preserve">Режим организации жизнедеятельности воспитанников </w:t>
      </w:r>
      <w:r w:rsidR="00992CEC">
        <w:rPr>
          <w:iCs/>
          <w:sz w:val="28"/>
          <w:szCs w:val="28"/>
        </w:rPr>
        <w:t>МБ</w:t>
      </w:r>
      <w:r w:rsidRPr="004A037D">
        <w:rPr>
          <w:iCs/>
          <w:sz w:val="28"/>
          <w:szCs w:val="28"/>
        </w:rPr>
        <w:t xml:space="preserve">ДОУ определен: </w:t>
      </w:r>
    </w:p>
    <w:p w:rsidR="00462AD6" w:rsidRDefault="00462AD6" w:rsidP="00462AD6">
      <w:pPr>
        <w:widowControl/>
        <w:autoSpaceDE/>
        <w:autoSpaceDN/>
        <w:adjustRightInd/>
        <w:ind w:firstLine="709"/>
        <w:jc w:val="both"/>
        <w:rPr>
          <w:sz w:val="28"/>
          <w:szCs w:val="28"/>
        </w:rPr>
      </w:pPr>
      <w:r>
        <w:rPr>
          <w:sz w:val="28"/>
          <w:szCs w:val="28"/>
        </w:rPr>
        <w:t>*</w:t>
      </w:r>
      <w:r w:rsidRPr="004A037D">
        <w:rPr>
          <w:sz w:val="28"/>
          <w:szCs w:val="28"/>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62AD6" w:rsidRDefault="00462AD6" w:rsidP="00462AD6">
      <w:pPr>
        <w:widowControl/>
        <w:autoSpaceDE/>
        <w:autoSpaceDN/>
        <w:adjustRightInd/>
        <w:ind w:firstLine="709"/>
        <w:jc w:val="both"/>
        <w:rPr>
          <w:sz w:val="28"/>
          <w:szCs w:val="28"/>
        </w:rPr>
      </w:pPr>
      <w:r>
        <w:rPr>
          <w:sz w:val="28"/>
          <w:szCs w:val="28"/>
        </w:rPr>
        <w:t>*</w:t>
      </w:r>
      <w:r w:rsidRPr="004A037D">
        <w:rPr>
          <w:sz w:val="28"/>
          <w:szCs w:val="28"/>
        </w:rPr>
        <w:t>решением  образовательных задач в совместной деятельности взрослого и ребенка и самостоятельной деятельности детей не только в рамках  организованной</w:t>
      </w:r>
      <w:r w:rsidRPr="004A037D">
        <w:rPr>
          <w:sz w:val="28"/>
          <w:szCs w:val="28"/>
        </w:rPr>
        <w:tab/>
        <w:t xml:space="preserve"> образовательной деятельности, но и при проведении режимных моментов в соответствии со спецификой дошкольно</w:t>
      </w:r>
      <w:r>
        <w:rPr>
          <w:sz w:val="28"/>
          <w:szCs w:val="28"/>
        </w:rPr>
        <w:t>го образования;</w:t>
      </w:r>
    </w:p>
    <w:p w:rsidR="00462AD6" w:rsidRPr="004A037D" w:rsidRDefault="00462AD6" w:rsidP="00462AD6">
      <w:pPr>
        <w:widowControl/>
        <w:autoSpaceDE/>
        <w:autoSpaceDN/>
        <w:adjustRightInd/>
        <w:ind w:firstLine="709"/>
        <w:jc w:val="both"/>
        <w:rPr>
          <w:sz w:val="28"/>
          <w:szCs w:val="28"/>
        </w:rPr>
      </w:pPr>
      <w:r>
        <w:rPr>
          <w:sz w:val="28"/>
          <w:szCs w:val="28"/>
        </w:rPr>
        <w:t>*</w:t>
      </w:r>
      <w:r w:rsidRPr="004A037D">
        <w:rPr>
          <w:iCs/>
          <w:sz w:val="28"/>
          <w:szCs w:val="28"/>
        </w:rPr>
        <w:t xml:space="preserve">в соответствии с функциональными возможностями детей разного возраста; </w:t>
      </w:r>
    </w:p>
    <w:p w:rsidR="00462AD6" w:rsidRDefault="00462AD6" w:rsidP="00462AD6">
      <w:pPr>
        <w:widowControl/>
        <w:autoSpaceDE/>
        <w:autoSpaceDN/>
        <w:adjustRightInd/>
        <w:ind w:firstLine="709"/>
        <w:jc w:val="both"/>
        <w:rPr>
          <w:sz w:val="28"/>
          <w:szCs w:val="28"/>
        </w:rPr>
      </w:pPr>
      <w:r>
        <w:rPr>
          <w:iCs/>
          <w:sz w:val="28"/>
          <w:szCs w:val="28"/>
        </w:rPr>
        <w:t>*</w:t>
      </w:r>
      <w:r w:rsidRPr="004A037D">
        <w:rPr>
          <w:iCs/>
          <w:sz w:val="28"/>
          <w:szCs w:val="28"/>
        </w:rPr>
        <w:t xml:space="preserve">на основе соблюдения баланса между разными видами детской деятельности; </w:t>
      </w:r>
    </w:p>
    <w:p w:rsidR="00462AD6" w:rsidRDefault="00462AD6" w:rsidP="00462AD6">
      <w:pPr>
        <w:widowControl/>
        <w:autoSpaceDE/>
        <w:autoSpaceDN/>
        <w:adjustRightInd/>
        <w:ind w:firstLine="709"/>
        <w:jc w:val="both"/>
        <w:rPr>
          <w:sz w:val="28"/>
          <w:szCs w:val="28"/>
        </w:rPr>
      </w:pPr>
      <w:r>
        <w:rPr>
          <w:sz w:val="28"/>
          <w:szCs w:val="28"/>
        </w:rPr>
        <w:lastRenderedPageBreak/>
        <w:t>*</w:t>
      </w:r>
      <w:r w:rsidRPr="004A037D">
        <w:rPr>
          <w:iCs/>
          <w:sz w:val="28"/>
          <w:szCs w:val="28"/>
        </w:rPr>
        <w:t>особенностями организации гибкого режима пребывания детей в детском саду;</w:t>
      </w:r>
    </w:p>
    <w:p w:rsidR="00462AD6" w:rsidRPr="004A037D" w:rsidRDefault="00462AD6" w:rsidP="00462AD6">
      <w:pPr>
        <w:widowControl/>
        <w:autoSpaceDE/>
        <w:autoSpaceDN/>
        <w:adjustRightInd/>
        <w:ind w:firstLine="709"/>
        <w:jc w:val="both"/>
        <w:rPr>
          <w:sz w:val="28"/>
          <w:szCs w:val="28"/>
        </w:rPr>
      </w:pPr>
      <w:r>
        <w:rPr>
          <w:sz w:val="28"/>
          <w:szCs w:val="28"/>
        </w:rPr>
        <w:t>*</w:t>
      </w:r>
      <w:r w:rsidRPr="004A037D">
        <w:rPr>
          <w:iCs/>
          <w:sz w:val="28"/>
          <w:szCs w:val="28"/>
        </w:rPr>
        <w:t xml:space="preserve">с учетом социального заказа родителей (законных представителей) и нормативно-правовых требований к организации режима деятельности </w:t>
      </w:r>
      <w:r w:rsidR="00992CEC">
        <w:rPr>
          <w:iCs/>
          <w:sz w:val="28"/>
          <w:szCs w:val="28"/>
        </w:rPr>
        <w:t>МБ</w:t>
      </w:r>
      <w:r w:rsidRPr="004A037D">
        <w:rPr>
          <w:iCs/>
          <w:sz w:val="28"/>
          <w:szCs w:val="28"/>
        </w:rPr>
        <w:t>ДОУ.</w:t>
      </w:r>
    </w:p>
    <w:p w:rsidR="00462AD6" w:rsidRPr="004A037D" w:rsidRDefault="00462AD6" w:rsidP="00462AD6">
      <w:pPr>
        <w:widowControl/>
        <w:autoSpaceDE/>
        <w:autoSpaceDN/>
        <w:adjustRightInd/>
        <w:ind w:firstLine="709"/>
        <w:jc w:val="both"/>
        <w:rPr>
          <w:color w:val="000000"/>
          <w:sz w:val="28"/>
          <w:szCs w:val="28"/>
        </w:rPr>
      </w:pPr>
      <w:proofErr w:type="gramStart"/>
      <w:r w:rsidRPr="004A037D">
        <w:rPr>
          <w:color w:val="000000"/>
          <w:sz w:val="28"/>
          <w:szCs w:val="28"/>
        </w:rPr>
        <w:t xml:space="preserve">Максимально допустимый объем образовательной нагрузки соответствует </w:t>
      </w:r>
      <w:proofErr w:type="spellStart"/>
      <w:r w:rsidRPr="004A037D">
        <w:rPr>
          <w:color w:val="000000"/>
          <w:sz w:val="28"/>
          <w:szCs w:val="28"/>
        </w:rPr>
        <w:t>санитарно</w:t>
      </w:r>
      <w:proofErr w:type="spellEnd"/>
      <w:r w:rsidRPr="004A037D">
        <w:rPr>
          <w:color w:val="000000"/>
          <w:sz w:val="28"/>
          <w:szCs w:val="28"/>
        </w:rPr>
        <w:t xml:space="preserve"> - эпидемиологическим правилам и нормативам </w:t>
      </w:r>
      <w:r>
        <w:rPr>
          <w:color w:val="000000"/>
          <w:sz w:val="28"/>
          <w:szCs w:val="28"/>
        </w:rPr>
        <w:t xml:space="preserve">                                   </w:t>
      </w:r>
      <w:r w:rsidRPr="004A037D">
        <w:rPr>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A037D">
        <w:rPr>
          <w:color w:val="000000"/>
          <w:sz w:val="28"/>
          <w:szCs w:val="28"/>
        </w:rPr>
        <w:t xml:space="preserve">,  утвержденным постановлением Главного государственного санитарного врача Российской Федерации от 15 мая 2013 г. </w:t>
      </w:r>
      <w:r>
        <w:rPr>
          <w:color w:val="000000"/>
          <w:sz w:val="28"/>
          <w:szCs w:val="28"/>
        </w:rPr>
        <w:t xml:space="preserve">  </w:t>
      </w:r>
      <w:r w:rsidRPr="004A037D">
        <w:rPr>
          <w:color w:val="000000"/>
          <w:sz w:val="28"/>
          <w:szCs w:val="28"/>
        </w:rPr>
        <w:t xml:space="preserve">№ 26  (зарегистрировано Министерством юстиции Российской Федерации </w:t>
      </w:r>
      <w:r>
        <w:rPr>
          <w:color w:val="000000"/>
          <w:sz w:val="28"/>
          <w:szCs w:val="28"/>
        </w:rPr>
        <w:t xml:space="preserve">        </w:t>
      </w:r>
      <w:r w:rsidRPr="004A037D">
        <w:rPr>
          <w:color w:val="000000"/>
          <w:sz w:val="28"/>
          <w:szCs w:val="28"/>
        </w:rPr>
        <w:t>29 мая 2013 г., регистрационный  № 28564).</w:t>
      </w:r>
      <w:proofErr w:type="gramEnd"/>
    </w:p>
    <w:p w:rsidR="00462AD6" w:rsidRDefault="00462AD6" w:rsidP="00462AD6">
      <w:pPr>
        <w:widowControl/>
        <w:autoSpaceDE/>
        <w:autoSpaceDN/>
        <w:adjustRightInd/>
        <w:ind w:firstLine="709"/>
        <w:jc w:val="both"/>
        <w:rPr>
          <w:sz w:val="28"/>
          <w:szCs w:val="28"/>
        </w:rPr>
      </w:pPr>
      <w:r w:rsidRPr="004A037D">
        <w:rPr>
          <w:sz w:val="28"/>
          <w:szCs w:val="28"/>
        </w:rPr>
        <w:t>Образовательная деятельность с детьми младшего возраста (от  3-4 лет) организуется в первую  половину дня, длительность ее не превышает 15 мин. При соответствующих погодных условиях и реализуемой тематике допустимо осуществление образовательной деятельности на игровой площадке во время прогулки.</w:t>
      </w:r>
    </w:p>
    <w:p w:rsidR="00462AD6" w:rsidRPr="004A037D" w:rsidRDefault="00462AD6" w:rsidP="00462AD6">
      <w:pPr>
        <w:widowControl/>
        <w:autoSpaceDE/>
        <w:autoSpaceDN/>
        <w:adjustRightInd/>
        <w:ind w:firstLine="709"/>
        <w:jc w:val="both"/>
        <w:rPr>
          <w:sz w:val="28"/>
          <w:szCs w:val="28"/>
        </w:rPr>
      </w:pPr>
      <w:r w:rsidRPr="004A037D">
        <w:rPr>
          <w:sz w:val="28"/>
          <w:szCs w:val="28"/>
        </w:rPr>
        <w:t xml:space="preserve"> </w:t>
      </w:r>
      <w:proofErr w:type="gramStart"/>
      <w:r w:rsidRPr="004A037D">
        <w:rPr>
          <w:sz w:val="28"/>
          <w:szCs w:val="28"/>
        </w:rPr>
        <w:t>Продолжительность непрерывной непосредственно образовательной деятельности для детей от 2 до 3 лет – не более 10 минут, от  3 до 4-х лет – составляет не более 15 минут, для детей от 4-х до 5-ти лет - не более</w:t>
      </w:r>
      <w:r>
        <w:rPr>
          <w:sz w:val="28"/>
          <w:szCs w:val="28"/>
        </w:rPr>
        <w:t xml:space="preserve">                        </w:t>
      </w:r>
      <w:r w:rsidRPr="004A037D">
        <w:rPr>
          <w:sz w:val="28"/>
          <w:szCs w:val="28"/>
        </w:rPr>
        <w:t xml:space="preserve"> 20 минут, для детей от 5 до 6-ти лет - не более 25 минут, а для детей от 6-ти до 7-ми лет - не более 30 минут.</w:t>
      </w:r>
      <w:proofErr w:type="gramEnd"/>
    </w:p>
    <w:p w:rsidR="00462AD6" w:rsidRPr="004A037D" w:rsidRDefault="00462AD6" w:rsidP="00462AD6">
      <w:pPr>
        <w:widowControl/>
        <w:autoSpaceDE/>
        <w:autoSpaceDN/>
        <w:adjustRightInd/>
        <w:ind w:firstLine="709"/>
        <w:jc w:val="both"/>
        <w:rPr>
          <w:sz w:val="28"/>
          <w:szCs w:val="28"/>
        </w:rPr>
      </w:pPr>
      <w:r w:rsidRPr="004A037D">
        <w:rPr>
          <w:sz w:val="28"/>
          <w:szCs w:val="28"/>
        </w:rPr>
        <w:t xml:space="preserve">Максимально допустимый объем образовательной нагрузки в первой половине дня в младшей и средней группах не превышает 30 (20)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w:t>
      </w:r>
      <w:proofErr w:type="spellStart"/>
      <w:r w:rsidRPr="004A037D">
        <w:rPr>
          <w:sz w:val="28"/>
          <w:szCs w:val="28"/>
        </w:rPr>
        <w:t>физпаузы</w:t>
      </w:r>
      <w:proofErr w:type="spellEnd"/>
      <w:r w:rsidRPr="004A037D">
        <w:rPr>
          <w:sz w:val="28"/>
          <w:szCs w:val="28"/>
        </w:rPr>
        <w:t>, минутки релаксации. Перерывы между периодами непрерывной образовательной деятельности - не менее 10 минут.</w:t>
      </w:r>
    </w:p>
    <w:p w:rsidR="00462AD6" w:rsidRDefault="00462AD6" w:rsidP="00462AD6">
      <w:pPr>
        <w:widowControl/>
        <w:autoSpaceDE/>
        <w:autoSpaceDN/>
        <w:adjustRightInd/>
        <w:ind w:firstLine="709"/>
        <w:jc w:val="both"/>
        <w:rPr>
          <w:sz w:val="28"/>
          <w:szCs w:val="28"/>
        </w:rPr>
      </w:pPr>
      <w:r w:rsidRPr="004A037D">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62AD6" w:rsidRPr="004A037D" w:rsidRDefault="00462AD6" w:rsidP="00462AD6">
      <w:pPr>
        <w:widowControl/>
        <w:autoSpaceDE/>
        <w:autoSpaceDN/>
        <w:adjustRightInd/>
        <w:ind w:firstLine="709"/>
        <w:jc w:val="both"/>
        <w:rPr>
          <w:sz w:val="28"/>
          <w:szCs w:val="28"/>
        </w:rPr>
      </w:pPr>
      <w:r w:rsidRPr="004A037D">
        <w:rPr>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62AD6" w:rsidRDefault="00462AD6" w:rsidP="00462AD6">
      <w:pPr>
        <w:widowControl/>
        <w:autoSpaceDE/>
        <w:autoSpaceDN/>
        <w:adjustRightInd/>
        <w:ind w:firstLine="709"/>
        <w:jc w:val="both"/>
        <w:rPr>
          <w:sz w:val="28"/>
          <w:szCs w:val="28"/>
        </w:rPr>
      </w:pPr>
      <w:r w:rsidRPr="004A037D">
        <w:rPr>
          <w:rFonts w:eastAsia="Calibri"/>
          <w:sz w:val="28"/>
          <w:szCs w:val="28"/>
          <w:lang w:eastAsia="en-US"/>
        </w:rPr>
        <w:t xml:space="preserve">При организации режима пребывания детей в дошкольной образовательной организации учитываются: местные климатические и </w:t>
      </w:r>
      <w:r w:rsidRPr="004A037D">
        <w:rPr>
          <w:rFonts w:eastAsia="Calibri"/>
          <w:sz w:val="28"/>
          <w:szCs w:val="28"/>
          <w:lang w:eastAsia="en-US"/>
        </w:rPr>
        <w:lastRenderedPageBreak/>
        <w:t xml:space="preserve">конкретные погодные условия, возрастные особенности детей.  В  летний период образовательная деятельность детей полностью выносится на прогулку. </w:t>
      </w:r>
    </w:p>
    <w:p w:rsidR="00462AD6" w:rsidRDefault="00462AD6" w:rsidP="00462AD6">
      <w:pPr>
        <w:widowControl/>
        <w:autoSpaceDE/>
        <w:autoSpaceDN/>
        <w:adjustRightInd/>
        <w:ind w:firstLine="709"/>
        <w:jc w:val="both"/>
        <w:rPr>
          <w:sz w:val="28"/>
          <w:szCs w:val="28"/>
        </w:rPr>
      </w:pPr>
      <w:r w:rsidRPr="004A037D">
        <w:rPr>
          <w:sz w:val="28"/>
          <w:szCs w:val="28"/>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62AD6" w:rsidRPr="004A037D" w:rsidRDefault="00462AD6" w:rsidP="00462AD6">
      <w:pPr>
        <w:widowControl/>
        <w:autoSpaceDE/>
        <w:autoSpaceDN/>
        <w:adjustRightInd/>
        <w:ind w:firstLine="709"/>
        <w:jc w:val="both"/>
        <w:rPr>
          <w:sz w:val="28"/>
          <w:szCs w:val="28"/>
        </w:rPr>
      </w:pPr>
      <w:r w:rsidRPr="004A037D">
        <w:rPr>
          <w:sz w:val="28"/>
          <w:szCs w:val="28"/>
        </w:rPr>
        <w:t>Продолжительность ежедневных пр</w:t>
      </w:r>
      <w:r>
        <w:rPr>
          <w:sz w:val="28"/>
          <w:szCs w:val="28"/>
        </w:rPr>
        <w:t xml:space="preserve">огулок составляет от 3 - 4 </w:t>
      </w:r>
      <w:proofErr w:type="spellStart"/>
      <w:r>
        <w:rPr>
          <w:sz w:val="28"/>
          <w:szCs w:val="28"/>
        </w:rPr>
        <w:t>часо</w:t>
      </w:r>
      <w:proofErr w:type="spellEnd"/>
      <w:r>
        <w:rPr>
          <w:sz w:val="28"/>
          <w:szCs w:val="28"/>
        </w:rPr>
        <w:t xml:space="preserve"> </w:t>
      </w:r>
      <w:r w:rsidRPr="004A037D">
        <w:rPr>
          <w:sz w:val="28"/>
          <w:szCs w:val="28"/>
        </w:rPr>
        <w:t>(продолжительность прогулки может быть уменьшена в зависимости от 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rsidR="00462AD6" w:rsidRPr="004A037D" w:rsidRDefault="00462AD6" w:rsidP="00462AD6">
      <w:pPr>
        <w:widowControl/>
        <w:autoSpaceDE/>
        <w:autoSpaceDN/>
        <w:adjustRightInd/>
        <w:ind w:firstLine="709"/>
        <w:jc w:val="both"/>
        <w:rPr>
          <w:sz w:val="28"/>
          <w:szCs w:val="28"/>
        </w:rPr>
      </w:pPr>
      <w:r w:rsidRPr="004A037D">
        <w:rPr>
          <w:sz w:val="28"/>
          <w:szCs w:val="28"/>
        </w:rPr>
        <w:t>При организации питания интервал приема пищи составляет  от 3 до 4 часов.</w:t>
      </w:r>
    </w:p>
    <w:p w:rsidR="00462AD6" w:rsidRPr="004A037D" w:rsidRDefault="00462AD6" w:rsidP="00462AD6">
      <w:pPr>
        <w:widowControl/>
        <w:autoSpaceDE/>
        <w:autoSpaceDN/>
        <w:adjustRightInd/>
        <w:ind w:firstLine="709"/>
        <w:jc w:val="both"/>
        <w:rPr>
          <w:sz w:val="28"/>
          <w:szCs w:val="28"/>
        </w:rPr>
      </w:pPr>
      <w:r w:rsidRPr="004A037D">
        <w:rPr>
          <w:sz w:val="28"/>
          <w:szCs w:val="28"/>
        </w:rPr>
        <w:t>Для детей от 3 до 7 лет дневной сон  организуется однократно продолжительностью 2 – 2,5 часа</w:t>
      </w:r>
      <w:r w:rsidRPr="004A037D">
        <w:rPr>
          <w:b/>
          <w:sz w:val="28"/>
          <w:szCs w:val="28"/>
        </w:rPr>
        <w:t>.</w:t>
      </w:r>
    </w:p>
    <w:p w:rsidR="00462AD6" w:rsidRPr="004A037D" w:rsidRDefault="00462AD6" w:rsidP="00462AD6">
      <w:pPr>
        <w:widowControl/>
        <w:autoSpaceDE/>
        <w:autoSpaceDN/>
        <w:adjustRightInd/>
        <w:ind w:firstLine="709"/>
        <w:jc w:val="both"/>
        <w:rPr>
          <w:sz w:val="28"/>
          <w:szCs w:val="28"/>
        </w:rPr>
      </w:pPr>
      <w:r w:rsidRPr="004A037D">
        <w:rPr>
          <w:sz w:val="28"/>
          <w:szCs w:val="28"/>
        </w:rPr>
        <w:t>При организации самостоятельной деятельности детей 3 - 7 лет (игры, подготовка к образовательной деятельности, личная гигиена) в режиме дня  отводится не менее 3 - 4 часов.</w:t>
      </w:r>
    </w:p>
    <w:p w:rsidR="00462AD6" w:rsidRPr="004A037D" w:rsidRDefault="00462AD6" w:rsidP="004B4AC1">
      <w:pPr>
        <w:widowControl/>
        <w:autoSpaceDE/>
        <w:autoSpaceDN/>
        <w:adjustRightInd/>
        <w:ind w:firstLine="709"/>
        <w:jc w:val="both"/>
        <w:rPr>
          <w:sz w:val="28"/>
          <w:szCs w:val="28"/>
        </w:rPr>
      </w:pPr>
      <w:r w:rsidRPr="004A037D">
        <w:rPr>
          <w:sz w:val="28"/>
          <w:szCs w:val="28"/>
        </w:rPr>
        <w:t>Занятия по физическому развитию  для детей в возрасте от 3 до 7 лет организуются не менее 3 раз в неделю. Длительность занятий по физическому развитию составляет:</w:t>
      </w:r>
    </w:p>
    <w:p w:rsidR="00462AD6" w:rsidRPr="004A037D" w:rsidRDefault="00462AD6" w:rsidP="00462AD6">
      <w:pPr>
        <w:widowControl/>
        <w:autoSpaceDE/>
        <w:autoSpaceDN/>
        <w:adjustRightInd/>
        <w:ind w:firstLine="709"/>
        <w:jc w:val="both"/>
        <w:rPr>
          <w:sz w:val="28"/>
          <w:szCs w:val="28"/>
        </w:rPr>
      </w:pPr>
      <w:r w:rsidRPr="004A037D">
        <w:rPr>
          <w:sz w:val="28"/>
          <w:szCs w:val="28"/>
        </w:rPr>
        <w:t>- в младшей группе - 15 мин.,</w:t>
      </w:r>
    </w:p>
    <w:p w:rsidR="00462AD6" w:rsidRPr="004A037D" w:rsidRDefault="00462AD6" w:rsidP="00462AD6">
      <w:pPr>
        <w:widowControl/>
        <w:autoSpaceDE/>
        <w:autoSpaceDN/>
        <w:adjustRightInd/>
        <w:ind w:firstLine="709"/>
        <w:jc w:val="both"/>
        <w:rPr>
          <w:sz w:val="28"/>
          <w:szCs w:val="28"/>
        </w:rPr>
      </w:pPr>
      <w:r w:rsidRPr="004A037D">
        <w:rPr>
          <w:sz w:val="28"/>
          <w:szCs w:val="28"/>
        </w:rPr>
        <w:t>- в средней группе - 20 мин.,</w:t>
      </w:r>
    </w:p>
    <w:p w:rsidR="00462AD6" w:rsidRPr="004A037D" w:rsidRDefault="00462AD6" w:rsidP="00462AD6">
      <w:pPr>
        <w:widowControl/>
        <w:autoSpaceDE/>
        <w:autoSpaceDN/>
        <w:adjustRightInd/>
        <w:ind w:firstLine="709"/>
        <w:jc w:val="both"/>
        <w:rPr>
          <w:sz w:val="28"/>
          <w:szCs w:val="28"/>
        </w:rPr>
      </w:pPr>
      <w:r w:rsidRPr="004A037D">
        <w:rPr>
          <w:sz w:val="28"/>
          <w:szCs w:val="28"/>
        </w:rPr>
        <w:t>- в старшей группе - 25 мин.,</w:t>
      </w:r>
    </w:p>
    <w:p w:rsidR="00462AD6" w:rsidRPr="004A037D" w:rsidRDefault="00462AD6" w:rsidP="00462AD6">
      <w:pPr>
        <w:widowControl/>
        <w:autoSpaceDE/>
        <w:autoSpaceDN/>
        <w:adjustRightInd/>
        <w:ind w:firstLine="709"/>
        <w:jc w:val="both"/>
        <w:rPr>
          <w:sz w:val="28"/>
          <w:szCs w:val="28"/>
        </w:rPr>
      </w:pPr>
      <w:r w:rsidRPr="004A037D">
        <w:rPr>
          <w:sz w:val="28"/>
          <w:szCs w:val="28"/>
        </w:rPr>
        <w:t>- в подготовительной группе - 30 мин. Один раз в неделю для детей 5 - 7 лет круглогодично организуются занятия по физическому развитию детей на открытом воздухе (с учетом благоприятных погодных условий, при отсутствии у детей медицинских противопоказаний)</w:t>
      </w:r>
      <w:r w:rsidRPr="004A037D">
        <w:rPr>
          <w:b/>
          <w:sz w:val="28"/>
          <w:szCs w:val="28"/>
        </w:rPr>
        <w:t>.</w:t>
      </w:r>
    </w:p>
    <w:p w:rsidR="00462AD6" w:rsidRPr="004A037D" w:rsidRDefault="00462AD6" w:rsidP="00462AD6">
      <w:pPr>
        <w:widowControl/>
        <w:autoSpaceDE/>
        <w:autoSpaceDN/>
        <w:adjustRightInd/>
        <w:ind w:firstLine="709"/>
        <w:jc w:val="both"/>
        <w:rPr>
          <w:color w:val="000000"/>
          <w:sz w:val="28"/>
          <w:szCs w:val="28"/>
        </w:rPr>
      </w:pPr>
      <w:proofErr w:type="gramStart"/>
      <w:r w:rsidRPr="004A037D">
        <w:rPr>
          <w:sz w:val="28"/>
          <w:szCs w:val="28"/>
        </w:rPr>
        <w:t>Учебный план (</w:t>
      </w:r>
      <w:r w:rsidRPr="004A037D">
        <w:rPr>
          <w:b/>
          <w:i/>
          <w:sz w:val="28"/>
          <w:szCs w:val="28"/>
        </w:rPr>
        <w:t>Приложение №</w:t>
      </w:r>
      <w:r w:rsidR="004B4AC1">
        <w:rPr>
          <w:b/>
          <w:i/>
          <w:sz w:val="28"/>
          <w:szCs w:val="28"/>
        </w:rPr>
        <w:t>4</w:t>
      </w:r>
      <w:r w:rsidRPr="004A037D">
        <w:rPr>
          <w:sz w:val="28"/>
          <w:szCs w:val="28"/>
        </w:rPr>
        <w:t>),  календарный учебный график (</w:t>
      </w:r>
      <w:r w:rsidR="004B4AC1">
        <w:rPr>
          <w:b/>
          <w:i/>
          <w:sz w:val="28"/>
          <w:szCs w:val="28"/>
        </w:rPr>
        <w:t>Приложение №5</w:t>
      </w:r>
      <w:r w:rsidRPr="004A037D">
        <w:rPr>
          <w:b/>
          <w:i/>
          <w:sz w:val="28"/>
          <w:szCs w:val="28"/>
        </w:rPr>
        <w:t>),</w:t>
      </w:r>
      <w:r w:rsidRPr="004A037D">
        <w:rPr>
          <w:sz w:val="28"/>
          <w:szCs w:val="28"/>
        </w:rPr>
        <w:t xml:space="preserve"> схема распределения  образовательной деятельности </w:t>
      </w:r>
      <w:r w:rsidRPr="004A037D">
        <w:rPr>
          <w:b/>
          <w:i/>
          <w:sz w:val="28"/>
          <w:szCs w:val="28"/>
        </w:rPr>
        <w:t>(Приложение №</w:t>
      </w:r>
      <w:r w:rsidR="004B4AC1">
        <w:rPr>
          <w:b/>
          <w:i/>
          <w:sz w:val="28"/>
          <w:szCs w:val="28"/>
        </w:rPr>
        <w:t>6</w:t>
      </w:r>
      <w:r w:rsidRPr="004A037D">
        <w:rPr>
          <w:sz w:val="28"/>
          <w:szCs w:val="28"/>
        </w:rPr>
        <w:t xml:space="preserve">), режим дня </w:t>
      </w:r>
      <w:r w:rsidR="004B4AC1">
        <w:rPr>
          <w:b/>
          <w:i/>
          <w:sz w:val="28"/>
          <w:szCs w:val="28"/>
        </w:rPr>
        <w:t>(Приложение №7</w:t>
      </w:r>
      <w:r w:rsidRPr="004A037D">
        <w:rPr>
          <w:b/>
          <w:i/>
          <w:sz w:val="28"/>
          <w:szCs w:val="28"/>
        </w:rPr>
        <w:t>)</w:t>
      </w:r>
      <w:r w:rsidRPr="004A037D">
        <w:rPr>
          <w:sz w:val="28"/>
          <w:szCs w:val="28"/>
        </w:rPr>
        <w:t>,  циклограмма организации работы с детьми</w:t>
      </w:r>
      <w:r w:rsidRPr="004A037D">
        <w:rPr>
          <w:b/>
          <w:i/>
          <w:sz w:val="28"/>
          <w:szCs w:val="28"/>
        </w:rPr>
        <w:t xml:space="preserve">, </w:t>
      </w:r>
      <w:r w:rsidRPr="004A037D">
        <w:rPr>
          <w:sz w:val="28"/>
          <w:szCs w:val="28"/>
        </w:rPr>
        <w:t xml:space="preserve">режим двигательной активности </w:t>
      </w:r>
      <w:r w:rsidRPr="004A037D">
        <w:rPr>
          <w:b/>
          <w:i/>
          <w:sz w:val="28"/>
          <w:szCs w:val="28"/>
        </w:rPr>
        <w:t xml:space="preserve"> </w:t>
      </w:r>
      <w:r w:rsidRPr="004A037D">
        <w:rPr>
          <w:sz w:val="28"/>
          <w:szCs w:val="28"/>
        </w:rPr>
        <w:t>составлены в соответствии</w:t>
      </w:r>
      <w:r w:rsidRPr="004A037D">
        <w:rPr>
          <w:bCs/>
          <w:color w:val="000000"/>
          <w:sz w:val="28"/>
          <w:szCs w:val="28"/>
        </w:rPr>
        <w:t xml:space="preserve"> с «Санитарно-эпидемиологическими  требованиями к устройству, содержанию и организации режима работы дошкольных образовательных организаций»</w:t>
      </w:r>
      <w:r w:rsidRPr="004A037D">
        <w:rPr>
          <w:color w:val="000000"/>
          <w:sz w:val="28"/>
          <w:szCs w:val="28"/>
        </w:rPr>
        <w:t>,  утвержденным постановлением Главного государственного санитарного врача Российс</w:t>
      </w:r>
      <w:r w:rsidR="00001A9B">
        <w:rPr>
          <w:color w:val="000000"/>
          <w:sz w:val="28"/>
          <w:szCs w:val="28"/>
        </w:rPr>
        <w:t xml:space="preserve">кой Федерации от 15 мая 2013 г. </w:t>
      </w:r>
      <w:r w:rsidRPr="004A037D">
        <w:rPr>
          <w:color w:val="000000"/>
          <w:sz w:val="28"/>
          <w:szCs w:val="28"/>
        </w:rPr>
        <w:t>№ 26  (зарегистрировано Министерств</w:t>
      </w:r>
      <w:r w:rsidR="00001A9B">
        <w:rPr>
          <w:color w:val="000000"/>
          <w:sz w:val="28"/>
          <w:szCs w:val="28"/>
        </w:rPr>
        <w:t>ом юстиции</w:t>
      </w:r>
      <w:proofErr w:type="gramEnd"/>
      <w:r w:rsidR="00001A9B">
        <w:rPr>
          <w:color w:val="000000"/>
          <w:sz w:val="28"/>
          <w:szCs w:val="28"/>
        </w:rPr>
        <w:t xml:space="preserve"> </w:t>
      </w:r>
      <w:proofErr w:type="gramStart"/>
      <w:r w:rsidR="00001A9B">
        <w:rPr>
          <w:color w:val="000000"/>
          <w:sz w:val="28"/>
          <w:szCs w:val="28"/>
        </w:rPr>
        <w:t xml:space="preserve">Российской Федерации </w:t>
      </w:r>
      <w:r w:rsidRPr="004A037D">
        <w:rPr>
          <w:color w:val="000000"/>
          <w:sz w:val="28"/>
          <w:szCs w:val="28"/>
        </w:rPr>
        <w:t>29 мая 2013 г., регистрационный  № 28564).</w:t>
      </w:r>
      <w:proofErr w:type="gramEnd"/>
    </w:p>
    <w:p w:rsidR="00462AD6" w:rsidRPr="004A037D" w:rsidRDefault="00462AD6" w:rsidP="00462AD6">
      <w:pPr>
        <w:widowControl/>
        <w:autoSpaceDE/>
        <w:autoSpaceDN/>
        <w:adjustRightInd/>
        <w:ind w:firstLine="709"/>
        <w:jc w:val="both"/>
        <w:rPr>
          <w:sz w:val="28"/>
          <w:szCs w:val="28"/>
        </w:rPr>
      </w:pPr>
      <w:r w:rsidRPr="004A037D">
        <w:rPr>
          <w:sz w:val="28"/>
          <w:szCs w:val="28"/>
        </w:rPr>
        <w:t xml:space="preserve">     При проведении режимных процессов следует придерживаться следующих правил:</w:t>
      </w:r>
    </w:p>
    <w:p w:rsidR="00462AD6" w:rsidRPr="004A037D" w:rsidRDefault="00462AD6" w:rsidP="00462AD6">
      <w:pPr>
        <w:widowControl/>
        <w:numPr>
          <w:ilvl w:val="0"/>
          <w:numId w:val="6"/>
        </w:numPr>
        <w:autoSpaceDE/>
        <w:autoSpaceDN/>
        <w:adjustRightInd/>
        <w:ind w:left="0" w:firstLine="709"/>
        <w:jc w:val="both"/>
        <w:rPr>
          <w:sz w:val="28"/>
          <w:szCs w:val="28"/>
        </w:rPr>
      </w:pPr>
      <w:r w:rsidRPr="004A037D">
        <w:rPr>
          <w:sz w:val="28"/>
          <w:szCs w:val="28"/>
        </w:rPr>
        <w:lastRenderedPageBreak/>
        <w:t>Полное и своевременное удовлетворение всех органических потребностей детей (во сне, в питании).</w:t>
      </w:r>
    </w:p>
    <w:p w:rsidR="00462AD6" w:rsidRPr="004A037D" w:rsidRDefault="00462AD6" w:rsidP="00462AD6">
      <w:pPr>
        <w:widowControl/>
        <w:numPr>
          <w:ilvl w:val="0"/>
          <w:numId w:val="6"/>
        </w:numPr>
        <w:autoSpaceDE/>
        <w:autoSpaceDN/>
        <w:adjustRightInd/>
        <w:ind w:left="0" w:firstLine="709"/>
        <w:jc w:val="both"/>
        <w:rPr>
          <w:sz w:val="28"/>
          <w:szCs w:val="28"/>
        </w:rPr>
      </w:pPr>
      <w:r w:rsidRPr="004A037D">
        <w:rPr>
          <w:sz w:val="28"/>
          <w:szCs w:val="28"/>
        </w:rPr>
        <w:t>Тщательный гигиенический уход, обеспечение чистоты тела, одежды, постели.</w:t>
      </w:r>
    </w:p>
    <w:p w:rsidR="00462AD6" w:rsidRPr="004A037D" w:rsidRDefault="00462AD6" w:rsidP="00462AD6">
      <w:pPr>
        <w:widowControl/>
        <w:numPr>
          <w:ilvl w:val="0"/>
          <w:numId w:val="6"/>
        </w:numPr>
        <w:autoSpaceDE/>
        <w:autoSpaceDN/>
        <w:adjustRightInd/>
        <w:ind w:left="0" w:firstLine="709"/>
        <w:jc w:val="both"/>
        <w:rPr>
          <w:sz w:val="28"/>
          <w:szCs w:val="28"/>
        </w:rPr>
      </w:pPr>
      <w:r w:rsidRPr="004A037D">
        <w:rPr>
          <w:sz w:val="28"/>
          <w:szCs w:val="28"/>
        </w:rPr>
        <w:t>Привлечение детей к посильному участию в режимных процессах; поощрение самостоятельности и активности.</w:t>
      </w:r>
    </w:p>
    <w:p w:rsidR="00462AD6" w:rsidRPr="004A037D" w:rsidRDefault="00462AD6" w:rsidP="00462AD6">
      <w:pPr>
        <w:widowControl/>
        <w:numPr>
          <w:ilvl w:val="0"/>
          <w:numId w:val="6"/>
        </w:numPr>
        <w:autoSpaceDE/>
        <w:autoSpaceDN/>
        <w:adjustRightInd/>
        <w:ind w:left="0" w:firstLine="709"/>
        <w:jc w:val="both"/>
        <w:rPr>
          <w:sz w:val="28"/>
          <w:szCs w:val="28"/>
        </w:rPr>
      </w:pPr>
      <w:r w:rsidRPr="004A037D">
        <w:rPr>
          <w:sz w:val="28"/>
          <w:szCs w:val="28"/>
        </w:rPr>
        <w:t>Формирование культурно-гигиенических навыков.</w:t>
      </w:r>
    </w:p>
    <w:p w:rsidR="00462AD6" w:rsidRPr="004A037D" w:rsidRDefault="00462AD6" w:rsidP="00462AD6">
      <w:pPr>
        <w:widowControl/>
        <w:numPr>
          <w:ilvl w:val="0"/>
          <w:numId w:val="6"/>
        </w:numPr>
        <w:autoSpaceDE/>
        <w:autoSpaceDN/>
        <w:adjustRightInd/>
        <w:ind w:left="0" w:firstLine="709"/>
        <w:jc w:val="both"/>
        <w:rPr>
          <w:sz w:val="28"/>
          <w:szCs w:val="28"/>
        </w:rPr>
      </w:pPr>
      <w:r w:rsidRPr="004A037D">
        <w:rPr>
          <w:sz w:val="28"/>
          <w:szCs w:val="28"/>
        </w:rPr>
        <w:t xml:space="preserve"> Эмоциональное общение в ходе выполнения режимных процессов.</w:t>
      </w:r>
    </w:p>
    <w:p w:rsidR="00462AD6" w:rsidRPr="006003FB" w:rsidRDefault="00462AD6" w:rsidP="00462AD6">
      <w:pPr>
        <w:widowControl/>
        <w:numPr>
          <w:ilvl w:val="0"/>
          <w:numId w:val="6"/>
        </w:numPr>
        <w:autoSpaceDE/>
        <w:autoSpaceDN/>
        <w:adjustRightInd/>
        <w:ind w:left="0" w:firstLine="709"/>
        <w:jc w:val="both"/>
        <w:rPr>
          <w:sz w:val="28"/>
          <w:szCs w:val="28"/>
        </w:rPr>
      </w:pPr>
      <w:r w:rsidRPr="004A037D">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62AD6" w:rsidRPr="004A037D" w:rsidRDefault="00462AD6" w:rsidP="00462AD6">
      <w:pPr>
        <w:widowControl/>
        <w:autoSpaceDE/>
        <w:autoSpaceDN/>
        <w:adjustRightInd/>
        <w:ind w:firstLine="709"/>
        <w:jc w:val="both"/>
        <w:rPr>
          <w:sz w:val="28"/>
          <w:szCs w:val="28"/>
        </w:rPr>
      </w:pPr>
      <w:r w:rsidRPr="004A037D">
        <w:rPr>
          <w:sz w:val="28"/>
          <w:szCs w:val="28"/>
        </w:rPr>
        <w:t xml:space="preserve">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компоненты Программы,  соответствующие  структуре  основной  программы  в  соответствии  с Законом «Об образовании в РФ» - учебный план и календарный учебный график представлены следующим образом. </w:t>
      </w:r>
    </w:p>
    <w:p w:rsidR="00462AD6" w:rsidRDefault="00462AD6" w:rsidP="00DC0701">
      <w:pPr>
        <w:widowControl/>
        <w:autoSpaceDE/>
        <w:autoSpaceDN/>
        <w:adjustRightInd/>
        <w:ind w:firstLine="709"/>
        <w:jc w:val="both"/>
        <w:rPr>
          <w:sz w:val="28"/>
          <w:szCs w:val="28"/>
        </w:rPr>
      </w:pPr>
      <w:r w:rsidRPr="004A037D">
        <w:rPr>
          <w:b/>
          <w:i/>
          <w:sz w:val="28"/>
          <w:szCs w:val="28"/>
        </w:rPr>
        <w:t>Учебный  план</w:t>
      </w:r>
      <w:r w:rsidRPr="004A037D">
        <w:rPr>
          <w:sz w:val="28"/>
          <w:szCs w:val="28"/>
        </w:rPr>
        <w:t xml:space="preserve">  представляет  собой пояснительную записку с перечнем нормативной базы;  комментариями по организации образовательной деятельности; определяет соответствие учебного плана образовательной программе </w:t>
      </w:r>
      <w:r w:rsidR="00992CEC">
        <w:rPr>
          <w:sz w:val="28"/>
          <w:szCs w:val="28"/>
        </w:rPr>
        <w:t>МБ</w:t>
      </w:r>
      <w:r w:rsidRPr="004A037D">
        <w:rPr>
          <w:sz w:val="28"/>
          <w:szCs w:val="28"/>
        </w:rPr>
        <w:t xml:space="preserve">ДОУ, требованиям ФГОС </w:t>
      </w:r>
      <w:proofErr w:type="gramStart"/>
      <w:r w:rsidRPr="004A037D">
        <w:rPr>
          <w:sz w:val="28"/>
          <w:szCs w:val="28"/>
        </w:rPr>
        <w:t>ДО</w:t>
      </w:r>
      <w:proofErr w:type="gramEnd"/>
      <w:r w:rsidRPr="004A037D">
        <w:rPr>
          <w:sz w:val="28"/>
          <w:szCs w:val="28"/>
        </w:rPr>
        <w:t xml:space="preserve">; устанавливает  </w:t>
      </w:r>
      <w:proofErr w:type="gramStart"/>
      <w:r w:rsidRPr="004A037D">
        <w:rPr>
          <w:sz w:val="28"/>
          <w:szCs w:val="28"/>
        </w:rPr>
        <w:t>перечень</w:t>
      </w:r>
      <w:proofErr w:type="gramEnd"/>
      <w:r w:rsidRPr="004A037D">
        <w:rPr>
          <w:sz w:val="28"/>
          <w:szCs w:val="28"/>
        </w:rPr>
        <w:t xml:space="preserve"> образовательных областей в объеме учебного времени, отводимого на проведение образовательной деятельности; сетку  непосредственно образовательной деятельности с объёмом учебного времени;  сетку </w:t>
      </w:r>
      <w:r w:rsidRPr="004A037D">
        <w:rPr>
          <w:bCs/>
          <w:sz w:val="28"/>
          <w:szCs w:val="28"/>
        </w:rPr>
        <w:t>планирования образовательной деятельности,</w:t>
      </w:r>
      <w:r w:rsidRPr="004A037D">
        <w:rPr>
          <w:b/>
          <w:bCs/>
          <w:sz w:val="28"/>
          <w:szCs w:val="28"/>
        </w:rPr>
        <w:t xml:space="preserve"> </w:t>
      </w:r>
      <w:r w:rsidRPr="004A037D">
        <w:rPr>
          <w:sz w:val="28"/>
          <w:szCs w:val="28"/>
        </w:rPr>
        <w:t xml:space="preserve">с указанием  количества образовательных ситуаций и занятий в неделю и  холодный период учебного года,  в соответствии с требованиями действующего СанПиН. </w:t>
      </w:r>
    </w:p>
    <w:p w:rsidR="002C24E1" w:rsidRPr="004A037D" w:rsidRDefault="002C24E1" w:rsidP="00DC0701">
      <w:pPr>
        <w:widowControl/>
        <w:autoSpaceDE/>
        <w:autoSpaceDN/>
        <w:adjustRightInd/>
        <w:ind w:firstLine="709"/>
        <w:jc w:val="both"/>
        <w:rPr>
          <w:sz w:val="28"/>
          <w:szCs w:val="28"/>
        </w:rPr>
      </w:pPr>
    </w:p>
    <w:p w:rsidR="00462AD6" w:rsidRPr="0007024D" w:rsidRDefault="00462AD6" w:rsidP="00462AD6">
      <w:pPr>
        <w:widowControl/>
        <w:autoSpaceDE/>
        <w:autoSpaceDN/>
        <w:adjustRightInd/>
        <w:jc w:val="center"/>
        <w:rPr>
          <w:b/>
          <w:sz w:val="26"/>
          <w:szCs w:val="28"/>
        </w:rPr>
      </w:pPr>
      <w:r w:rsidRPr="0007024D">
        <w:rPr>
          <w:b/>
          <w:sz w:val="26"/>
          <w:szCs w:val="28"/>
        </w:rPr>
        <w:t>Сетка непосредственно образовательной деятельности</w:t>
      </w:r>
    </w:p>
    <w:tbl>
      <w:tblPr>
        <w:tblStyle w:val="130"/>
        <w:tblW w:w="9889" w:type="dxa"/>
        <w:tblLayout w:type="fixed"/>
        <w:tblLook w:val="04A0" w:firstRow="1" w:lastRow="0" w:firstColumn="1" w:lastColumn="0" w:noHBand="0" w:noVBand="1"/>
      </w:tblPr>
      <w:tblGrid>
        <w:gridCol w:w="636"/>
        <w:gridCol w:w="2449"/>
        <w:gridCol w:w="80"/>
        <w:gridCol w:w="62"/>
        <w:gridCol w:w="1255"/>
        <w:gridCol w:w="1149"/>
        <w:gridCol w:w="1970"/>
        <w:gridCol w:w="2288"/>
      </w:tblGrid>
      <w:tr w:rsidR="00462AD6" w:rsidRPr="0007024D" w:rsidTr="00FB0A13">
        <w:tc>
          <w:tcPr>
            <w:tcW w:w="636" w:type="dxa"/>
            <w:vMerge w:val="restart"/>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b/>
              </w:rPr>
              <w:t xml:space="preserve">№ </w:t>
            </w:r>
            <w:proofErr w:type="gramStart"/>
            <w:r w:rsidRPr="0007024D">
              <w:rPr>
                <w:rFonts w:ascii="Times New Roman" w:hAnsi="Times New Roman" w:cs="Times New Roman"/>
                <w:b/>
              </w:rPr>
              <w:t>п</w:t>
            </w:r>
            <w:proofErr w:type="gramEnd"/>
            <w:r w:rsidRPr="0007024D">
              <w:rPr>
                <w:rFonts w:ascii="Times New Roman" w:hAnsi="Times New Roman" w:cs="Times New Roman"/>
                <w:b/>
              </w:rPr>
              <w:t>/п</w:t>
            </w:r>
          </w:p>
        </w:tc>
        <w:tc>
          <w:tcPr>
            <w:tcW w:w="2449" w:type="dxa"/>
            <w:vMerge w:val="restart"/>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b/>
              </w:rPr>
              <w:t>Вид деятельности</w:t>
            </w:r>
          </w:p>
        </w:tc>
        <w:tc>
          <w:tcPr>
            <w:tcW w:w="6804" w:type="dxa"/>
            <w:gridSpan w:val="6"/>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b/>
              </w:rPr>
              <w:t>Количество образовательных ситуаций и занятий в неделю</w:t>
            </w:r>
          </w:p>
        </w:tc>
      </w:tr>
      <w:tr w:rsidR="00462AD6" w:rsidRPr="0007024D" w:rsidTr="00FB0A13">
        <w:tc>
          <w:tcPr>
            <w:tcW w:w="636" w:type="dxa"/>
            <w:vMerge/>
          </w:tcPr>
          <w:p w:rsidR="00462AD6" w:rsidRPr="0007024D" w:rsidRDefault="00462AD6" w:rsidP="00FB0A13">
            <w:pPr>
              <w:widowControl/>
              <w:autoSpaceDE/>
              <w:autoSpaceDN/>
              <w:adjustRightInd/>
              <w:rPr>
                <w:rFonts w:ascii="Times New Roman" w:hAnsi="Times New Roman" w:cs="Times New Roman"/>
                <w:b/>
                <w:sz w:val="28"/>
                <w:szCs w:val="28"/>
              </w:rPr>
            </w:pPr>
          </w:p>
        </w:tc>
        <w:tc>
          <w:tcPr>
            <w:tcW w:w="2449" w:type="dxa"/>
            <w:vMerge/>
          </w:tcPr>
          <w:p w:rsidR="00462AD6" w:rsidRPr="0007024D" w:rsidRDefault="00462AD6" w:rsidP="00FB0A13">
            <w:pPr>
              <w:widowControl/>
              <w:autoSpaceDE/>
              <w:autoSpaceDN/>
              <w:adjustRightInd/>
              <w:rPr>
                <w:rFonts w:ascii="Times New Roman" w:hAnsi="Times New Roman" w:cs="Times New Roman"/>
                <w:b/>
                <w:sz w:val="28"/>
                <w:szCs w:val="28"/>
              </w:rPr>
            </w:pPr>
          </w:p>
        </w:tc>
        <w:tc>
          <w:tcPr>
            <w:tcW w:w="1397" w:type="dxa"/>
            <w:gridSpan w:val="3"/>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Младшая группа</w:t>
            </w:r>
          </w:p>
        </w:tc>
        <w:tc>
          <w:tcPr>
            <w:tcW w:w="1149"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Средняя группа</w:t>
            </w:r>
          </w:p>
        </w:tc>
        <w:tc>
          <w:tcPr>
            <w:tcW w:w="1970"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Старшая группа</w:t>
            </w:r>
          </w:p>
        </w:tc>
        <w:tc>
          <w:tcPr>
            <w:tcW w:w="2288"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Подготовительная группа</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1</w:t>
            </w:r>
          </w:p>
        </w:tc>
        <w:tc>
          <w:tcPr>
            <w:tcW w:w="2449"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Двигательная деятельность</w:t>
            </w:r>
          </w:p>
        </w:tc>
        <w:tc>
          <w:tcPr>
            <w:tcW w:w="2546" w:type="dxa"/>
            <w:gridSpan w:val="4"/>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3 занятия физической культурой</w:t>
            </w:r>
          </w:p>
        </w:tc>
        <w:tc>
          <w:tcPr>
            <w:tcW w:w="4258"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3 занятия физической культурой, одно из которых проводится на открытом воздухе</w:t>
            </w:r>
          </w:p>
        </w:tc>
      </w:tr>
      <w:tr w:rsidR="00462AD6" w:rsidRPr="0007024D" w:rsidTr="00FB0A13">
        <w:tc>
          <w:tcPr>
            <w:tcW w:w="9889" w:type="dxa"/>
            <w:gridSpan w:val="8"/>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2.Коммуникативная деятельность</w:t>
            </w:r>
          </w:p>
        </w:tc>
      </w:tr>
      <w:tr w:rsidR="00462AD6" w:rsidRPr="0007024D" w:rsidTr="00DC0701">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sz w:val="28"/>
                <w:szCs w:val="28"/>
              </w:rPr>
              <w:t>2.1.</w:t>
            </w:r>
          </w:p>
        </w:tc>
        <w:tc>
          <w:tcPr>
            <w:tcW w:w="2591" w:type="dxa"/>
            <w:gridSpan w:val="3"/>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Развитие речи</w:t>
            </w:r>
          </w:p>
        </w:tc>
        <w:tc>
          <w:tcPr>
            <w:tcW w:w="2404" w:type="dxa"/>
            <w:gridSpan w:val="2"/>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образовательная ситуация, а также во всех образовательных ситуациях</w:t>
            </w:r>
          </w:p>
        </w:tc>
        <w:tc>
          <w:tcPr>
            <w:tcW w:w="4258"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2 образовательные ситуации, а также во всех образовательных ситуациях</w:t>
            </w:r>
          </w:p>
        </w:tc>
      </w:tr>
      <w:tr w:rsidR="00462AD6" w:rsidRPr="0007024D" w:rsidTr="00DC0701">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p>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2.2</w:t>
            </w:r>
          </w:p>
        </w:tc>
        <w:tc>
          <w:tcPr>
            <w:tcW w:w="2591" w:type="dxa"/>
            <w:gridSpan w:val="3"/>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Подготовка к обучению грамоте</w:t>
            </w:r>
          </w:p>
        </w:tc>
        <w:tc>
          <w:tcPr>
            <w:tcW w:w="2404"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sz w:val="28"/>
                <w:szCs w:val="28"/>
              </w:rPr>
              <w:t>-</w:t>
            </w:r>
          </w:p>
        </w:tc>
        <w:tc>
          <w:tcPr>
            <w:tcW w:w="4258"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1 образовательная ситуация в 2 недели</w:t>
            </w:r>
          </w:p>
        </w:tc>
      </w:tr>
      <w:tr w:rsidR="00462AD6" w:rsidRPr="0007024D" w:rsidTr="00FB0A13">
        <w:tc>
          <w:tcPr>
            <w:tcW w:w="9889" w:type="dxa"/>
            <w:gridSpan w:val="8"/>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3. Познавательно-исследовательская деятельность</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3.1</w:t>
            </w:r>
          </w:p>
        </w:tc>
        <w:tc>
          <w:tcPr>
            <w:tcW w:w="2529" w:type="dxa"/>
            <w:gridSpan w:val="2"/>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 xml:space="preserve">Исследование объектов живой и неживой природы, </w:t>
            </w:r>
            <w:r w:rsidRPr="0007024D">
              <w:rPr>
                <w:rFonts w:ascii="Times New Roman" w:hAnsi="Times New Roman" w:cs="Times New Roman"/>
              </w:rPr>
              <w:lastRenderedPageBreak/>
              <w:t>экспериментирование. Познание предметного и социального мира, освоение безопасного поведения</w:t>
            </w:r>
          </w:p>
        </w:tc>
        <w:tc>
          <w:tcPr>
            <w:tcW w:w="2466" w:type="dxa"/>
            <w:gridSpan w:val="3"/>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lastRenderedPageBreak/>
              <w:t>1 образовательная ситуация в 2 недели</w:t>
            </w:r>
          </w:p>
        </w:tc>
        <w:tc>
          <w:tcPr>
            <w:tcW w:w="4258"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2 образовательные ситуации</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lastRenderedPageBreak/>
              <w:t xml:space="preserve">3.2 </w:t>
            </w:r>
          </w:p>
        </w:tc>
        <w:tc>
          <w:tcPr>
            <w:tcW w:w="2529" w:type="dxa"/>
            <w:gridSpan w:val="2"/>
          </w:tcPr>
          <w:p w:rsidR="00462AD6" w:rsidRPr="00DC0701"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Математическое и сенсорное развитие</w:t>
            </w:r>
          </w:p>
        </w:tc>
        <w:tc>
          <w:tcPr>
            <w:tcW w:w="4436" w:type="dxa"/>
            <w:gridSpan w:val="4"/>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1 образовательная ситуация</w:t>
            </w:r>
          </w:p>
        </w:tc>
        <w:tc>
          <w:tcPr>
            <w:tcW w:w="2288"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2 образовательные ситуации</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4</w:t>
            </w:r>
          </w:p>
        </w:tc>
        <w:tc>
          <w:tcPr>
            <w:tcW w:w="2529" w:type="dxa"/>
            <w:gridSpan w:val="2"/>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Изобразительная деятельность (рисование, лепка, аппликация) и конструирование</w:t>
            </w:r>
          </w:p>
        </w:tc>
        <w:tc>
          <w:tcPr>
            <w:tcW w:w="4436" w:type="dxa"/>
            <w:gridSpan w:val="4"/>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2 образовательные ситуации</w:t>
            </w:r>
          </w:p>
        </w:tc>
        <w:tc>
          <w:tcPr>
            <w:tcW w:w="2288"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3 образовательные ситуации</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5</w:t>
            </w:r>
          </w:p>
        </w:tc>
        <w:tc>
          <w:tcPr>
            <w:tcW w:w="2529"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Музыкальная деятельность</w:t>
            </w:r>
          </w:p>
        </w:tc>
        <w:tc>
          <w:tcPr>
            <w:tcW w:w="6724" w:type="dxa"/>
            <w:gridSpan w:val="5"/>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 xml:space="preserve">2 </w:t>
            </w:r>
            <w:proofErr w:type="gramStart"/>
            <w:r w:rsidRPr="0007024D">
              <w:rPr>
                <w:rFonts w:ascii="Times New Roman" w:hAnsi="Times New Roman" w:cs="Times New Roman"/>
              </w:rPr>
              <w:t>музыкальных</w:t>
            </w:r>
            <w:proofErr w:type="gramEnd"/>
            <w:r w:rsidRPr="0007024D">
              <w:rPr>
                <w:rFonts w:ascii="Times New Roman" w:hAnsi="Times New Roman" w:cs="Times New Roman"/>
              </w:rPr>
              <w:t xml:space="preserve"> занятия</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6</w:t>
            </w:r>
          </w:p>
        </w:tc>
        <w:tc>
          <w:tcPr>
            <w:tcW w:w="2529"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Чтение художественной литературы</w:t>
            </w:r>
          </w:p>
        </w:tc>
        <w:tc>
          <w:tcPr>
            <w:tcW w:w="6724" w:type="dxa"/>
            <w:gridSpan w:val="5"/>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1 образовательная ситуация в 2 недели</w:t>
            </w:r>
          </w:p>
        </w:tc>
      </w:tr>
      <w:tr w:rsidR="00462AD6" w:rsidRPr="0007024D" w:rsidTr="00FB0A13">
        <w:tc>
          <w:tcPr>
            <w:tcW w:w="636" w:type="dxa"/>
          </w:tcPr>
          <w:p w:rsidR="00462AD6" w:rsidRPr="0007024D" w:rsidRDefault="00462AD6" w:rsidP="00FB0A13">
            <w:pPr>
              <w:widowControl/>
              <w:autoSpaceDE/>
              <w:autoSpaceDN/>
              <w:adjustRightInd/>
              <w:rPr>
                <w:rFonts w:ascii="Times New Roman" w:hAnsi="Times New Roman" w:cs="Times New Roman"/>
                <w:sz w:val="28"/>
                <w:szCs w:val="28"/>
              </w:rPr>
            </w:pPr>
          </w:p>
        </w:tc>
        <w:tc>
          <w:tcPr>
            <w:tcW w:w="2529" w:type="dxa"/>
            <w:gridSpan w:val="2"/>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Всего в неделю</w:t>
            </w:r>
          </w:p>
        </w:tc>
        <w:tc>
          <w:tcPr>
            <w:tcW w:w="2466" w:type="dxa"/>
            <w:gridSpan w:val="3"/>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10 образовательных ситуаций и занятий</w:t>
            </w:r>
          </w:p>
        </w:tc>
        <w:tc>
          <w:tcPr>
            <w:tcW w:w="1970" w:type="dxa"/>
          </w:tcPr>
          <w:p w:rsidR="00462AD6" w:rsidRPr="0007024D" w:rsidRDefault="00462AD6" w:rsidP="00FB0A13">
            <w:pPr>
              <w:widowControl/>
              <w:autoSpaceDE/>
              <w:autoSpaceDN/>
              <w:adjustRightInd/>
              <w:rPr>
                <w:rFonts w:ascii="Times New Roman" w:hAnsi="Times New Roman" w:cs="Times New Roman"/>
                <w:sz w:val="28"/>
                <w:szCs w:val="28"/>
              </w:rPr>
            </w:pPr>
            <w:r w:rsidRPr="0007024D">
              <w:rPr>
                <w:rFonts w:ascii="Times New Roman" w:hAnsi="Times New Roman" w:cs="Times New Roman"/>
              </w:rPr>
              <w:t>13 образовательных ситуаций и занятий</w:t>
            </w:r>
          </w:p>
        </w:tc>
        <w:tc>
          <w:tcPr>
            <w:tcW w:w="2288" w:type="dxa"/>
          </w:tcPr>
          <w:p w:rsidR="00462AD6" w:rsidRPr="00DC0701"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15 образовательных ситуаций и занятий</w:t>
            </w:r>
          </w:p>
        </w:tc>
      </w:tr>
    </w:tbl>
    <w:p w:rsidR="00462AD6" w:rsidRPr="0007024D" w:rsidRDefault="00462AD6" w:rsidP="00DC0701">
      <w:pPr>
        <w:widowControl/>
        <w:autoSpaceDE/>
        <w:autoSpaceDN/>
        <w:adjustRightInd/>
        <w:jc w:val="center"/>
        <w:rPr>
          <w:b/>
          <w:sz w:val="26"/>
          <w:szCs w:val="28"/>
        </w:rPr>
      </w:pPr>
      <w:r w:rsidRPr="0007024D">
        <w:rPr>
          <w:b/>
          <w:sz w:val="26"/>
          <w:szCs w:val="28"/>
        </w:rPr>
        <w:t>Сетка совместной образовательной деятельности и культурных практик</w:t>
      </w:r>
    </w:p>
    <w:p w:rsidR="00462AD6" w:rsidRPr="0007024D" w:rsidRDefault="00462AD6" w:rsidP="00462AD6">
      <w:pPr>
        <w:widowControl/>
        <w:autoSpaceDE/>
        <w:autoSpaceDN/>
        <w:adjustRightInd/>
        <w:jc w:val="center"/>
        <w:rPr>
          <w:b/>
          <w:sz w:val="26"/>
          <w:szCs w:val="28"/>
        </w:rPr>
      </w:pPr>
      <w:r w:rsidRPr="0007024D">
        <w:rPr>
          <w:b/>
          <w:sz w:val="26"/>
          <w:szCs w:val="28"/>
        </w:rPr>
        <w:t>в режимных моментах</w:t>
      </w:r>
    </w:p>
    <w:tbl>
      <w:tblPr>
        <w:tblStyle w:val="130"/>
        <w:tblW w:w="9923" w:type="dxa"/>
        <w:tblInd w:w="-176" w:type="dxa"/>
        <w:tblLook w:val="04A0" w:firstRow="1" w:lastRow="0" w:firstColumn="1" w:lastColumn="0" w:noHBand="0" w:noVBand="1"/>
      </w:tblPr>
      <w:tblGrid>
        <w:gridCol w:w="2865"/>
        <w:gridCol w:w="1346"/>
        <w:gridCol w:w="124"/>
        <w:gridCol w:w="250"/>
        <w:gridCol w:w="972"/>
        <w:gridCol w:w="749"/>
        <w:gridCol w:w="1346"/>
        <w:gridCol w:w="2271"/>
      </w:tblGrid>
      <w:tr w:rsidR="00462AD6" w:rsidRPr="0007024D" w:rsidTr="004B4AC1">
        <w:tc>
          <w:tcPr>
            <w:tcW w:w="2865" w:type="dxa"/>
            <w:vMerge w:val="restart"/>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b/>
              </w:rPr>
              <w:t>Формы образовательной деятельности в режимных моментах</w:t>
            </w:r>
          </w:p>
        </w:tc>
        <w:tc>
          <w:tcPr>
            <w:tcW w:w="7058" w:type="dxa"/>
            <w:gridSpan w:val="7"/>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b/>
              </w:rPr>
              <w:t>Количество форм образовательной деятельности и культурных практик в неделю</w:t>
            </w:r>
          </w:p>
        </w:tc>
      </w:tr>
      <w:tr w:rsidR="00462AD6" w:rsidRPr="0007024D" w:rsidTr="004B4AC1">
        <w:tc>
          <w:tcPr>
            <w:tcW w:w="2865" w:type="dxa"/>
            <w:vMerge/>
          </w:tcPr>
          <w:p w:rsidR="00462AD6" w:rsidRPr="0007024D" w:rsidRDefault="00462AD6" w:rsidP="00FB0A13">
            <w:pPr>
              <w:widowControl/>
              <w:autoSpaceDE/>
              <w:autoSpaceDN/>
              <w:adjustRightInd/>
              <w:rPr>
                <w:rFonts w:ascii="Times New Roman" w:hAnsi="Times New Roman" w:cs="Times New Roman"/>
                <w:b/>
                <w:sz w:val="28"/>
                <w:szCs w:val="28"/>
              </w:rPr>
            </w:pPr>
          </w:p>
        </w:tc>
        <w:tc>
          <w:tcPr>
            <w:tcW w:w="1470" w:type="dxa"/>
            <w:gridSpan w:val="2"/>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Младшая группа</w:t>
            </w:r>
          </w:p>
        </w:tc>
        <w:tc>
          <w:tcPr>
            <w:tcW w:w="1222" w:type="dxa"/>
            <w:gridSpan w:val="2"/>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Средняя группа</w:t>
            </w:r>
          </w:p>
        </w:tc>
        <w:tc>
          <w:tcPr>
            <w:tcW w:w="2095" w:type="dxa"/>
            <w:gridSpan w:val="2"/>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Старшая группа</w:t>
            </w:r>
          </w:p>
        </w:tc>
        <w:tc>
          <w:tcPr>
            <w:tcW w:w="2271"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Подготовительная группа</w:t>
            </w:r>
          </w:p>
        </w:tc>
      </w:tr>
      <w:tr w:rsidR="00462AD6" w:rsidRPr="0007024D" w:rsidTr="004B4AC1">
        <w:tc>
          <w:tcPr>
            <w:tcW w:w="9923" w:type="dxa"/>
            <w:gridSpan w:val="8"/>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Общение</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Ситуации общения воспитателя с детьми и накопления положительного социальн</w:t>
            </w:r>
            <w:proofErr w:type="gramStart"/>
            <w:r w:rsidRPr="0007024D">
              <w:rPr>
                <w:rFonts w:ascii="Times New Roman" w:hAnsi="Times New Roman" w:cs="Times New Roman"/>
              </w:rPr>
              <w:t>о-</w:t>
            </w:r>
            <w:proofErr w:type="gramEnd"/>
            <w:r w:rsidRPr="0007024D">
              <w:rPr>
                <w:rFonts w:ascii="Times New Roman" w:hAnsi="Times New Roman" w:cs="Times New Roman"/>
              </w:rPr>
              <w:t xml:space="preserve"> эмоционального опыта</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Беседы и разговоры с детьми по их интересам</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9923" w:type="dxa"/>
            <w:gridSpan w:val="8"/>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Игровая деятельность, включая сюжетно-ролевую игру с правилами и другие виды игр</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Индивидуальные игры с детьми (сюжетн</w:t>
            </w:r>
            <w:proofErr w:type="gramStart"/>
            <w:r w:rsidRPr="0007024D">
              <w:rPr>
                <w:rFonts w:ascii="Times New Roman" w:hAnsi="Times New Roman" w:cs="Times New Roman"/>
              </w:rPr>
              <w:t>о-</w:t>
            </w:r>
            <w:proofErr w:type="gramEnd"/>
            <w:r w:rsidRPr="0007024D">
              <w:rPr>
                <w:rFonts w:ascii="Times New Roman" w:hAnsi="Times New Roman" w:cs="Times New Roman"/>
              </w:rPr>
              <w:t xml:space="preserve"> ролевая, режиссерская, игра- драматизация, строительно- конструктивные игры)</w:t>
            </w:r>
          </w:p>
        </w:tc>
        <w:tc>
          <w:tcPr>
            <w:tcW w:w="2692" w:type="dxa"/>
            <w:gridSpan w:val="4"/>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c>
          <w:tcPr>
            <w:tcW w:w="4366" w:type="dxa"/>
            <w:gridSpan w:val="3"/>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3 раза в неделю</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Совместная игра воспитателя и детей (сюжетно-ролевая, режиссерская, игр</w:t>
            </w:r>
            <w:proofErr w:type="gramStart"/>
            <w:r w:rsidRPr="0007024D">
              <w:rPr>
                <w:rFonts w:ascii="Times New Roman" w:hAnsi="Times New Roman" w:cs="Times New Roman"/>
              </w:rPr>
              <w:t>а-</w:t>
            </w:r>
            <w:proofErr w:type="gramEnd"/>
            <w:r w:rsidRPr="0007024D">
              <w:rPr>
                <w:rFonts w:ascii="Times New Roman" w:hAnsi="Times New Roman" w:cs="Times New Roman"/>
              </w:rPr>
              <w:t xml:space="preserve"> драматизация, строительно- конструктивные игры)</w:t>
            </w:r>
          </w:p>
        </w:tc>
        <w:tc>
          <w:tcPr>
            <w:tcW w:w="1346"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2 раза в неделю (младшая группа)</w:t>
            </w:r>
          </w:p>
        </w:tc>
        <w:tc>
          <w:tcPr>
            <w:tcW w:w="1346" w:type="dxa"/>
            <w:gridSpan w:val="3"/>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3 раза в неделю (средняя группа)</w:t>
            </w:r>
          </w:p>
        </w:tc>
        <w:tc>
          <w:tcPr>
            <w:tcW w:w="4366" w:type="dxa"/>
            <w:gridSpan w:val="3"/>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2 раза в неделю</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Детская студия (театрализованные игры)</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2 недели</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Досуг здоровья и подвижных игр</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2 недели</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Подвижные игры</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9923" w:type="dxa"/>
            <w:gridSpan w:val="8"/>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Познавательная и исследовательская деятельность</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Сенсорный игровой и интеллектуальный тренинг («Школа мышления»)</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2 недели</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Опыты, эксперименты, наблюдения (в том числе экологической направленности)</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2 недели</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Наблюдения за природой (на прогулке)</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9923" w:type="dxa"/>
            <w:gridSpan w:val="8"/>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lastRenderedPageBreak/>
              <w:t>Формы творческой активности, обеспечивающей художественно-эстетическое развитие детей</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Музыкально-театральная гостиная</w:t>
            </w:r>
          </w:p>
        </w:tc>
        <w:tc>
          <w:tcPr>
            <w:tcW w:w="1346"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 xml:space="preserve">1 раз в 2 недели       </w:t>
            </w:r>
          </w:p>
        </w:tc>
        <w:tc>
          <w:tcPr>
            <w:tcW w:w="5712" w:type="dxa"/>
            <w:gridSpan w:val="6"/>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неделю</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Творческая мастерская (рисование, лепка, художественный труд по интересам)</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неделю</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Чтение литературных произведений</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9923" w:type="dxa"/>
            <w:gridSpan w:val="8"/>
          </w:tcPr>
          <w:p w:rsidR="00462AD6" w:rsidRPr="0007024D" w:rsidRDefault="00462AD6" w:rsidP="00FB0A13">
            <w:pPr>
              <w:widowControl/>
              <w:autoSpaceDE/>
              <w:autoSpaceDN/>
              <w:adjustRightInd/>
              <w:jc w:val="center"/>
              <w:rPr>
                <w:rFonts w:ascii="Times New Roman" w:hAnsi="Times New Roman" w:cs="Times New Roman"/>
                <w:b/>
              </w:rPr>
            </w:pPr>
            <w:r w:rsidRPr="0007024D">
              <w:rPr>
                <w:rFonts w:ascii="Times New Roman" w:hAnsi="Times New Roman" w:cs="Times New Roman"/>
                <w:b/>
              </w:rPr>
              <w:t>Самообслуживание и элементарный бытовой труд</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Самообслуживание</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Трудовые поручения (индивидуально и подгруппами)</w:t>
            </w:r>
          </w:p>
        </w:tc>
        <w:tc>
          <w:tcPr>
            <w:tcW w:w="7058" w:type="dxa"/>
            <w:gridSpan w:val="7"/>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Ежедневно</w:t>
            </w:r>
          </w:p>
        </w:tc>
      </w:tr>
      <w:tr w:rsidR="00462AD6" w:rsidRPr="0007024D" w:rsidTr="004B4AC1">
        <w:tc>
          <w:tcPr>
            <w:tcW w:w="2865"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Трудовые поручения (общий и совместный труд)</w:t>
            </w:r>
          </w:p>
        </w:tc>
        <w:tc>
          <w:tcPr>
            <w:tcW w:w="1720" w:type="dxa"/>
            <w:gridSpan w:val="3"/>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 xml:space="preserve">-                   </w:t>
            </w:r>
          </w:p>
        </w:tc>
        <w:tc>
          <w:tcPr>
            <w:tcW w:w="1721" w:type="dxa"/>
            <w:gridSpan w:val="2"/>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 xml:space="preserve">1 раз в неделю                       </w:t>
            </w:r>
          </w:p>
        </w:tc>
        <w:tc>
          <w:tcPr>
            <w:tcW w:w="3617" w:type="dxa"/>
            <w:gridSpan w:val="2"/>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1 раз в 2 недели</w:t>
            </w:r>
          </w:p>
        </w:tc>
      </w:tr>
    </w:tbl>
    <w:p w:rsidR="00462AD6" w:rsidRPr="004B4AC1" w:rsidRDefault="00462AD6" w:rsidP="00DC0701">
      <w:pPr>
        <w:widowControl/>
        <w:autoSpaceDE/>
        <w:autoSpaceDN/>
        <w:adjustRightInd/>
        <w:rPr>
          <w:b/>
          <w:bCs/>
          <w:color w:val="000000"/>
          <w:spacing w:val="-8"/>
          <w:sz w:val="28"/>
          <w:szCs w:val="28"/>
        </w:rPr>
      </w:pPr>
      <w:r w:rsidRPr="0007024D">
        <w:rPr>
          <w:b/>
          <w:bCs/>
          <w:color w:val="000000"/>
          <w:spacing w:val="-8"/>
          <w:sz w:val="28"/>
          <w:szCs w:val="28"/>
        </w:rPr>
        <w:tab/>
      </w:r>
    </w:p>
    <w:p w:rsidR="00462AD6" w:rsidRPr="0007024D" w:rsidRDefault="00462AD6" w:rsidP="00462AD6">
      <w:pPr>
        <w:widowControl/>
        <w:autoSpaceDE/>
        <w:autoSpaceDN/>
        <w:adjustRightInd/>
        <w:jc w:val="center"/>
        <w:rPr>
          <w:b/>
          <w:sz w:val="26"/>
          <w:szCs w:val="28"/>
        </w:rPr>
      </w:pPr>
      <w:r w:rsidRPr="0007024D">
        <w:rPr>
          <w:b/>
          <w:sz w:val="26"/>
          <w:szCs w:val="28"/>
        </w:rPr>
        <w:t>Сетка самостоятельной деятельности детей в режимных моментах</w:t>
      </w:r>
    </w:p>
    <w:p w:rsidR="00462AD6" w:rsidRPr="0007024D" w:rsidRDefault="00462AD6" w:rsidP="00462AD6">
      <w:pPr>
        <w:widowControl/>
        <w:tabs>
          <w:tab w:val="left" w:pos="1758"/>
        </w:tabs>
        <w:autoSpaceDE/>
        <w:autoSpaceDN/>
        <w:adjustRightInd/>
        <w:rPr>
          <w:b/>
          <w:sz w:val="26"/>
          <w:szCs w:val="28"/>
        </w:rPr>
      </w:pPr>
      <w:r w:rsidRPr="0007024D">
        <w:rPr>
          <w:b/>
          <w:sz w:val="26"/>
          <w:szCs w:val="28"/>
        </w:rPr>
        <w:tab/>
      </w:r>
    </w:p>
    <w:tbl>
      <w:tblPr>
        <w:tblStyle w:val="130"/>
        <w:tblW w:w="10031" w:type="dxa"/>
        <w:tblLook w:val="04A0" w:firstRow="1" w:lastRow="0" w:firstColumn="1" w:lastColumn="0" w:noHBand="0" w:noVBand="1"/>
      </w:tblPr>
      <w:tblGrid>
        <w:gridCol w:w="2689"/>
        <w:gridCol w:w="1346"/>
        <w:gridCol w:w="124"/>
        <w:gridCol w:w="1222"/>
        <w:gridCol w:w="2095"/>
        <w:gridCol w:w="2555"/>
      </w:tblGrid>
      <w:tr w:rsidR="00462AD6" w:rsidRPr="0007024D" w:rsidTr="00FB0A13">
        <w:tc>
          <w:tcPr>
            <w:tcW w:w="2689" w:type="dxa"/>
            <w:vMerge w:val="restart"/>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b/>
              </w:rPr>
              <w:t>Режимные моменты</w:t>
            </w:r>
          </w:p>
        </w:tc>
        <w:tc>
          <w:tcPr>
            <w:tcW w:w="7342" w:type="dxa"/>
            <w:gridSpan w:val="5"/>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Количество форм образовательной деятельности и культурных практик в неделю</w:t>
            </w:r>
          </w:p>
        </w:tc>
      </w:tr>
      <w:tr w:rsidR="00462AD6" w:rsidRPr="0007024D" w:rsidTr="00FB0A13">
        <w:tc>
          <w:tcPr>
            <w:tcW w:w="2689" w:type="dxa"/>
            <w:vMerge/>
          </w:tcPr>
          <w:p w:rsidR="00462AD6" w:rsidRPr="0007024D" w:rsidRDefault="00462AD6" w:rsidP="00FB0A13">
            <w:pPr>
              <w:widowControl/>
              <w:autoSpaceDE/>
              <w:autoSpaceDN/>
              <w:adjustRightInd/>
              <w:rPr>
                <w:rFonts w:ascii="Times New Roman" w:hAnsi="Times New Roman" w:cs="Times New Roman"/>
                <w:b/>
                <w:sz w:val="28"/>
                <w:szCs w:val="28"/>
              </w:rPr>
            </w:pPr>
          </w:p>
        </w:tc>
        <w:tc>
          <w:tcPr>
            <w:tcW w:w="1470" w:type="dxa"/>
            <w:gridSpan w:val="2"/>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Младшая группа</w:t>
            </w:r>
          </w:p>
        </w:tc>
        <w:tc>
          <w:tcPr>
            <w:tcW w:w="1222"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Средняя группа</w:t>
            </w:r>
          </w:p>
        </w:tc>
        <w:tc>
          <w:tcPr>
            <w:tcW w:w="2095"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Старшая группа</w:t>
            </w:r>
          </w:p>
        </w:tc>
        <w:tc>
          <w:tcPr>
            <w:tcW w:w="2555" w:type="dxa"/>
          </w:tcPr>
          <w:p w:rsidR="00462AD6" w:rsidRPr="0007024D" w:rsidRDefault="00462AD6" w:rsidP="00FB0A13">
            <w:pPr>
              <w:widowControl/>
              <w:autoSpaceDE/>
              <w:autoSpaceDN/>
              <w:adjustRightInd/>
              <w:jc w:val="center"/>
              <w:rPr>
                <w:rFonts w:ascii="Times New Roman" w:hAnsi="Times New Roman" w:cs="Times New Roman"/>
                <w:b/>
                <w:sz w:val="28"/>
                <w:szCs w:val="28"/>
              </w:rPr>
            </w:pPr>
            <w:r w:rsidRPr="0007024D">
              <w:rPr>
                <w:rFonts w:ascii="Times New Roman" w:hAnsi="Times New Roman" w:cs="Times New Roman"/>
                <w:b/>
              </w:rPr>
              <w:t>Подготовительная группа</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rPr>
              <w:t>Игры, общение, деятельность по интересам во время утреннего приема</w:t>
            </w:r>
          </w:p>
        </w:tc>
        <w:tc>
          <w:tcPr>
            <w:tcW w:w="7342" w:type="dxa"/>
            <w:gridSpan w:val="5"/>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от 10 до 50 минут</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Самостоятельные игры в 1-й половине дня</w:t>
            </w:r>
          </w:p>
          <w:p w:rsidR="00462AD6" w:rsidRPr="0007024D" w:rsidRDefault="00462AD6" w:rsidP="00FB0A13">
            <w:pPr>
              <w:widowControl/>
              <w:autoSpaceDE/>
              <w:autoSpaceDN/>
              <w:adjustRightInd/>
              <w:rPr>
                <w:rFonts w:ascii="Times New Roman" w:hAnsi="Times New Roman" w:cs="Times New Roman"/>
                <w:b/>
                <w:sz w:val="28"/>
                <w:szCs w:val="28"/>
              </w:rPr>
            </w:pPr>
          </w:p>
        </w:tc>
        <w:tc>
          <w:tcPr>
            <w:tcW w:w="2692" w:type="dxa"/>
            <w:gridSpan w:val="3"/>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20 минут</w:t>
            </w:r>
          </w:p>
        </w:tc>
        <w:tc>
          <w:tcPr>
            <w:tcW w:w="4650" w:type="dxa"/>
            <w:gridSpan w:val="2"/>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15 минут</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Подготовка к прогулке, самостоятельная деятельность на прогулке</w:t>
            </w:r>
          </w:p>
        </w:tc>
        <w:tc>
          <w:tcPr>
            <w:tcW w:w="2692" w:type="dxa"/>
            <w:gridSpan w:val="3"/>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от 60 минут до 1 часа 30 минут</w:t>
            </w:r>
          </w:p>
        </w:tc>
        <w:tc>
          <w:tcPr>
            <w:tcW w:w="4650" w:type="dxa"/>
            <w:gridSpan w:val="2"/>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от 60 минут до 1 часа 40 минут</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Самостоятельные игры, досуги, общение и деятельность по интересам во 2-й половине дня</w:t>
            </w:r>
          </w:p>
        </w:tc>
        <w:tc>
          <w:tcPr>
            <w:tcW w:w="1346" w:type="dxa"/>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40 минут</w:t>
            </w:r>
          </w:p>
        </w:tc>
        <w:tc>
          <w:tcPr>
            <w:tcW w:w="5996" w:type="dxa"/>
            <w:gridSpan w:val="4"/>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30 минут</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rPr>
              <w:t>Подготовка к прогулке, самостоятельная деятельность на прогулке</w:t>
            </w:r>
          </w:p>
        </w:tc>
        <w:tc>
          <w:tcPr>
            <w:tcW w:w="1346" w:type="dxa"/>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40 минут</w:t>
            </w:r>
          </w:p>
        </w:tc>
        <w:tc>
          <w:tcPr>
            <w:tcW w:w="5996" w:type="dxa"/>
            <w:gridSpan w:val="4"/>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30 минут</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b/>
                <w:sz w:val="28"/>
                <w:szCs w:val="28"/>
              </w:rPr>
            </w:pPr>
            <w:r w:rsidRPr="0007024D">
              <w:rPr>
                <w:rFonts w:ascii="Times New Roman" w:hAnsi="Times New Roman" w:cs="Times New Roman"/>
              </w:rPr>
              <w:t>Подготовка к прогулке, самостоятельная деятельность на прогулке</w:t>
            </w:r>
          </w:p>
        </w:tc>
        <w:tc>
          <w:tcPr>
            <w:tcW w:w="7342" w:type="dxa"/>
            <w:gridSpan w:val="5"/>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от 40 минут</w:t>
            </w:r>
          </w:p>
        </w:tc>
      </w:tr>
      <w:tr w:rsidR="00462AD6" w:rsidRPr="0007024D" w:rsidTr="00FB0A13">
        <w:tc>
          <w:tcPr>
            <w:tcW w:w="2689" w:type="dxa"/>
          </w:tcPr>
          <w:p w:rsidR="00462AD6" w:rsidRPr="0007024D" w:rsidRDefault="00462AD6" w:rsidP="00FB0A13">
            <w:pPr>
              <w:widowControl/>
              <w:autoSpaceDE/>
              <w:autoSpaceDN/>
              <w:adjustRightInd/>
              <w:rPr>
                <w:rFonts w:ascii="Times New Roman" w:hAnsi="Times New Roman" w:cs="Times New Roman"/>
              </w:rPr>
            </w:pPr>
            <w:r w:rsidRPr="0007024D">
              <w:rPr>
                <w:rFonts w:ascii="Times New Roman" w:hAnsi="Times New Roman" w:cs="Times New Roman"/>
              </w:rPr>
              <w:t>Игры перед уходом домой</w:t>
            </w:r>
          </w:p>
          <w:p w:rsidR="00462AD6" w:rsidRPr="0007024D" w:rsidRDefault="00462AD6" w:rsidP="00FB0A13">
            <w:pPr>
              <w:widowControl/>
              <w:autoSpaceDE/>
              <w:autoSpaceDN/>
              <w:adjustRightInd/>
              <w:rPr>
                <w:rFonts w:ascii="Times New Roman" w:hAnsi="Times New Roman" w:cs="Times New Roman"/>
                <w:b/>
                <w:sz w:val="28"/>
                <w:szCs w:val="28"/>
              </w:rPr>
            </w:pPr>
          </w:p>
        </w:tc>
        <w:tc>
          <w:tcPr>
            <w:tcW w:w="7342" w:type="dxa"/>
            <w:gridSpan w:val="5"/>
          </w:tcPr>
          <w:p w:rsidR="00462AD6" w:rsidRPr="0007024D" w:rsidRDefault="00462AD6" w:rsidP="00FB0A13">
            <w:pPr>
              <w:widowControl/>
              <w:autoSpaceDE/>
              <w:autoSpaceDN/>
              <w:adjustRightInd/>
              <w:rPr>
                <w:rFonts w:ascii="Times New Roman" w:hAnsi="Times New Roman" w:cs="Times New Roman"/>
                <w:b/>
              </w:rPr>
            </w:pPr>
            <w:r w:rsidRPr="0007024D">
              <w:rPr>
                <w:rFonts w:ascii="Times New Roman" w:hAnsi="Times New Roman" w:cs="Times New Roman"/>
              </w:rPr>
              <w:t>от 15 до 50 минут</w:t>
            </w:r>
          </w:p>
        </w:tc>
      </w:tr>
    </w:tbl>
    <w:p w:rsidR="002C24E1" w:rsidRPr="0007024D" w:rsidRDefault="002C24E1" w:rsidP="00462AD6">
      <w:pPr>
        <w:widowControl/>
        <w:tabs>
          <w:tab w:val="left" w:pos="4050"/>
        </w:tabs>
        <w:autoSpaceDE/>
        <w:autoSpaceDN/>
        <w:adjustRightInd/>
        <w:rPr>
          <w:b/>
          <w:sz w:val="26"/>
          <w:szCs w:val="28"/>
        </w:rPr>
      </w:pPr>
    </w:p>
    <w:p w:rsidR="00462AD6" w:rsidRPr="0007024D" w:rsidRDefault="00462AD6" w:rsidP="00462AD6">
      <w:pPr>
        <w:widowControl/>
        <w:tabs>
          <w:tab w:val="left" w:pos="4050"/>
        </w:tabs>
        <w:autoSpaceDE/>
        <w:autoSpaceDN/>
        <w:adjustRightInd/>
        <w:jc w:val="center"/>
        <w:rPr>
          <w:b/>
          <w:sz w:val="26"/>
          <w:szCs w:val="28"/>
        </w:rPr>
      </w:pPr>
      <w:r w:rsidRPr="0007024D">
        <w:rPr>
          <w:b/>
          <w:sz w:val="26"/>
          <w:szCs w:val="28"/>
        </w:rPr>
        <w:t>Модель физического воспитания</w:t>
      </w:r>
    </w:p>
    <w:p w:rsidR="00462AD6" w:rsidRPr="0007024D" w:rsidRDefault="00462AD6" w:rsidP="00462AD6">
      <w:pPr>
        <w:widowControl/>
        <w:tabs>
          <w:tab w:val="left" w:pos="4050"/>
        </w:tabs>
        <w:autoSpaceDE/>
        <w:autoSpaceDN/>
        <w:adjustRightInd/>
        <w:jc w:val="center"/>
        <w:rPr>
          <w:b/>
          <w:sz w:val="26"/>
          <w:szCs w:val="28"/>
        </w:rPr>
      </w:pPr>
    </w:p>
    <w:tbl>
      <w:tblPr>
        <w:tblStyle w:val="130"/>
        <w:tblW w:w="10349" w:type="dxa"/>
        <w:tblInd w:w="-318" w:type="dxa"/>
        <w:tblLayout w:type="fixed"/>
        <w:tblLook w:val="04A0" w:firstRow="1" w:lastRow="0" w:firstColumn="1" w:lastColumn="0" w:noHBand="0" w:noVBand="1"/>
      </w:tblPr>
      <w:tblGrid>
        <w:gridCol w:w="1986"/>
        <w:gridCol w:w="1848"/>
        <w:gridCol w:w="2083"/>
        <w:gridCol w:w="2083"/>
        <w:gridCol w:w="2349"/>
      </w:tblGrid>
      <w:tr w:rsidR="00462AD6" w:rsidRPr="0007024D" w:rsidTr="004B4AC1">
        <w:trPr>
          <w:trHeight w:val="417"/>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b/>
              </w:rPr>
            </w:pPr>
            <w:r w:rsidRPr="0007024D">
              <w:rPr>
                <w:rFonts w:ascii="Times New Roman" w:hAnsi="Times New Roman" w:cs="Times New Roman"/>
                <w:b/>
              </w:rPr>
              <w:t>Формы организации</w:t>
            </w:r>
          </w:p>
        </w:tc>
        <w:tc>
          <w:tcPr>
            <w:tcW w:w="1848" w:type="dxa"/>
          </w:tcPr>
          <w:p w:rsidR="00462AD6" w:rsidRPr="0007024D" w:rsidRDefault="00462AD6" w:rsidP="00FB0A13">
            <w:pPr>
              <w:widowControl/>
              <w:tabs>
                <w:tab w:val="left" w:pos="4050"/>
              </w:tabs>
              <w:autoSpaceDE/>
              <w:autoSpaceDN/>
              <w:adjustRightInd/>
              <w:rPr>
                <w:rFonts w:ascii="Times New Roman" w:hAnsi="Times New Roman" w:cs="Times New Roman"/>
                <w:b/>
              </w:rPr>
            </w:pPr>
            <w:r w:rsidRPr="0007024D">
              <w:rPr>
                <w:rFonts w:ascii="Times New Roman" w:hAnsi="Times New Roman" w:cs="Times New Roman"/>
                <w:b/>
              </w:rPr>
              <w:t>Младшая группа</w:t>
            </w:r>
          </w:p>
        </w:tc>
        <w:tc>
          <w:tcPr>
            <w:tcW w:w="2083" w:type="dxa"/>
          </w:tcPr>
          <w:p w:rsidR="00462AD6" w:rsidRPr="0007024D" w:rsidRDefault="00462AD6" w:rsidP="00FB0A13">
            <w:pPr>
              <w:widowControl/>
              <w:tabs>
                <w:tab w:val="left" w:pos="4050"/>
              </w:tabs>
              <w:autoSpaceDE/>
              <w:autoSpaceDN/>
              <w:adjustRightInd/>
              <w:jc w:val="center"/>
              <w:rPr>
                <w:rFonts w:ascii="Times New Roman" w:hAnsi="Times New Roman" w:cs="Times New Roman"/>
                <w:b/>
              </w:rPr>
            </w:pPr>
            <w:r w:rsidRPr="0007024D">
              <w:rPr>
                <w:rFonts w:ascii="Times New Roman" w:hAnsi="Times New Roman" w:cs="Times New Roman"/>
                <w:b/>
              </w:rPr>
              <w:t>Средняя группа</w:t>
            </w:r>
          </w:p>
        </w:tc>
        <w:tc>
          <w:tcPr>
            <w:tcW w:w="2083" w:type="dxa"/>
          </w:tcPr>
          <w:p w:rsidR="00462AD6" w:rsidRPr="0007024D" w:rsidRDefault="00462AD6" w:rsidP="00FB0A13">
            <w:pPr>
              <w:widowControl/>
              <w:tabs>
                <w:tab w:val="left" w:pos="4050"/>
              </w:tabs>
              <w:autoSpaceDE/>
              <w:autoSpaceDN/>
              <w:adjustRightInd/>
              <w:jc w:val="center"/>
              <w:rPr>
                <w:rFonts w:ascii="Times New Roman" w:hAnsi="Times New Roman" w:cs="Times New Roman"/>
                <w:b/>
              </w:rPr>
            </w:pPr>
            <w:r w:rsidRPr="0007024D">
              <w:rPr>
                <w:rFonts w:ascii="Times New Roman" w:hAnsi="Times New Roman" w:cs="Times New Roman"/>
                <w:b/>
              </w:rPr>
              <w:t>Старшая группа</w:t>
            </w:r>
          </w:p>
        </w:tc>
        <w:tc>
          <w:tcPr>
            <w:tcW w:w="2349" w:type="dxa"/>
          </w:tcPr>
          <w:p w:rsidR="00462AD6" w:rsidRPr="0007024D" w:rsidRDefault="00462AD6" w:rsidP="00FB0A13">
            <w:pPr>
              <w:widowControl/>
              <w:tabs>
                <w:tab w:val="left" w:pos="4050"/>
              </w:tabs>
              <w:autoSpaceDE/>
              <w:autoSpaceDN/>
              <w:adjustRightInd/>
              <w:jc w:val="center"/>
              <w:rPr>
                <w:rFonts w:ascii="Times New Roman" w:hAnsi="Times New Roman" w:cs="Times New Roman"/>
                <w:b/>
              </w:rPr>
            </w:pPr>
            <w:r w:rsidRPr="0007024D">
              <w:rPr>
                <w:rFonts w:ascii="Times New Roman" w:hAnsi="Times New Roman" w:cs="Times New Roman"/>
                <w:b/>
              </w:rPr>
              <w:t>Подготовительная группа</w:t>
            </w:r>
          </w:p>
        </w:tc>
      </w:tr>
      <w:tr w:rsidR="00462AD6" w:rsidRPr="0007024D" w:rsidTr="004B4AC1">
        <w:trPr>
          <w:trHeight w:val="367"/>
        </w:trPr>
        <w:tc>
          <w:tcPr>
            <w:tcW w:w="10349" w:type="dxa"/>
            <w:gridSpan w:val="5"/>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b/>
              </w:rPr>
            </w:pPr>
            <w:r w:rsidRPr="0007024D">
              <w:rPr>
                <w:rFonts w:ascii="Times New Roman" w:hAnsi="Times New Roman" w:cs="Times New Roman"/>
                <w:b/>
              </w:rPr>
              <w:t>1. Физкультурно-оздоровительные мероприятия в ходе выполнения режимных моментов деятельности детского сада</w:t>
            </w:r>
          </w:p>
        </w:tc>
      </w:tr>
      <w:tr w:rsidR="00462AD6" w:rsidRPr="0007024D" w:rsidTr="004B4AC1">
        <w:trPr>
          <w:trHeight w:val="626"/>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1.1. Утренняя гимнастика</w:t>
            </w:r>
          </w:p>
        </w:tc>
        <w:tc>
          <w:tcPr>
            <w:tcW w:w="1848"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w:t>
            </w:r>
          </w:p>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5-6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 xml:space="preserve">ежедневно </w:t>
            </w:r>
          </w:p>
          <w:p w:rsidR="00462AD6" w:rsidRPr="0007024D" w:rsidRDefault="00462AD6" w:rsidP="00462AD6">
            <w:pPr>
              <w:widowControl/>
              <w:numPr>
                <w:ilvl w:val="1"/>
                <w:numId w:val="124"/>
              </w:numPr>
              <w:tabs>
                <w:tab w:val="left" w:pos="4050"/>
              </w:tabs>
              <w:autoSpaceDE/>
              <w:autoSpaceDN/>
              <w:adjustRightInd/>
              <w:contextualSpacing/>
              <w:rPr>
                <w:rFonts w:ascii="Times New Roman" w:hAnsi="Times New Roman" w:cs="Times New Roman"/>
              </w:rPr>
            </w:pPr>
            <w:r w:rsidRPr="0007024D">
              <w:rPr>
                <w:rFonts w:ascii="Times New Roman" w:hAnsi="Times New Roman" w:cs="Times New Roman"/>
              </w:rPr>
              <w:t>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8-10 минут</w:t>
            </w:r>
          </w:p>
        </w:tc>
        <w:tc>
          <w:tcPr>
            <w:tcW w:w="2349"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10 минут</w:t>
            </w:r>
          </w:p>
        </w:tc>
      </w:tr>
      <w:tr w:rsidR="00462AD6" w:rsidRPr="0007024D" w:rsidTr="004B4AC1">
        <w:trPr>
          <w:trHeight w:val="408"/>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lastRenderedPageBreak/>
              <w:t>1.2. Физкультминутки</w:t>
            </w:r>
          </w:p>
        </w:tc>
        <w:tc>
          <w:tcPr>
            <w:tcW w:w="8363" w:type="dxa"/>
            <w:gridSpan w:val="4"/>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по мере необходимости (до 3 минут)</w:t>
            </w:r>
          </w:p>
        </w:tc>
      </w:tr>
      <w:tr w:rsidR="00462AD6" w:rsidRPr="0007024D" w:rsidTr="004B4AC1">
        <w:trPr>
          <w:trHeight w:val="757"/>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1.3. Игры и физические упражнения на прогулке</w:t>
            </w:r>
          </w:p>
        </w:tc>
        <w:tc>
          <w:tcPr>
            <w:tcW w:w="1848"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w:t>
            </w:r>
          </w:p>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6-10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10-15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15-20 минут</w:t>
            </w:r>
          </w:p>
        </w:tc>
        <w:tc>
          <w:tcPr>
            <w:tcW w:w="2349"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20-30 минут</w:t>
            </w:r>
          </w:p>
        </w:tc>
      </w:tr>
      <w:tr w:rsidR="00462AD6" w:rsidRPr="0007024D" w:rsidTr="004B4AC1">
        <w:trPr>
          <w:trHeight w:val="588"/>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1.4. Закаливающие процедуры</w:t>
            </w:r>
          </w:p>
        </w:tc>
        <w:tc>
          <w:tcPr>
            <w:tcW w:w="8363" w:type="dxa"/>
            <w:gridSpan w:val="4"/>
            <w:vMerge w:val="restart"/>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p>
          <w:p w:rsidR="00462AD6" w:rsidRPr="0007024D" w:rsidRDefault="00462AD6" w:rsidP="00462AD6">
            <w:pPr>
              <w:widowControl/>
              <w:numPr>
                <w:ilvl w:val="1"/>
                <w:numId w:val="122"/>
              </w:numPr>
              <w:autoSpaceDE/>
              <w:autoSpaceDN/>
              <w:adjustRightInd/>
              <w:rPr>
                <w:rFonts w:ascii="Times New Roman" w:hAnsi="Times New Roman" w:cs="Times New Roman"/>
              </w:rPr>
            </w:pPr>
          </w:p>
          <w:p w:rsidR="00462AD6" w:rsidRPr="0007024D" w:rsidRDefault="00462AD6" w:rsidP="00462AD6">
            <w:pPr>
              <w:widowControl/>
              <w:numPr>
                <w:ilvl w:val="1"/>
                <w:numId w:val="122"/>
              </w:numPr>
              <w:autoSpaceDE/>
              <w:autoSpaceDN/>
              <w:adjustRightInd/>
              <w:rPr>
                <w:rFonts w:ascii="Times New Roman" w:hAnsi="Times New Roman" w:cs="Times New Roman"/>
              </w:rPr>
            </w:pPr>
            <w:r w:rsidRPr="0007024D">
              <w:rPr>
                <w:rFonts w:ascii="Times New Roman" w:hAnsi="Times New Roman" w:cs="Times New Roman"/>
              </w:rPr>
              <w:t>ежедневно после дневного сна</w:t>
            </w:r>
          </w:p>
        </w:tc>
      </w:tr>
      <w:tr w:rsidR="00462AD6" w:rsidRPr="0007024D" w:rsidTr="004B4AC1">
        <w:trPr>
          <w:trHeight w:val="412"/>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1.5. Дыхательная гимнастика</w:t>
            </w:r>
          </w:p>
        </w:tc>
        <w:tc>
          <w:tcPr>
            <w:tcW w:w="8363" w:type="dxa"/>
            <w:gridSpan w:val="4"/>
            <w:vMerge/>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p>
        </w:tc>
      </w:tr>
      <w:tr w:rsidR="00462AD6" w:rsidRPr="0007024D" w:rsidTr="004B4AC1">
        <w:trPr>
          <w:trHeight w:val="757"/>
        </w:trPr>
        <w:tc>
          <w:tcPr>
            <w:tcW w:w="1986" w:type="dxa"/>
          </w:tcPr>
          <w:p w:rsidR="004B4AC1"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1.6. Спортивные упражнения</w:t>
            </w:r>
          </w:p>
          <w:p w:rsidR="00DC0701" w:rsidRDefault="00DC0701" w:rsidP="00FB0A13">
            <w:pPr>
              <w:widowControl/>
              <w:tabs>
                <w:tab w:val="left" w:pos="4050"/>
              </w:tabs>
              <w:autoSpaceDE/>
              <w:autoSpaceDN/>
              <w:adjustRightInd/>
              <w:rPr>
                <w:rFonts w:ascii="Times New Roman" w:hAnsi="Times New Roman" w:cs="Times New Roman"/>
              </w:rPr>
            </w:pPr>
          </w:p>
          <w:p w:rsidR="00DC0701" w:rsidRDefault="00DC0701" w:rsidP="00FB0A13">
            <w:pPr>
              <w:widowControl/>
              <w:tabs>
                <w:tab w:val="left" w:pos="4050"/>
              </w:tabs>
              <w:autoSpaceDE/>
              <w:autoSpaceDN/>
              <w:adjustRightInd/>
              <w:rPr>
                <w:rFonts w:ascii="Times New Roman" w:hAnsi="Times New Roman" w:cs="Times New Roman"/>
              </w:rPr>
            </w:pPr>
          </w:p>
          <w:p w:rsidR="00DC0701" w:rsidRDefault="00DC0701" w:rsidP="00FB0A13">
            <w:pPr>
              <w:widowControl/>
              <w:tabs>
                <w:tab w:val="left" w:pos="4050"/>
              </w:tabs>
              <w:autoSpaceDE/>
              <w:autoSpaceDN/>
              <w:adjustRightInd/>
              <w:rPr>
                <w:rFonts w:ascii="Times New Roman" w:hAnsi="Times New Roman" w:cs="Times New Roman"/>
              </w:rPr>
            </w:pPr>
          </w:p>
          <w:p w:rsidR="00DC0701" w:rsidRPr="0007024D" w:rsidRDefault="00DC0701" w:rsidP="00FB0A13">
            <w:pPr>
              <w:widowControl/>
              <w:tabs>
                <w:tab w:val="left" w:pos="4050"/>
              </w:tabs>
              <w:autoSpaceDE/>
              <w:autoSpaceDN/>
              <w:adjustRightInd/>
              <w:rPr>
                <w:rFonts w:ascii="Times New Roman" w:hAnsi="Times New Roman" w:cs="Times New Roman"/>
              </w:rPr>
            </w:pPr>
          </w:p>
        </w:tc>
        <w:tc>
          <w:tcPr>
            <w:tcW w:w="1848"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1-2 раза в неделю 15-20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1-2 раза в неделю 20-25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1-2 раза в неделю 25-30 минут</w:t>
            </w:r>
          </w:p>
        </w:tc>
        <w:tc>
          <w:tcPr>
            <w:tcW w:w="2349"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1-2 раза в неделю 30-35 минут</w:t>
            </w:r>
          </w:p>
        </w:tc>
      </w:tr>
      <w:tr w:rsidR="00462AD6" w:rsidRPr="0007024D" w:rsidTr="004B4AC1">
        <w:trPr>
          <w:trHeight w:val="295"/>
        </w:trPr>
        <w:tc>
          <w:tcPr>
            <w:tcW w:w="10349" w:type="dxa"/>
            <w:gridSpan w:val="5"/>
          </w:tcPr>
          <w:p w:rsidR="00462AD6" w:rsidRPr="0007024D" w:rsidRDefault="00462AD6" w:rsidP="00462AD6">
            <w:pPr>
              <w:widowControl/>
              <w:numPr>
                <w:ilvl w:val="1"/>
                <w:numId w:val="122"/>
              </w:numPr>
              <w:tabs>
                <w:tab w:val="left" w:pos="4050"/>
              </w:tabs>
              <w:autoSpaceDE/>
              <w:autoSpaceDN/>
              <w:adjustRightInd/>
              <w:jc w:val="center"/>
              <w:rPr>
                <w:rFonts w:ascii="Times New Roman" w:hAnsi="Times New Roman" w:cs="Times New Roman"/>
                <w:b/>
              </w:rPr>
            </w:pPr>
            <w:r w:rsidRPr="0007024D">
              <w:rPr>
                <w:rFonts w:ascii="Times New Roman" w:hAnsi="Times New Roman" w:cs="Times New Roman"/>
                <w:b/>
              </w:rPr>
              <w:t>2. Физкультурные занятия</w:t>
            </w:r>
          </w:p>
        </w:tc>
      </w:tr>
      <w:tr w:rsidR="00462AD6" w:rsidRPr="0007024D" w:rsidTr="004B4AC1">
        <w:trPr>
          <w:trHeight w:val="757"/>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2.1. Физкультурные занятия в спортивном зале</w:t>
            </w:r>
          </w:p>
        </w:tc>
        <w:tc>
          <w:tcPr>
            <w:tcW w:w="1848"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3 раза в неделю по 15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3 раза в неделю по 20 минут</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2 раза в неделю по 25 минут</w:t>
            </w:r>
          </w:p>
        </w:tc>
        <w:tc>
          <w:tcPr>
            <w:tcW w:w="2349"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2 раза в неделю по 30 минут</w:t>
            </w:r>
          </w:p>
        </w:tc>
      </w:tr>
      <w:tr w:rsidR="00462AD6" w:rsidRPr="0007024D" w:rsidTr="004B4AC1">
        <w:trPr>
          <w:trHeight w:val="757"/>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2.2. Физкультурные занятия на свежем воздухе</w:t>
            </w:r>
          </w:p>
        </w:tc>
        <w:tc>
          <w:tcPr>
            <w:tcW w:w="1848" w:type="dxa"/>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r w:rsidRPr="0007024D">
              <w:rPr>
                <w:rFonts w:ascii="Times New Roman" w:hAnsi="Times New Roman" w:cs="Times New Roman"/>
              </w:rPr>
              <w:t>-</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 раз в неделю по 25 минут</w:t>
            </w:r>
          </w:p>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p>
        </w:tc>
        <w:tc>
          <w:tcPr>
            <w:tcW w:w="2349"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 раз в неделю по 30 минут</w:t>
            </w:r>
          </w:p>
        </w:tc>
      </w:tr>
      <w:tr w:rsidR="00462AD6" w:rsidRPr="0007024D" w:rsidTr="004B4AC1">
        <w:trPr>
          <w:trHeight w:val="397"/>
        </w:trPr>
        <w:tc>
          <w:tcPr>
            <w:tcW w:w="10349" w:type="dxa"/>
            <w:gridSpan w:val="5"/>
          </w:tcPr>
          <w:p w:rsidR="00462AD6" w:rsidRPr="0007024D" w:rsidRDefault="00462AD6" w:rsidP="00462AD6">
            <w:pPr>
              <w:widowControl/>
              <w:numPr>
                <w:ilvl w:val="1"/>
                <w:numId w:val="122"/>
              </w:numPr>
              <w:tabs>
                <w:tab w:val="left" w:pos="4050"/>
              </w:tabs>
              <w:autoSpaceDE/>
              <w:autoSpaceDN/>
              <w:adjustRightInd/>
              <w:jc w:val="center"/>
              <w:rPr>
                <w:rFonts w:ascii="Times New Roman" w:hAnsi="Times New Roman" w:cs="Times New Roman"/>
                <w:b/>
              </w:rPr>
            </w:pPr>
            <w:r w:rsidRPr="0007024D">
              <w:rPr>
                <w:rFonts w:ascii="Times New Roman" w:hAnsi="Times New Roman" w:cs="Times New Roman"/>
                <w:b/>
              </w:rPr>
              <w:t>3. Спортивный досуг</w:t>
            </w:r>
          </w:p>
        </w:tc>
      </w:tr>
      <w:tr w:rsidR="00462AD6" w:rsidRPr="0007024D" w:rsidTr="004B4AC1">
        <w:trPr>
          <w:trHeight w:val="757"/>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b/>
              </w:rPr>
            </w:pPr>
            <w:r w:rsidRPr="0007024D">
              <w:rPr>
                <w:rFonts w:ascii="Times New Roman" w:hAnsi="Times New Roman" w:cs="Times New Roman"/>
              </w:rPr>
              <w:t>3.1. Самостоятельная двигательная деятельность</w:t>
            </w:r>
          </w:p>
        </w:tc>
        <w:tc>
          <w:tcPr>
            <w:tcW w:w="8363" w:type="dxa"/>
            <w:gridSpan w:val="4"/>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Ежедневно под руководством воспитателя (продолжительность определяется в соответствии с индивидуальными особенностями ребенка)</w:t>
            </w:r>
          </w:p>
        </w:tc>
      </w:tr>
      <w:tr w:rsidR="00462AD6" w:rsidRPr="0007024D" w:rsidTr="004B4AC1">
        <w:trPr>
          <w:trHeight w:val="637"/>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3.2. Спортивные праздники</w:t>
            </w:r>
          </w:p>
        </w:tc>
        <w:tc>
          <w:tcPr>
            <w:tcW w:w="1848" w:type="dxa"/>
          </w:tcPr>
          <w:p w:rsidR="00462AD6" w:rsidRPr="0007024D" w:rsidRDefault="00462AD6" w:rsidP="00FB0A13">
            <w:pPr>
              <w:widowControl/>
              <w:tabs>
                <w:tab w:val="left" w:pos="4050"/>
              </w:tabs>
              <w:autoSpaceDE/>
              <w:autoSpaceDN/>
              <w:adjustRightInd/>
              <w:jc w:val="center"/>
              <w:rPr>
                <w:rFonts w:ascii="Times New Roman" w:hAnsi="Times New Roman" w:cs="Times New Roman"/>
              </w:rPr>
            </w:pPr>
            <w:r w:rsidRPr="0007024D">
              <w:rPr>
                <w:rFonts w:ascii="Times New Roman" w:hAnsi="Times New Roman" w:cs="Times New Roman"/>
              </w:rPr>
              <w:t>-</w:t>
            </w:r>
          </w:p>
        </w:tc>
        <w:tc>
          <w:tcPr>
            <w:tcW w:w="2083"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Летом 1 раз в год</w:t>
            </w:r>
          </w:p>
        </w:tc>
        <w:tc>
          <w:tcPr>
            <w:tcW w:w="4432" w:type="dxa"/>
            <w:gridSpan w:val="2"/>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r w:rsidRPr="0007024D">
              <w:rPr>
                <w:rFonts w:ascii="Times New Roman" w:hAnsi="Times New Roman" w:cs="Times New Roman"/>
              </w:rPr>
              <w:t>2 раза в год</w:t>
            </w:r>
          </w:p>
        </w:tc>
      </w:tr>
      <w:tr w:rsidR="00462AD6" w:rsidRPr="0007024D" w:rsidTr="004B4AC1">
        <w:trPr>
          <w:trHeight w:val="533"/>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3.3. Физкультурные досуги и развлечения</w:t>
            </w:r>
          </w:p>
        </w:tc>
        <w:tc>
          <w:tcPr>
            <w:tcW w:w="1848"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1 раз в квартал</w:t>
            </w:r>
          </w:p>
        </w:tc>
        <w:tc>
          <w:tcPr>
            <w:tcW w:w="6515" w:type="dxa"/>
            <w:gridSpan w:val="3"/>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rPr>
            </w:pPr>
            <w:r w:rsidRPr="0007024D">
              <w:rPr>
                <w:rFonts w:ascii="Times New Roman" w:hAnsi="Times New Roman" w:cs="Times New Roman"/>
              </w:rPr>
              <w:t>1 раз в месяц</w:t>
            </w:r>
          </w:p>
        </w:tc>
      </w:tr>
      <w:tr w:rsidR="00462AD6" w:rsidRPr="0007024D" w:rsidTr="004B4AC1">
        <w:trPr>
          <w:trHeight w:val="413"/>
        </w:trPr>
        <w:tc>
          <w:tcPr>
            <w:tcW w:w="1986" w:type="dxa"/>
          </w:tcPr>
          <w:p w:rsidR="00462AD6" w:rsidRPr="0007024D" w:rsidRDefault="00462AD6" w:rsidP="00FB0A13">
            <w:pPr>
              <w:widowControl/>
              <w:tabs>
                <w:tab w:val="left" w:pos="4050"/>
              </w:tabs>
              <w:autoSpaceDE/>
              <w:autoSpaceDN/>
              <w:adjustRightInd/>
              <w:rPr>
                <w:rFonts w:ascii="Times New Roman" w:hAnsi="Times New Roman" w:cs="Times New Roman"/>
              </w:rPr>
            </w:pPr>
            <w:r w:rsidRPr="0007024D">
              <w:rPr>
                <w:rFonts w:ascii="Times New Roman" w:hAnsi="Times New Roman" w:cs="Times New Roman"/>
              </w:rPr>
              <w:t>3.4. Дни здоровья</w:t>
            </w:r>
          </w:p>
        </w:tc>
        <w:tc>
          <w:tcPr>
            <w:tcW w:w="8363" w:type="dxa"/>
            <w:gridSpan w:val="4"/>
          </w:tcPr>
          <w:p w:rsidR="00462AD6" w:rsidRPr="0007024D" w:rsidRDefault="00462AD6" w:rsidP="00462AD6">
            <w:pPr>
              <w:widowControl/>
              <w:numPr>
                <w:ilvl w:val="1"/>
                <w:numId w:val="122"/>
              </w:numPr>
              <w:tabs>
                <w:tab w:val="left" w:pos="4050"/>
              </w:tabs>
              <w:autoSpaceDE/>
              <w:autoSpaceDN/>
              <w:adjustRightInd/>
              <w:rPr>
                <w:rFonts w:ascii="Times New Roman" w:hAnsi="Times New Roman" w:cs="Times New Roman"/>
                <w:b/>
              </w:rPr>
            </w:pPr>
            <w:r w:rsidRPr="0007024D">
              <w:rPr>
                <w:rFonts w:ascii="Times New Roman" w:hAnsi="Times New Roman" w:cs="Times New Roman"/>
              </w:rPr>
              <w:t>1 раз в квартал</w:t>
            </w:r>
          </w:p>
        </w:tc>
      </w:tr>
    </w:tbl>
    <w:p w:rsidR="00462AD6" w:rsidRPr="006003FB" w:rsidRDefault="00462AD6" w:rsidP="00462AD6">
      <w:pPr>
        <w:widowControl/>
        <w:autoSpaceDE/>
        <w:autoSpaceDN/>
        <w:adjustRightInd/>
        <w:jc w:val="both"/>
        <w:rPr>
          <w:sz w:val="28"/>
          <w:szCs w:val="28"/>
        </w:rPr>
      </w:pPr>
      <w:r w:rsidRPr="006003FB">
        <w:rPr>
          <w:b/>
          <w:i/>
          <w:sz w:val="28"/>
          <w:szCs w:val="28"/>
        </w:rPr>
        <w:t>Календарный учебный график  (Приложение №</w:t>
      </w:r>
      <w:r w:rsidR="004B4AC1">
        <w:rPr>
          <w:b/>
          <w:i/>
          <w:sz w:val="28"/>
          <w:szCs w:val="28"/>
        </w:rPr>
        <w:t>5</w:t>
      </w:r>
      <w:r w:rsidRPr="006003FB">
        <w:rPr>
          <w:b/>
          <w:i/>
          <w:sz w:val="28"/>
          <w:szCs w:val="28"/>
        </w:rPr>
        <w:t>)</w:t>
      </w:r>
      <w:r w:rsidRPr="006003FB">
        <w:rPr>
          <w:sz w:val="28"/>
          <w:szCs w:val="28"/>
        </w:rPr>
        <w:t xml:space="preserve">  определяет: </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продолжительность учебного года (сентябрь – май), летний оздоровительный период (июнь-август), при пятидневной рабочей неделе,</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 режим работы </w:t>
      </w:r>
      <w:r w:rsidR="00992CEC">
        <w:rPr>
          <w:sz w:val="28"/>
          <w:szCs w:val="28"/>
        </w:rPr>
        <w:t>МБ</w:t>
      </w:r>
      <w:r w:rsidRPr="006003FB">
        <w:rPr>
          <w:sz w:val="28"/>
          <w:szCs w:val="28"/>
        </w:rPr>
        <w:t>ДОУ,</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 продолжительность образовательной деятельности,</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 перечень примерных комплексных и парциальных программ, </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образовательную деятельность, </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организацию мониторинга,</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 взаимодействие с родителями,</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 праздничные мероприятия, утренники, развлечения,</w:t>
      </w:r>
    </w:p>
    <w:p w:rsidR="00462AD6" w:rsidRPr="006003FB" w:rsidRDefault="00462AD6" w:rsidP="00462AD6">
      <w:pPr>
        <w:widowControl/>
        <w:numPr>
          <w:ilvl w:val="0"/>
          <w:numId w:val="125"/>
        </w:numPr>
        <w:autoSpaceDE/>
        <w:autoSpaceDN/>
        <w:adjustRightInd/>
        <w:ind w:left="0" w:firstLine="0"/>
        <w:jc w:val="both"/>
        <w:rPr>
          <w:sz w:val="28"/>
          <w:szCs w:val="28"/>
        </w:rPr>
      </w:pPr>
      <w:r w:rsidRPr="006003FB">
        <w:rPr>
          <w:sz w:val="28"/>
          <w:szCs w:val="28"/>
        </w:rPr>
        <w:t xml:space="preserve"> конкурсы и выставки, организуемые совместно с родителями, как участниками образовательных отношений, </w:t>
      </w:r>
    </w:p>
    <w:p w:rsidR="004B4AC1" w:rsidRDefault="00462AD6" w:rsidP="00001A9B">
      <w:pPr>
        <w:widowControl/>
        <w:numPr>
          <w:ilvl w:val="0"/>
          <w:numId w:val="125"/>
        </w:numPr>
        <w:autoSpaceDE/>
        <w:autoSpaceDN/>
        <w:adjustRightInd/>
        <w:ind w:left="0" w:firstLine="0"/>
        <w:jc w:val="both"/>
        <w:rPr>
          <w:sz w:val="28"/>
          <w:szCs w:val="28"/>
        </w:rPr>
      </w:pPr>
      <w:r w:rsidRPr="006003FB">
        <w:rPr>
          <w:sz w:val="28"/>
          <w:szCs w:val="28"/>
        </w:rPr>
        <w:t xml:space="preserve">праздничные дни в учебном году. </w:t>
      </w:r>
    </w:p>
    <w:p w:rsidR="002E02A2" w:rsidRPr="00001A9B" w:rsidRDefault="002E02A2" w:rsidP="00001A9B">
      <w:pPr>
        <w:widowControl/>
        <w:autoSpaceDE/>
        <w:autoSpaceDN/>
        <w:adjustRightInd/>
        <w:jc w:val="both"/>
        <w:rPr>
          <w:sz w:val="28"/>
          <w:szCs w:val="28"/>
        </w:rPr>
      </w:pPr>
    </w:p>
    <w:p w:rsidR="00462AD6" w:rsidRPr="006003FB" w:rsidRDefault="00462AD6" w:rsidP="00DC0701">
      <w:pPr>
        <w:widowControl/>
        <w:autoSpaceDE/>
        <w:autoSpaceDN/>
        <w:adjustRightInd/>
        <w:jc w:val="center"/>
        <w:rPr>
          <w:b/>
          <w:sz w:val="28"/>
          <w:szCs w:val="28"/>
        </w:rPr>
      </w:pPr>
      <w:r>
        <w:rPr>
          <w:b/>
          <w:sz w:val="28"/>
          <w:szCs w:val="28"/>
        </w:rPr>
        <w:t>3.3</w:t>
      </w:r>
      <w:r w:rsidRPr="006003FB">
        <w:rPr>
          <w:b/>
          <w:sz w:val="28"/>
          <w:szCs w:val="28"/>
        </w:rPr>
        <w:t>. Кадровые условия реализации Программы</w:t>
      </w:r>
    </w:p>
    <w:p w:rsidR="00462AD6" w:rsidRPr="006003FB" w:rsidRDefault="00992CEC" w:rsidP="00462AD6">
      <w:pPr>
        <w:ind w:firstLine="567"/>
        <w:jc w:val="both"/>
        <w:rPr>
          <w:sz w:val="28"/>
          <w:szCs w:val="28"/>
        </w:rPr>
      </w:pPr>
      <w:r>
        <w:rPr>
          <w:sz w:val="28"/>
          <w:szCs w:val="28"/>
        </w:rPr>
        <w:t>Коллектив МБДОУ</w:t>
      </w:r>
      <w:r w:rsidR="00462AD6">
        <w:rPr>
          <w:sz w:val="28"/>
          <w:szCs w:val="28"/>
        </w:rPr>
        <w:t xml:space="preserve"> составляет 2</w:t>
      </w:r>
      <w:r w:rsidR="005C7519">
        <w:rPr>
          <w:sz w:val="28"/>
          <w:szCs w:val="28"/>
        </w:rPr>
        <w:t>2</w:t>
      </w:r>
      <w:r w:rsidR="00462AD6" w:rsidRPr="006003FB">
        <w:rPr>
          <w:sz w:val="28"/>
          <w:szCs w:val="28"/>
        </w:rPr>
        <w:t xml:space="preserve"> человек</w:t>
      </w:r>
      <w:r w:rsidR="005C7519">
        <w:rPr>
          <w:sz w:val="28"/>
          <w:szCs w:val="28"/>
        </w:rPr>
        <w:t>а</w:t>
      </w:r>
      <w:r w:rsidR="00462AD6" w:rsidRPr="006003FB">
        <w:rPr>
          <w:sz w:val="28"/>
          <w:szCs w:val="28"/>
        </w:rPr>
        <w:t xml:space="preserve">. </w:t>
      </w:r>
      <w:proofErr w:type="spellStart"/>
      <w:r w:rsidR="00462AD6" w:rsidRPr="006003FB">
        <w:rPr>
          <w:sz w:val="28"/>
          <w:szCs w:val="28"/>
        </w:rPr>
        <w:t>Воспитательно</w:t>
      </w:r>
      <w:proofErr w:type="spellEnd"/>
      <w:r w:rsidR="00462AD6" w:rsidRPr="006003FB">
        <w:rPr>
          <w:sz w:val="28"/>
          <w:szCs w:val="28"/>
        </w:rPr>
        <w:t xml:space="preserve">-образовательную деятельность  осуществляют </w:t>
      </w:r>
      <w:r w:rsidR="00462AD6">
        <w:rPr>
          <w:sz w:val="28"/>
          <w:szCs w:val="28"/>
        </w:rPr>
        <w:t>11</w:t>
      </w:r>
      <w:r w:rsidR="00462AD6" w:rsidRPr="006003FB">
        <w:rPr>
          <w:sz w:val="28"/>
          <w:szCs w:val="28"/>
        </w:rPr>
        <w:t xml:space="preserve"> педагогов:  из них старший воспитатель - 1,  воспитатели – </w:t>
      </w:r>
      <w:r w:rsidR="005C7519">
        <w:rPr>
          <w:sz w:val="28"/>
          <w:szCs w:val="28"/>
        </w:rPr>
        <w:t>8, учитель-логопед (</w:t>
      </w:r>
      <w:r w:rsidR="00462AD6" w:rsidRPr="006003FB">
        <w:rPr>
          <w:sz w:val="28"/>
          <w:szCs w:val="28"/>
        </w:rPr>
        <w:t>педагог – психолог</w:t>
      </w:r>
      <w:r w:rsidR="005C7519">
        <w:rPr>
          <w:sz w:val="28"/>
          <w:szCs w:val="28"/>
        </w:rPr>
        <w:t>)</w:t>
      </w:r>
      <w:r w:rsidR="00462AD6" w:rsidRPr="006003FB">
        <w:rPr>
          <w:sz w:val="28"/>
          <w:szCs w:val="28"/>
        </w:rPr>
        <w:t xml:space="preserve"> </w:t>
      </w:r>
      <w:r w:rsidR="00462AD6">
        <w:rPr>
          <w:sz w:val="28"/>
          <w:szCs w:val="28"/>
        </w:rPr>
        <w:t>–</w:t>
      </w:r>
      <w:r w:rsidR="00462AD6" w:rsidRPr="006003FB">
        <w:rPr>
          <w:sz w:val="28"/>
          <w:szCs w:val="28"/>
        </w:rPr>
        <w:t xml:space="preserve"> 1</w:t>
      </w:r>
      <w:r w:rsidR="00462AD6">
        <w:rPr>
          <w:sz w:val="28"/>
          <w:szCs w:val="28"/>
        </w:rPr>
        <w:t xml:space="preserve"> (внутренний совместитель)</w:t>
      </w:r>
      <w:r w:rsidR="00462AD6" w:rsidRPr="006003FB">
        <w:rPr>
          <w:sz w:val="28"/>
          <w:szCs w:val="28"/>
        </w:rPr>
        <w:t xml:space="preserve">, музыкальный руководитель </w:t>
      </w:r>
      <w:r w:rsidR="00462AD6">
        <w:rPr>
          <w:sz w:val="28"/>
          <w:szCs w:val="28"/>
        </w:rPr>
        <w:t>–</w:t>
      </w:r>
      <w:r w:rsidR="00462AD6" w:rsidRPr="006003FB">
        <w:rPr>
          <w:sz w:val="28"/>
          <w:szCs w:val="28"/>
        </w:rPr>
        <w:t xml:space="preserve"> </w:t>
      </w:r>
      <w:r w:rsidR="00462AD6">
        <w:rPr>
          <w:sz w:val="28"/>
          <w:szCs w:val="28"/>
        </w:rPr>
        <w:t>1.</w:t>
      </w:r>
    </w:p>
    <w:p w:rsidR="00462AD6" w:rsidRPr="006003FB" w:rsidRDefault="00462AD6" w:rsidP="00462AD6">
      <w:pPr>
        <w:ind w:firstLine="567"/>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462AD6" w:rsidRPr="006003FB" w:rsidTr="00FB0A13">
        <w:tc>
          <w:tcPr>
            <w:tcW w:w="7020" w:type="dxa"/>
            <w:gridSpan w:val="2"/>
          </w:tcPr>
          <w:p w:rsidR="00462AD6" w:rsidRPr="006003FB" w:rsidRDefault="00462AD6" w:rsidP="00FB0A13">
            <w:pPr>
              <w:jc w:val="center"/>
              <w:rPr>
                <w:b/>
                <w:color w:val="000000"/>
                <w:sz w:val="24"/>
                <w:szCs w:val="24"/>
              </w:rPr>
            </w:pPr>
            <w:r w:rsidRPr="006003FB">
              <w:rPr>
                <w:b/>
                <w:color w:val="000000"/>
                <w:sz w:val="24"/>
                <w:szCs w:val="24"/>
              </w:rPr>
              <w:t>Характеристика кадрового состава</w:t>
            </w:r>
          </w:p>
        </w:tc>
        <w:tc>
          <w:tcPr>
            <w:tcW w:w="2340" w:type="dxa"/>
          </w:tcPr>
          <w:p w:rsidR="00462AD6" w:rsidRPr="006003FB" w:rsidRDefault="00462AD6" w:rsidP="00FB0A13">
            <w:pPr>
              <w:jc w:val="center"/>
              <w:rPr>
                <w:b/>
                <w:color w:val="000000"/>
                <w:sz w:val="24"/>
                <w:szCs w:val="24"/>
              </w:rPr>
            </w:pPr>
            <w:r w:rsidRPr="006003FB">
              <w:rPr>
                <w:b/>
                <w:color w:val="000000"/>
                <w:sz w:val="24"/>
                <w:szCs w:val="24"/>
              </w:rPr>
              <w:t>Кол-во человек</w:t>
            </w:r>
          </w:p>
        </w:tc>
      </w:tr>
      <w:tr w:rsidR="00462AD6" w:rsidRPr="006003FB" w:rsidTr="00FB0A13">
        <w:trPr>
          <w:trHeight w:val="186"/>
        </w:trPr>
        <w:tc>
          <w:tcPr>
            <w:tcW w:w="2160" w:type="dxa"/>
            <w:vMerge w:val="restart"/>
          </w:tcPr>
          <w:p w:rsidR="00462AD6" w:rsidRPr="006003FB" w:rsidRDefault="00462AD6" w:rsidP="00FB0A13">
            <w:pPr>
              <w:rPr>
                <w:color w:val="000000"/>
                <w:sz w:val="24"/>
                <w:szCs w:val="24"/>
              </w:rPr>
            </w:pPr>
            <w:r w:rsidRPr="006003FB">
              <w:rPr>
                <w:sz w:val="24"/>
                <w:szCs w:val="24"/>
              </w:rPr>
              <w:t xml:space="preserve">1. По образованию                                       </w:t>
            </w:r>
          </w:p>
        </w:tc>
        <w:tc>
          <w:tcPr>
            <w:tcW w:w="4860" w:type="dxa"/>
          </w:tcPr>
          <w:p w:rsidR="00462AD6" w:rsidRPr="006003FB" w:rsidRDefault="00462AD6" w:rsidP="00FB0A13">
            <w:pPr>
              <w:rPr>
                <w:color w:val="000000"/>
                <w:sz w:val="24"/>
                <w:szCs w:val="24"/>
              </w:rPr>
            </w:pPr>
            <w:r w:rsidRPr="006003FB">
              <w:rPr>
                <w:sz w:val="24"/>
                <w:szCs w:val="24"/>
              </w:rPr>
              <w:t xml:space="preserve"> высшее образование </w:t>
            </w:r>
          </w:p>
        </w:tc>
        <w:tc>
          <w:tcPr>
            <w:tcW w:w="2340" w:type="dxa"/>
          </w:tcPr>
          <w:p w:rsidR="00462AD6" w:rsidRPr="006003FB" w:rsidRDefault="00462AD6" w:rsidP="005C7519">
            <w:pPr>
              <w:jc w:val="center"/>
              <w:rPr>
                <w:color w:val="000000"/>
                <w:sz w:val="24"/>
                <w:szCs w:val="24"/>
              </w:rPr>
            </w:pPr>
            <w:r>
              <w:rPr>
                <w:color w:val="000000"/>
                <w:sz w:val="24"/>
                <w:szCs w:val="24"/>
              </w:rPr>
              <w:t>7</w:t>
            </w:r>
          </w:p>
        </w:tc>
      </w:tr>
      <w:tr w:rsidR="00462AD6" w:rsidRPr="006003FB" w:rsidTr="00FB0A13">
        <w:tc>
          <w:tcPr>
            <w:tcW w:w="2160" w:type="dxa"/>
            <w:vMerge/>
          </w:tcPr>
          <w:p w:rsidR="00462AD6" w:rsidRPr="006003FB" w:rsidRDefault="00462AD6" w:rsidP="00FB0A13">
            <w:pPr>
              <w:jc w:val="center"/>
              <w:rPr>
                <w:color w:val="000000"/>
                <w:sz w:val="24"/>
                <w:szCs w:val="24"/>
              </w:rPr>
            </w:pPr>
          </w:p>
        </w:tc>
        <w:tc>
          <w:tcPr>
            <w:tcW w:w="4860" w:type="dxa"/>
          </w:tcPr>
          <w:p w:rsidR="00462AD6" w:rsidRPr="006003FB" w:rsidRDefault="00462AD6" w:rsidP="00FB0A13">
            <w:pPr>
              <w:rPr>
                <w:color w:val="000000"/>
                <w:sz w:val="24"/>
                <w:szCs w:val="24"/>
              </w:rPr>
            </w:pPr>
            <w:r w:rsidRPr="006003FB">
              <w:rPr>
                <w:sz w:val="24"/>
                <w:szCs w:val="24"/>
              </w:rPr>
              <w:t>среднее - специальное  образование</w:t>
            </w:r>
          </w:p>
        </w:tc>
        <w:tc>
          <w:tcPr>
            <w:tcW w:w="2340" w:type="dxa"/>
          </w:tcPr>
          <w:p w:rsidR="00462AD6" w:rsidRPr="006003FB" w:rsidRDefault="00462AD6" w:rsidP="005C7519">
            <w:pPr>
              <w:jc w:val="center"/>
              <w:rPr>
                <w:color w:val="000000"/>
                <w:sz w:val="24"/>
                <w:szCs w:val="24"/>
              </w:rPr>
            </w:pPr>
            <w:r>
              <w:rPr>
                <w:color w:val="000000"/>
                <w:sz w:val="24"/>
                <w:szCs w:val="24"/>
              </w:rPr>
              <w:t>4</w:t>
            </w:r>
          </w:p>
        </w:tc>
      </w:tr>
      <w:tr w:rsidR="00462AD6" w:rsidRPr="006003FB" w:rsidTr="00FB0A13">
        <w:tc>
          <w:tcPr>
            <w:tcW w:w="2160" w:type="dxa"/>
            <w:vMerge w:val="restart"/>
          </w:tcPr>
          <w:p w:rsidR="00462AD6" w:rsidRPr="006003FB" w:rsidRDefault="00462AD6" w:rsidP="00FB0A13">
            <w:pPr>
              <w:tabs>
                <w:tab w:val="left" w:pos="9356"/>
              </w:tabs>
              <w:ind w:right="142"/>
              <w:jc w:val="both"/>
              <w:rPr>
                <w:sz w:val="24"/>
                <w:szCs w:val="24"/>
              </w:rPr>
            </w:pPr>
            <w:r w:rsidRPr="006003FB">
              <w:rPr>
                <w:sz w:val="24"/>
                <w:szCs w:val="24"/>
              </w:rPr>
              <w:t>2. По стажу</w:t>
            </w:r>
          </w:p>
          <w:p w:rsidR="00462AD6" w:rsidRPr="006003FB" w:rsidRDefault="00462AD6" w:rsidP="00FB0A13">
            <w:pPr>
              <w:jc w:val="center"/>
              <w:rPr>
                <w:color w:val="000000"/>
                <w:sz w:val="24"/>
                <w:szCs w:val="24"/>
              </w:rPr>
            </w:pPr>
          </w:p>
        </w:tc>
        <w:tc>
          <w:tcPr>
            <w:tcW w:w="4860" w:type="dxa"/>
          </w:tcPr>
          <w:p w:rsidR="00462AD6" w:rsidRPr="006003FB" w:rsidRDefault="00462AD6" w:rsidP="00FB0A13">
            <w:pPr>
              <w:rPr>
                <w:color w:val="000000"/>
                <w:sz w:val="24"/>
                <w:szCs w:val="24"/>
              </w:rPr>
            </w:pPr>
            <w:r>
              <w:rPr>
                <w:sz w:val="24"/>
                <w:szCs w:val="24"/>
              </w:rPr>
              <w:t>до 3</w:t>
            </w:r>
            <w:r w:rsidRPr="006003FB">
              <w:rPr>
                <w:sz w:val="24"/>
                <w:szCs w:val="24"/>
              </w:rPr>
              <w:t xml:space="preserve"> лет      </w:t>
            </w:r>
          </w:p>
        </w:tc>
        <w:tc>
          <w:tcPr>
            <w:tcW w:w="2340" w:type="dxa"/>
          </w:tcPr>
          <w:p w:rsidR="00462AD6" w:rsidRPr="006003FB" w:rsidRDefault="00462AD6" w:rsidP="005C7519">
            <w:pPr>
              <w:jc w:val="center"/>
              <w:rPr>
                <w:color w:val="000000"/>
                <w:sz w:val="24"/>
                <w:szCs w:val="24"/>
              </w:rPr>
            </w:pPr>
            <w:r>
              <w:rPr>
                <w:color w:val="000000"/>
                <w:sz w:val="24"/>
                <w:szCs w:val="24"/>
              </w:rPr>
              <w:t>2</w:t>
            </w:r>
          </w:p>
        </w:tc>
      </w:tr>
      <w:tr w:rsidR="00462AD6" w:rsidRPr="006003FB" w:rsidTr="00FB0A13">
        <w:tc>
          <w:tcPr>
            <w:tcW w:w="2160" w:type="dxa"/>
            <w:vMerge/>
          </w:tcPr>
          <w:p w:rsidR="00462AD6" w:rsidRPr="006003FB" w:rsidRDefault="00462AD6" w:rsidP="00FB0A13">
            <w:pPr>
              <w:jc w:val="center"/>
              <w:rPr>
                <w:color w:val="000000"/>
                <w:sz w:val="24"/>
                <w:szCs w:val="24"/>
              </w:rPr>
            </w:pPr>
          </w:p>
        </w:tc>
        <w:tc>
          <w:tcPr>
            <w:tcW w:w="4860" w:type="dxa"/>
          </w:tcPr>
          <w:p w:rsidR="00462AD6" w:rsidRPr="006003FB" w:rsidRDefault="00462AD6" w:rsidP="00FB0A13">
            <w:pPr>
              <w:rPr>
                <w:color w:val="000000"/>
                <w:sz w:val="24"/>
                <w:szCs w:val="24"/>
              </w:rPr>
            </w:pPr>
            <w:r w:rsidRPr="006003FB">
              <w:rPr>
                <w:sz w:val="24"/>
                <w:szCs w:val="24"/>
              </w:rPr>
              <w:t xml:space="preserve">от 5 до 10 лет                                              </w:t>
            </w:r>
          </w:p>
        </w:tc>
        <w:tc>
          <w:tcPr>
            <w:tcW w:w="2340" w:type="dxa"/>
          </w:tcPr>
          <w:p w:rsidR="00462AD6" w:rsidRPr="006003FB" w:rsidRDefault="00462AD6" w:rsidP="005C7519">
            <w:pPr>
              <w:jc w:val="center"/>
              <w:rPr>
                <w:color w:val="000000"/>
                <w:sz w:val="24"/>
                <w:szCs w:val="24"/>
              </w:rPr>
            </w:pPr>
            <w:r w:rsidRPr="006003FB">
              <w:rPr>
                <w:color w:val="000000"/>
                <w:sz w:val="24"/>
                <w:szCs w:val="24"/>
              </w:rPr>
              <w:t>4</w:t>
            </w:r>
          </w:p>
        </w:tc>
      </w:tr>
      <w:tr w:rsidR="00462AD6" w:rsidRPr="006003FB" w:rsidTr="00FB0A13">
        <w:tc>
          <w:tcPr>
            <w:tcW w:w="2160" w:type="dxa"/>
            <w:vMerge/>
          </w:tcPr>
          <w:p w:rsidR="00462AD6" w:rsidRPr="006003FB" w:rsidRDefault="00462AD6" w:rsidP="00FB0A13">
            <w:pPr>
              <w:jc w:val="center"/>
              <w:rPr>
                <w:color w:val="000000"/>
                <w:sz w:val="24"/>
                <w:szCs w:val="24"/>
              </w:rPr>
            </w:pPr>
          </w:p>
        </w:tc>
        <w:tc>
          <w:tcPr>
            <w:tcW w:w="4860" w:type="dxa"/>
          </w:tcPr>
          <w:p w:rsidR="00462AD6" w:rsidRPr="006003FB" w:rsidRDefault="00462AD6" w:rsidP="00FB0A13">
            <w:pPr>
              <w:rPr>
                <w:color w:val="000000"/>
                <w:sz w:val="24"/>
                <w:szCs w:val="24"/>
              </w:rPr>
            </w:pPr>
            <w:r w:rsidRPr="006003FB">
              <w:rPr>
                <w:sz w:val="24"/>
                <w:szCs w:val="24"/>
              </w:rPr>
              <w:t xml:space="preserve">от 10 до 20 лет                                            </w:t>
            </w:r>
          </w:p>
        </w:tc>
        <w:tc>
          <w:tcPr>
            <w:tcW w:w="2340" w:type="dxa"/>
          </w:tcPr>
          <w:p w:rsidR="00462AD6" w:rsidRPr="006003FB" w:rsidRDefault="00462AD6" w:rsidP="005C7519">
            <w:pPr>
              <w:jc w:val="center"/>
              <w:rPr>
                <w:color w:val="000000"/>
                <w:sz w:val="24"/>
                <w:szCs w:val="24"/>
              </w:rPr>
            </w:pPr>
            <w:r>
              <w:rPr>
                <w:color w:val="000000"/>
                <w:sz w:val="24"/>
                <w:szCs w:val="24"/>
              </w:rPr>
              <w:t>3</w:t>
            </w:r>
          </w:p>
        </w:tc>
      </w:tr>
      <w:tr w:rsidR="00462AD6" w:rsidRPr="006003FB" w:rsidTr="00FB0A13">
        <w:tc>
          <w:tcPr>
            <w:tcW w:w="2160" w:type="dxa"/>
            <w:vMerge/>
          </w:tcPr>
          <w:p w:rsidR="00462AD6" w:rsidRPr="006003FB" w:rsidRDefault="00462AD6" w:rsidP="00FB0A13">
            <w:pPr>
              <w:jc w:val="center"/>
              <w:rPr>
                <w:color w:val="000000"/>
                <w:sz w:val="24"/>
                <w:szCs w:val="24"/>
              </w:rPr>
            </w:pPr>
          </w:p>
        </w:tc>
        <w:tc>
          <w:tcPr>
            <w:tcW w:w="4860" w:type="dxa"/>
          </w:tcPr>
          <w:p w:rsidR="00462AD6" w:rsidRPr="006003FB" w:rsidRDefault="00462AD6" w:rsidP="00FB0A13">
            <w:pPr>
              <w:rPr>
                <w:color w:val="000000"/>
                <w:sz w:val="24"/>
                <w:szCs w:val="24"/>
              </w:rPr>
            </w:pPr>
            <w:r w:rsidRPr="006003FB">
              <w:rPr>
                <w:sz w:val="24"/>
                <w:szCs w:val="24"/>
              </w:rPr>
              <w:t xml:space="preserve">свыше 20 лет                                               </w:t>
            </w:r>
          </w:p>
        </w:tc>
        <w:tc>
          <w:tcPr>
            <w:tcW w:w="2340" w:type="dxa"/>
          </w:tcPr>
          <w:p w:rsidR="00462AD6" w:rsidRPr="006003FB" w:rsidRDefault="00462AD6" w:rsidP="005C7519">
            <w:pPr>
              <w:jc w:val="center"/>
              <w:rPr>
                <w:color w:val="000000"/>
                <w:sz w:val="24"/>
                <w:szCs w:val="24"/>
              </w:rPr>
            </w:pPr>
            <w:r>
              <w:rPr>
                <w:color w:val="000000"/>
                <w:sz w:val="24"/>
                <w:szCs w:val="24"/>
              </w:rPr>
              <w:t>2</w:t>
            </w:r>
          </w:p>
        </w:tc>
      </w:tr>
      <w:tr w:rsidR="00462AD6" w:rsidRPr="006003FB" w:rsidTr="00FB0A13">
        <w:tc>
          <w:tcPr>
            <w:tcW w:w="2160" w:type="dxa"/>
            <w:vMerge w:val="restart"/>
          </w:tcPr>
          <w:p w:rsidR="00462AD6" w:rsidRPr="006003FB" w:rsidRDefault="00462AD6" w:rsidP="00FB0A13">
            <w:pPr>
              <w:tabs>
                <w:tab w:val="left" w:pos="9356"/>
              </w:tabs>
              <w:ind w:right="-108"/>
              <w:jc w:val="both"/>
              <w:rPr>
                <w:sz w:val="24"/>
                <w:szCs w:val="24"/>
              </w:rPr>
            </w:pPr>
            <w:r w:rsidRPr="006003FB">
              <w:rPr>
                <w:sz w:val="24"/>
                <w:szCs w:val="24"/>
              </w:rPr>
              <w:t>3. По результатам</w:t>
            </w:r>
          </w:p>
          <w:p w:rsidR="00462AD6" w:rsidRPr="006003FB" w:rsidRDefault="00462AD6" w:rsidP="00FB0A13">
            <w:pPr>
              <w:tabs>
                <w:tab w:val="left" w:pos="9356"/>
              </w:tabs>
              <w:ind w:right="142"/>
              <w:jc w:val="both"/>
              <w:rPr>
                <w:sz w:val="24"/>
                <w:szCs w:val="24"/>
              </w:rPr>
            </w:pPr>
            <w:r w:rsidRPr="006003FB">
              <w:rPr>
                <w:sz w:val="24"/>
                <w:szCs w:val="24"/>
              </w:rPr>
              <w:t xml:space="preserve">    аттестации </w:t>
            </w:r>
          </w:p>
        </w:tc>
        <w:tc>
          <w:tcPr>
            <w:tcW w:w="4860" w:type="dxa"/>
          </w:tcPr>
          <w:p w:rsidR="00462AD6" w:rsidRPr="006003FB" w:rsidRDefault="00462AD6" w:rsidP="00FB0A13">
            <w:pPr>
              <w:rPr>
                <w:sz w:val="24"/>
                <w:szCs w:val="24"/>
              </w:rPr>
            </w:pPr>
            <w:r w:rsidRPr="006003FB">
              <w:rPr>
                <w:sz w:val="24"/>
                <w:szCs w:val="24"/>
              </w:rPr>
              <w:t xml:space="preserve">высшая квалификационная категория  </w:t>
            </w:r>
          </w:p>
        </w:tc>
        <w:tc>
          <w:tcPr>
            <w:tcW w:w="2340" w:type="dxa"/>
          </w:tcPr>
          <w:p w:rsidR="00462AD6" w:rsidRPr="006003FB" w:rsidRDefault="00462AD6" w:rsidP="005C7519">
            <w:pPr>
              <w:ind w:left="112"/>
              <w:jc w:val="center"/>
              <w:rPr>
                <w:sz w:val="24"/>
                <w:szCs w:val="24"/>
              </w:rPr>
            </w:pPr>
            <w:r>
              <w:rPr>
                <w:sz w:val="24"/>
                <w:szCs w:val="24"/>
              </w:rPr>
              <w:t>6</w:t>
            </w:r>
          </w:p>
        </w:tc>
      </w:tr>
      <w:tr w:rsidR="00462AD6" w:rsidRPr="006003FB" w:rsidTr="00FB0A13">
        <w:trPr>
          <w:trHeight w:val="393"/>
        </w:trPr>
        <w:tc>
          <w:tcPr>
            <w:tcW w:w="2160" w:type="dxa"/>
            <w:vMerge/>
          </w:tcPr>
          <w:p w:rsidR="00462AD6" w:rsidRPr="006003FB" w:rsidRDefault="00462AD6" w:rsidP="00FB0A13">
            <w:pPr>
              <w:jc w:val="center"/>
              <w:rPr>
                <w:color w:val="000000"/>
                <w:sz w:val="24"/>
                <w:szCs w:val="24"/>
              </w:rPr>
            </w:pPr>
          </w:p>
        </w:tc>
        <w:tc>
          <w:tcPr>
            <w:tcW w:w="4860" w:type="dxa"/>
          </w:tcPr>
          <w:p w:rsidR="00462AD6" w:rsidRPr="006003FB" w:rsidRDefault="00462AD6" w:rsidP="00FB0A13">
            <w:pPr>
              <w:rPr>
                <w:sz w:val="24"/>
                <w:szCs w:val="24"/>
              </w:rPr>
            </w:pPr>
            <w:r w:rsidRPr="006003FB">
              <w:rPr>
                <w:sz w:val="24"/>
                <w:szCs w:val="24"/>
              </w:rPr>
              <w:t xml:space="preserve">первая квалификационная категория    </w:t>
            </w:r>
          </w:p>
        </w:tc>
        <w:tc>
          <w:tcPr>
            <w:tcW w:w="2340" w:type="dxa"/>
          </w:tcPr>
          <w:p w:rsidR="00462AD6" w:rsidRPr="006003FB" w:rsidRDefault="00462AD6" w:rsidP="005C7519">
            <w:pPr>
              <w:jc w:val="center"/>
              <w:rPr>
                <w:sz w:val="24"/>
                <w:szCs w:val="24"/>
              </w:rPr>
            </w:pPr>
            <w:r>
              <w:rPr>
                <w:sz w:val="24"/>
                <w:szCs w:val="24"/>
              </w:rPr>
              <w:t>3</w:t>
            </w:r>
          </w:p>
        </w:tc>
      </w:tr>
    </w:tbl>
    <w:p w:rsidR="00462AD6" w:rsidRDefault="00462AD6" w:rsidP="004B4AC1">
      <w:pPr>
        <w:widowControl/>
        <w:autoSpaceDE/>
        <w:autoSpaceDN/>
        <w:adjustRightInd/>
        <w:rPr>
          <w:b/>
          <w:sz w:val="26"/>
          <w:szCs w:val="28"/>
        </w:rPr>
      </w:pPr>
    </w:p>
    <w:p w:rsidR="00462AD6" w:rsidRPr="00FF46F2" w:rsidRDefault="00462AD6" w:rsidP="00462AD6">
      <w:pPr>
        <w:widowControl/>
        <w:autoSpaceDE/>
        <w:autoSpaceDN/>
        <w:adjustRightInd/>
        <w:ind w:firstLine="567"/>
        <w:jc w:val="center"/>
        <w:rPr>
          <w:b/>
          <w:sz w:val="28"/>
          <w:szCs w:val="28"/>
        </w:rPr>
      </w:pPr>
      <w:r w:rsidRPr="00FF46F2">
        <w:rPr>
          <w:b/>
          <w:sz w:val="28"/>
          <w:szCs w:val="28"/>
        </w:rPr>
        <w:t>3. 4.Особенности традиционных событий, праздников, мероприятий</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объединяет содержание, методы и приемы из разных образовательных областей. </w:t>
      </w:r>
    </w:p>
    <w:p w:rsidR="00462AD6" w:rsidRPr="00FF46F2" w:rsidRDefault="00462AD6" w:rsidP="00462AD6">
      <w:pPr>
        <w:widowControl/>
        <w:autoSpaceDE/>
        <w:autoSpaceDN/>
        <w:adjustRightInd/>
        <w:ind w:firstLine="567"/>
        <w:jc w:val="both"/>
        <w:rPr>
          <w:sz w:val="28"/>
          <w:szCs w:val="28"/>
        </w:rPr>
      </w:pPr>
      <w:r w:rsidRPr="00FF46F2">
        <w:rPr>
          <w:sz w:val="28"/>
          <w:szCs w:val="28"/>
        </w:rPr>
        <w:t>Для работы с детьми 2-3 лет эффективно сюжетно-тематическое  планирование образовательного процесса. В этом случае образовательный проце</w:t>
      </w:r>
      <w:proofErr w:type="gramStart"/>
      <w:r w:rsidRPr="00FF46F2">
        <w:rPr>
          <w:sz w:val="28"/>
          <w:szCs w:val="28"/>
        </w:rPr>
        <w:t>сс стр</w:t>
      </w:r>
      <w:proofErr w:type="gramEnd"/>
      <w:r w:rsidRPr="00FF46F2">
        <w:rPr>
          <w:sz w:val="28"/>
          <w:szCs w:val="28"/>
        </w:rPr>
        <w:t xml:space="preserve">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sidRPr="00FF46F2">
        <w:rPr>
          <w:sz w:val="28"/>
          <w:szCs w:val="28"/>
        </w:rPr>
        <w:t>к</w:t>
      </w:r>
      <w:proofErr w:type="gramEnd"/>
      <w:r w:rsidRPr="00FF46F2">
        <w:rPr>
          <w:sz w:val="28"/>
          <w:szCs w:val="28"/>
        </w:rPr>
        <w:t xml:space="preserve"> близким и пр.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w:t>
      </w:r>
      <w:r w:rsidRPr="00FF46F2">
        <w:rPr>
          <w:sz w:val="28"/>
          <w:szCs w:val="28"/>
        </w:rPr>
        <w:lastRenderedPageBreak/>
        <w:t xml:space="preserve">образовательных ситуаций и занятий, так и в свободной игровой деятельности детей.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В содержании планирования учитываются также доступные пониманию детей праздники, такие как Новый год, день рождения и т.п.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462AD6" w:rsidRPr="00FF46F2" w:rsidRDefault="00462AD6" w:rsidP="00462AD6">
      <w:pPr>
        <w:widowControl/>
        <w:autoSpaceDE/>
        <w:autoSpaceDN/>
        <w:adjustRightInd/>
        <w:ind w:firstLine="567"/>
        <w:jc w:val="both"/>
        <w:rPr>
          <w:sz w:val="28"/>
          <w:szCs w:val="28"/>
        </w:rPr>
      </w:pPr>
      <w:r w:rsidRPr="00FF46F2">
        <w:rPr>
          <w:sz w:val="28"/>
          <w:szCs w:val="28"/>
        </w:rPr>
        <w:t>На прогулках воспитатель вовлекает детей в образные игры-имитации («Кружатся снежинки», «Веселые зайчата»), в эмоционал</w:t>
      </w:r>
      <w:r w:rsidR="002E02A2">
        <w:rPr>
          <w:sz w:val="28"/>
          <w:szCs w:val="28"/>
        </w:rPr>
        <w:t>ьные моменты типа «Здравствуй, З</w:t>
      </w:r>
      <w:r w:rsidRPr="00FF46F2">
        <w:rPr>
          <w:sz w:val="28"/>
          <w:szCs w:val="28"/>
        </w:rPr>
        <w:t>имушка</w:t>
      </w:r>
      <w:r w:rsidR="002E02A2">
        <w:rPr>
          <w:sz w:val="28"/>
          <w:szCs w:val="28"/>
        </w:rPr>
        <w:t>-</w:t>
      </w:r>
      <w:r w:rsidRPr="00FF46F2">
        <w:rPr>
          <w:sz w:val="28"/>
          <w:szCs w:val="28"/>
        </w:rPr>
        <w:t>зима</w:t>
      </w:r>
      <w:r w:rsidR="002E02A2">
        <w:rPr>
          <w:sz w:val="28"/>
          <w:szCs w:val="28"/>
        </w:rPr>
        <w:t>!</w:t>
      </w:r>
      <w:r w:rsidRPr="00FF46F2">
        <w:rPr>
          <w:sz w:val="28"/>
          <w:szCs w:val="28"/>
        </w:rPr>
        <w:t xml:space="preserve">»,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w:t>
      </w:r>
    </w:p>
    <w:p w:rsidR="00462AD6" w:rsidRPr="00FF46F2" w:rsidRDefault="00462AD6" w:rsidP="00DC0701">
      <w:pPr>
        <w:widowControl/>
        <w:autoSpaceDE/>
        <w:autoSpaceDN/>
        <w:adjustRightInd/>
        <w:ind w:firstLine="567"/>
        <w:jc w:val="both"/>
        <w:rPr>
          <w:sz w:val="28"/>
          <w:szCs w:val="28"/>
        </w:rPr>
      </w:pPr>
      <w:r w:rsidRPr="00FF46F2">
        <w:rPr>
          <w:sz w:val="28"/>
          <w:szCs w:val="28"/>
        </w:rPr>
        <w:t xml:space="preserve"> 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462AD6" w:rsidRPr="00FF46F2" w:rsidRDefault="00462AD6" w:rsidP="00462AD6">
      <w:pPr>
        <w:widowControl/>
        <w:autoSpaceDE/>
        <w:autoSpaceDN/>
        <w:adjustRightInd/>
        <w:ind w:firstLine="567"/>
        <w:jc w:val="both"/>
        <w:rPr>
          <w:b/>
          <w:sz w:val="28"/>
          <w:szCs w:val="28"/>
        </w:rPr>
      </w:pPr>
      <w:r w:rsidRPr="00FF46F2">
        <w:rPr>
          <w:b/>
          <w:sz w:val="28"/>
          <w:szCs w:val="28"/>
        </w:rPr>
        <w:t xml:space="preserve">Особенности традиционных событий, праздников, мероприятий в дошкольных группах (с 3 до 7 лет)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Ежедневная жизнь детей наполняется увлекательными и  полезными  делами, создаётся  атмосфера  радости  общения,  коллективного творчества, стремления к новым задачам и перспективам.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Для  организации  традиционных  событий  эффективно  используется </w:t>
      </w:r>
      <w:r w:rsidRPr="00FF46F2">
        <w:rPr>
          <w:sz w:val="28"/>
          <w:szCs w:val="28"/>
          <w:u w:val="single"/>
        </w:rPr>
        <w:t>сюжетно-тематическое  планирование</w:t>
      </w:r>
      <w:r w:rsidRPr="00FF46F2">
        <w:rPr>
          <w:sz w:val="28"/>
          <w:szCs w:val="28"/>
        </w:rPr>
        <w:t xml:space="preserve">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  В  организации  образовательной  деятельности  учитывается  также </w:t>
      </w:r>
      <w:r w:rsidRPr="00FF46F2">
        <w:rPr>
          <w:sz w:val="28"/>
          <w:szCs w:val="28"/>
          <w:u w:val="single"/>
        </w:rPr>
        <w:t>принцип  сезонности</w:t>
      </w:r>
      <w:r w:rsidRPr="00FF46F2">
        <w:rPr>
          <w:sz w:val="28"/>
          <w:szCs w:val="28"/>
        </w:rPr>
        <w:t xml:space="preserve">.  Тема  «Времена  года»  находит  отражение,  как  в планировании  образовательных  ситуаций,  так  и  в  свободной,  игровой деятельности  детей.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w:t>
      </w:r>
      <w:r w:rsidRPr="00FF46F2">
        <w:rPr>
          <w:sz w:val="28"/>
          <w:szCs w:val="28"/>
        </w:rPr>
        <w:lastRenderedPageBreak/>
        <w:t xml:space="preserve">народного  единства  России,  День  Защитника  Отечества, Международный Женский день, День Победы и др.)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Для  развития  детской  инициативы  и  творчества  проводятся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w:t>
      </w:r>
    </w:p>
    <w:p w:rsidR="00462AD6" w:rsidRPr="00FF46F2" w:rsidRDefault="00462AD6" w:rsidP="00462AD6">
      <w:pPr>
        <w:widowControl/>
        <w:autoSpaceDE/>
        <w:autoSpaceDN/>
        <w:adjustRightInd/>
        <w:ind w:firstLine="567"/>
        <w:jc w:val="both"/>
        <w:rPr>
          <w:sz w:val="28"/>
          <w:szCs w:val="28"/>
        </w:rPr>
      </w:pPr>
      <w:r w:rsidRPr="00FF46F2">
        <w:rPr>
          <w:sz w:val="28"/>
          <w:szCs w:val="28"/>
        </w:rPr>
        <w:t xml:space="preserve"> В  общей  игровой,  интересной,  совместной деятельности решаются многие важные образовательные задачи.  </w:t>
      </w:r>
    </w:p>
    <w:p w:rsidR="00462AD6" w:rsidRDefault="00462AD6" w:rsidP="00462AD6">
      <w:pPr>
        <w:widowControl/>
        <w:autoSpaceDE/>
        <w:autoSpaceDN/>
        <w:adjustRightInd/>
        <w:ind w:firstLine="567"/>
        <w:jc w:val="both"/>
        <w:rPr>
          <w:sz w:val="28"/>
          <w:szCs w:val="28"/>
        </w:rPr>
      </w:pPr>
      <w:r w:rsidRPr="00FF46F2">
        <w:rPr>
          <w:sz w:val="28"/>
          <w:szCs w:val="28"/>
        </w:rPr>
        <w:t xml:space="preserve">  Во  второй  половине  дня  не  более  двух  раз  в  неделю  проводятся дополнительные занятия. В  это  время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62AD6" w:rsidRPr="00DC0701" w:rsidRDefault="00462AD6" w:rsidP="00DC0701">
      <w:pPr>
        <w:widowControl/>
        <w:autoSpaceDE/>
        <w:autoSpaceDN/>
        <w:adjustRightInd/>
        <w:ind w:firstLine="567"/>
        <w:jc w:val="both"/>
        <w:rPr>
          <w:sz w:val="28"/>
          <w:szCs w:val="28"/>
        </w:rPr>
      </w:pPr>
      <w:r w:rsidRPr="00FF46F2">
        <w:rPr>
          <w:sz w:val="28"/>
          <w:szCs w:val="28"/>
        </w:rPr>
        <w:t xml:space="preserve">  </w:t>
      </w:r>
    </w:p>
    <w:p w:rsidR="00462AD6" w:rsidRDefault="00462AD6" w:rsidP="00462AD6">
      <w:pPr>
        <w:widowControl/>
        <w:jc w:val="center"/>
        <w:rPr>
          <w:b/>
          <w:sz w:val="28"/>
          <w:szCs w:val="28"/>
        </w:rPr>
      </w:pPr>
      <w:r>
        <w:rPr>
          <w:b/>
          <w:sz w:val="28"/>
          <w:szCs w:val="28"/>
        </w:rPr>
        <w:t>3.5.</w:t>
      </w:r>
      <w:r w:rsidRPr="00AC31C4">
        <w:rPr>
          <w:b/>
          <w:sz w:val="28"/>
          <w:szCs w:val="28"/>
        </w:rPr>
        <w:t xml:space="preserve"> Особенности организации</w:t>
      </w:r>
      <w:r>
        <w:rPr>
          <w:b/>
          <w:sz w:val="28"/>
          <w:szCs w:val="28"/>
        </w:rPr>
        <w:t xml:space="preserve"> развивающей </w:t>
      </w:r>
    </w:p>
    <w:p w:rsidR="00462AD6" w:rsidRPr="00DC0701" w:rsidRDefault="00462AD6" w:rsidP="00DC0701">
      <w:pPr>
        <w:widowControl/>
        <w:jc w:val="center"/>
        <w:rPr>
          <w:b/>
          <w:sz w:val="28"/>
          <w:szCs w:val="28"/>
        </w:rPr>
      </w:pPr>
      <w:r w:rsidRPr="00AC31C4">
        <w:rPr>
          <w:b/>
          <w:sz w:val="28"/>
          <w:szCs w:val="28"/>
        </w:rPr>
        <w:t xml:space="preserve">предметно-пространственной </w:t>
      </w:r>
      <w:r>
        <w:rPr>
          <w:b/>
          <w:sz w:val="28"/>
          <w:szCs w:val="28"/>
        </w:rPr>
        <w:t xml:space="preserve"> </w:t>
      </w:r>
      <w:r w:rsidRPr="00AC31C4">
        <w:rPr>
          <w:b/>
          <w:sz w:val="28"/>
          <w:szCs w:val="28"/>
        </w:rPr>
        <w:t>образовательной среды</w:t>
      </w:r>
    </w:p>
    <w:p w:rsidR="00462AD6" w:rsidRPr="00B07091" w:rsidRDefault="00462AD6" w:rsidP="00462AD6">
      <w:pPr>
        <w:widowControl/>
        <w:autoSpaceDE/>
        <w:autoSpaceDN/>
        <w:adjustRightInd/>
        <w:jc w:val="both"/>
        <w:rPr>
          <w:sz w:val="28"/>
          <w:szCs w:val="28"/>
        </w:rPr>
      </w:pPr>
      <w:r w:rsidRPr="00B07091">
        <w:rPr>
          <w:sz w:val="28"/>
          <w:szCs w:val="28"/>
        </w:rPr>
        <w:t xml:space="preserve">    </w:t>
      </w:r>
      <w:r>
        <w:rPr>
          <w:sz w:val="28"/>
          <w:szCs w:val="28"/>
        </w:rPr>
        <w:t xml:space="preserve"> Развивающая предметно-пространственная среда </w:t>
      </w:r>
      <w:r w:rsidR="00992CEC">
        <w:rPr>
          <w:sz w:val="28"/>
          <w:szCs w:val="28"/>
        </w:rPr>
        <w:t>МБ</w:t>
      </w:r>
      <w:r>
        <w:rPr>
          <w:sz w:val="28"/>
          <w:szCs w:val="28"/>
        </w:rPr>
        <w:t>ДОУ  соответствует</w:t>
      </w:r>
      <w:r w:rsidRPr="00B07091">
        <w:rPr>
          <w:sz w:val="28"/>
          <w:szCs w:val="28"/>
        </w:rPr>
        <w:t>:</w:t>
      </w:r>
    </w:p>
    <w:p w:rsidR="00462AD6" w:rsidRPr="00B07091" w:rsidRDefault="00462AD6" w:rsidP="00462AD6">
      <w:pPr>
        <w:widowControl/>
        <w:autoSpaceDE/>
        <w:autoSpaceDN/>
        <w:adjustRightInd/>
        <w:jc w:val="both"/>
        <w:rPr>
          <w:sz w:val="28"/>
          <w:szCs w:val="28"/>
        </w:rPr>
      </w:pPr>
      <w:r w:rsidRPr="00B07091">
        <w:rPr>
          <w:sz w:val="28"/>
          <w:szCs w:val="28"/>
        </w:rPr>
        <w:t>1) требованиям санитарно-эпидемиологическим правилам и нормативам;</w:t>
      </w:r>
    </w:p>
    <w:p w:rsidR="00462AD6" w:rsidRPr="00B07091" w:rsidRDefault="00462AD6" w:rsidP="00462AD6">
      <w:pPr>
        <w:widowControl/>
        <w:shd w:val="clear" w:color="auto" w:fill="FFFFFF"/>
        <w:autoSpaceDE/>
        <w:autoSpaceDN/>
        <w:adjustRightInd/>
        <w:jc w:val="both"/>
        <w:rPr>
          <w:sz w:val="28"/>
          <w:szCs w:val="28"/>
        </w:rPr>
      </w:pPr>
      <w:r w:rsidRPr="00B07091">
        <w:rPr>
          <w:sz w:val="28"/>
          <w:szCs w:val="28"/>
        </w:rPr>
        <w:t>2) требованиям правил пожарной безопасности;</w:t>
      </w:r>
    </w:p>
    <w:p w:rsidR="00462AD6" w:rsidRPr="00B07091" w:rsidRDefault="00462AD6" w:rsidP="00462AD6">
      <w:pPr>
        <w:widowControl/>
        <w:shd w:val="clear" w:color="auto" w:fill="FFFFFF"/>
        <w:autoSpaceDE/>
        <w:autoSpaceDN/>
        <w:adjustRightInd/>
        <w:jc w:val="both"/>
        <w:rPr>
          <w:sz w:val="28"/>
          <w:szCs w:val="28"/>
        </w:rPr>
      </w:pPr>
      <w:r w:rsidRPr="00B07091">
        <w:rPr>
          <w:sz w:val="28"/>
          <w:szCs w:val="28"/>
        </w:rPr>
        <w:t>3) требованиям к средствам обучения и воспитания в соответствии с возрастными и  индивидуальными особенностями развития детей;</w:t>
      </w:r>
    </w:p>
    <w:p w:rsidR="00462AD6" w:rsidRPr="00B07091" w:rsidRDefault="00462AD6" w:rsidP="00462AD6">
      <w:pPr>
        <w:widowControl/>
        <w:shd w:val="clear" w:color="auto" w:fill="FFFFFF"/>
        <w:autoSpaceDE/>
        <w:autoSpaceDN/>
        <w:adjustRightInd/>
        <w:jc w:val="both"/>
        <w:rPr>
          <w:sz w:val="28"/>
          <w:szCs w:val="28"/>
        </w:rPr>
      </w:pPr>
      <w:r w:rsidRPr="00B07091">
        <w:rPr>
          <w:sz w:val="28"/>
          <w:szCs w:val="28"/>
        </w:rPr>
        <w:t>4) требованиям оснащенности помещений развивающей предметно-пространственной средой;</w:t>
      </w:r>
    </w:p>
    <w:p w:rsidR="00462AD6" w:rsidRPr="00B07091" w:rsidRDefault="00462AD6" w:rsidP="00462AD6">
      <w:pPr>
        <w:widowControl/>
        <w:autoSpaceDE/>
        <w:autoSpaceDN/>
        <w:adjustRightInd/>
        <w:jc w:val="both"/>
        <w:rPr>
          <w:sz w:val="28"/>
          <w:szCs w:val="28"/>
        </w:rPr>
      </w:pPr>
      <w:r w:rsidRPr="00B07091">
        <w:rPr>
          <w:sz w:val="28"/>
          <w:szCs w:val="28"/>
        </w:rPr>
        <w:t>5) требованиям к материально-техническому обеспечению программы (учебно-методический комплект, оборудование, оснащение (предметы)</w:t>
      </w:r>
    </w:p>
    <w:p w:rsidR="00462AD6" w:rsidRPr="00D20832" w:rsidRDefault="00462AD6" w:rsidP="00462AD6">
      <w:pPr>
        <w:widowControl/>
        <w:autoSpaceDE/>
        <w:autoSpaceDN/>
        <w:adjustRightInd/>
        <w:ind w:firstLine="709"/>
        <w:jc w:val="both"/>
        <w:rPr>
          <w:bCs/>
          <w:sz w:val="28"/>
          <w:szCs w:val="28"/>
        </w:rPr>
      </w:pPr>
      <w:r w:rsidRPr="00D20832">
        <w:rPr>
          <w:bCs/>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992CEC">
        <w:rPr>
          <w:bCs/>
          <w:sz w:val="28"/>
          <w:szCs w:val="28"/>
        </w:rPr>
        <w:t>МБ</w:t>
      </w:r>
      <w:r w:rsidRPr="00D20832">
        <w:rPr>
          <w:bCs/>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462AD6" w:rsidRPr="00D20832" w:rsidRDefault="00462AD6" w:rsidP="00462AD6">
      <w:pPr>
        <w:widowControl/>
        <w:autoSpaceDE/>
        <w:autoSpaceDN/>
        <w:adjustRightInd/>
        <w:ind w:firstLine="709"/>
        <w:jc w:val="both"/>
        <w:rPr>
          <w:bCs/>
          <w:sz w:val="28"/>
          <w:szCs w:val="28"/>
        </w:rPr>
      </w:pPr>
      <w:r w:rsidRPr="00D20832">
        <w:rPr>
          <w:bCs/>
          <w:sz w:val="28"/>
          <w:szCs w:val="28"/>
        </w:rPr>
        <w:t xml:space="preserve">Развивающая предметно-пространственная среда </w:t>
      </w:r>
      <w:r w:rsidR="00AB4EC7">
        <w:rPr>
          <w:bCs/>
          <w:sz w:val="28"/>
          <w:szCs w:val="28"/>
        </w:rPr>
        <w:t>МБ</w:t>
      </w:r>
      <w:r w:rsidRPr="00D20832">
        <w:rPr>
          <w:bCs/>
          <w:sz w:val="28"/>
          <w:szCs w:val="28"/>
        </w:rPr>
        <w:t>ДОУ  построена  на  следующих  принципах:</w:t>
      </w:r>
    </w:p>
    <w:p w:rsidR="00462AD6" w:rsidRPr="00D20832" w:rsidRDefault="00462AD6" w:rsidP="00462AD6">
      <w:pPr>
        <w:widowControl/>
        <w:autoSpaceDE/>
        <w:autoSpaceDN/>
        <w:adjustRightInd/>
        <w:ind w:firstLine="709"/>
        <w:jc w:val="both"/>
        <w:rPr>
          <w:bCs/>
          <w:sz w:val="28"/>
          <w:szCs w:val="28"/>
        </w:rPr>
      </w:pPr>
      <w:r w:rsidRPr="00D20832">
        <w:rPr>
          <w:bCs/>
          <w:i/>
          <w:sz w:val="28"/>
          <w:szCs w:val="28"/>
          <w:u w:val="single"/>
        </w:rPr>
        <w:t>Насыщенность</w:t>
      </w:r>
      <w:r w:rsidRPr="00D20832">
        <w:rPr>
          <w:bCs/>
          <w:sz w:val="28"/>
          <w:szCs w:val="28"/>
        </w:rPr>
        <w:t xml:space="preserve"> среды соответствует возрастным возможностям детей и содержанию Программы. </w:t>
      </w:r>
    </w:p>
    <w:p w:rsidR="00462AD6" w:rsidRPr="00D20832" w:rsidRDefault="00462AD6" w:rsidP="00462AD6">
      <w:pPr>
        <w:widowControl/>
        <w:autoSpaceDE/>
        <w:autoSpaceDN/>
        <w:adjustRightInd/>
        <w:ind w:firstLine="709"/>
        <w:jc w:val="both"/>
        <w:rPr>
          <w:bCs/>
          <w:sz w:val="28"/>
          <w:szCs w:val="28"/>
        </w:rPr>
      </w:pPr>
      <w:r w:rsidRPr="00D20832">
        <w:rPr>
          <w:bCs/>
          <w:sz w:val="28"/>
          <w:szCs w:val="28"/>
        </w:rPr>
        <w:lastRenderedPageBreak/>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62AD6" w:rsidRPr="00D20832" w:rsidRDefault="00462AD6" w:rsidP="00462AD6">
      <w:pPr>
        <w:widowControl/>
        <w:numPr>
          <w:ilvl w:val="0"/>
          <w:numId w:val="126"/>
        </w:numPr>
        <w:autoSpaceDE/>
        <w:autoSpaceDN/>
        <w:adjustRightInd/>
        <w:ind w:left="0" w:firstLine="709"/>
        <w:jc w:val="both"/>
        <w:rPr>
          <w:bCs/>
          <w:sz w:val="28"/>
          <w:szCs w:val="28"/>
        </w:rPr>
      </w:pPr>
      <w:r w:rsidRPr="00D20832">
        <w:rPr>
          <w:bCs/>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62AD6" w:rsidRPr="00D20832" w:rsidRDefault="00462AD6" w:rsidP="00462AD6">
      <w:pPr>
        <w:widowControl/>
        <w:numPr>
          <w:ilvl w:val="0"/>
          <w:numId w:val="126"/>
        </w:numPr>
        <w:autoSpaceDE/>
        <w:autoSpaceDN/>
        <w:adjustRightInd/>
        <w:ind w:left="0" w:firstLine="709"/>
        <w:jc w:val="both"/>
        <w:rPr>
          <w:bCs/>
          <w:sz w:val="28"/>
          <w:szCs w:val="28"/>
        </w:rPr>
      </w:pPr>
      <w:r w:rsidRPr="00D20832">
        <w:rPr>
          <w:bCs/>
          <w:sz w:val="28"/>
          <w:szCs w:val="28"/>
        </w:rPr>
        <w:t xml:space="preserve"> двигательную активность, в том числе развитие крупной и мелкой моторики, участие в подвижных играх и соревнованиях;</w:t>
      </w:r>
    </w:p>
    <w:p w:rsidR="00462AD6" w:rsidRPr="00D20832" w:rsidRDefault="00462AD6" w:rsidP="00462AD6">
      <w:pPr>
        <w:widowControl/>
        <w:numPr>
          <w:ilvl w:val="0"/>
          <w:numId w:val="126"/>
        </w:numPr>
        <w:autoSpaceDE/>
        <w:autoSpaceDN/>
        <w:adjustRightInd/>
        <w:ind w:left="0" w:firstLine="709"/>
        <w:jc w:val="both"/>
        <w:rPr>
          <w:bCs/>
          <w:sz w:val="28"/>
          <w:szCs w:val="28"/>
        </w:rPr>
      </w:pPr>
      <w:r w:rsidRPr="00D20832">
        <w:rPr>
          <w:bCs/>
          <w:sz w:val="28"/>
          <w:szCs w:val="28"/>
        </w:rPr>
        <w:t xml:space="preserve"> эмоциональное благополучие детей во взаимодействии с предметно-пространственным окружением; </w:t>
      </w:r>
    </w:p>
    <w:p w:rsidR="00462AD6" w:rsidRPr="00D20832" w:rsidRDefault="00462AD6" w:rsidP="00462AD6">
      <w:pPr>
        <w:widowControl/>
        <w:numPr>
          <w:ilvl w:val="0"/>
          <w:numId w:val="126"/>
        </w:numPr>
        <w:autoSpaceDE/>
        <w:autoSpaceDN/>
        <w:adjustRightInd/>
        <w:ind w:left="0" w:firstLine="709"/>
        <w:jc w:val="both"/>
        <w:rPr>
          <w:bCs/>
          <w:sz w:val="28"/>
          <w:szCs w:val="28"/>
        </w:rPr>
      </w:pPr>
      <w:r w:rsidRPr="00D20832">
        <w:rPr>
          <w:bCs/>
          <w:sz w:val="28"/>
          <w:szCs w:val="28"/>
        </w:rPr>
        <w:t xml:space="preserve"> возможность самовыражения детей.</w:t>
      </w:r>
    </w:p>
    <w:p w:rsidR="00462AD6" w:rsidRPr="00D20832" w:rsidRDefault="00462AD6" w:rsidP="00462AD6">
      <w:pPr>
        <w:widowControl/>
        <w:autoSpaceDE/>
        <w:autoSpaceDN/>
        <w:adjustRightInd/>
        <w:ind w:firstLine="709"/>
        <w:jc w:val="both"/>
        <w:rPr>
          <w:bCs/>
          <w:sz w:val="28"/>
          <w:szCs w:val="28"/>
        </w:rPr>
      </w:pPr>
      <w:proofErr w:type="spellStart"/>
      <w:r w:rsidRPr="00D20832">
        <w:rPr>
          <w:bCs/>
          <w:sz w:val="28"/>
          <w:szCs w:val="28"/>
          <w:u w:val="single"/>
        </w:rPr>
        <w:t>Трансформируемость</w:t>
      </w:r>
      <w:proofErr w:type="spellEnd"/>
      <w:r w:rsidRPr="00D20832">
        <w:rPr>
          <w:bCs/>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62AD6" w:rsidRPr="00D20832" w:rsidRDefault="00462AD6" w:rsidP="00AB4EC7">
      <w:pPr>
        <w:widowControl/>
        <w:autoSpaceDE/>
        <w:autoSpaceDN/>
        <w:adjustRightInd/>
        <w:ind w:firstLine="709"/>
        <w:jc w:val="both"/>
        <w:rPr>
          <w:bCs/>
          <w:sz w:val="28"/>
          <w:szCs w:val="28"/>
        </w:rPr>
      </w:pPr>
      <w:r w:rsidRPr="00D20832">
        <w:rPr>
          <w:bCs/>
          <w:sz w:val="28"/>
          <w:szCs w:val="28"/>
          <w:u w:val="single"/>
        </w:rPr>
        <w:t>Полифункциональность</w:t>
      </w:r>
      <w:r w:rsidRPr="00D20832">
        <w:rPr>
          <w:bCs/>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62AD6" w:rsidRPr="00D20832" w:rsidRDefault="00462AD6" w:rsidP="00462AD6">
      <w:pPr>
        <w:widowControl/>
        <w:autoSpaceDE/>
        <w:autoSpaceDN/>
        <w:adjustRightInd/>
        <w:ind w:firstLine="709"/>
        <w:jc w:val="both"/>
        <w:rPr>
          <w:bCs/>
          <w:sz w:val="28"/>
          <w:szCs w:val="28"/>
        </w:rPr>
      </w:pPr>
      <w:r w:rsidRPr="00D20832">
        <w:rPr>
          <w:bCs/>
          <w:sz w:val="28"/>
          <w:szCs w:val="28"/>
          <w:u w:val="single"/>
        </w:rPr>
        <w:t>Вариативность</w:t>
      </w:r>
      <w:r w:rsidRPr="00D20832">
        <w:rPr>
          <w:bCs/>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462AD6" w:rsidRPr="00D20832" w:rsidRDefault="00462AD6" w:rsidP="00462AD6">
      <w:pPr>
        <w:widowControl/>
        <w:autoSpaceDE/>
        <w:autoSpaceDN/>
        <w:adjustRightInd/>
        <w:ind w:firstLine="709"/>
        <w:jc w:val="both"/>
        <w:rPr>
          <w:bCs/>
          <w:sz w:val="28"/>
          <w:szCs w:val="28"/>
        </w:rPr>
      </w:pPr>
      <w:r w:rsidRPr="00D20832">
        <w:rPr>
          <w:bCs/>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462AD6" w:rsidRPr="00D20832" w:rsidRDefault="00462AD6" w:rsidP="00462AD6">
      <w:pPr>
        <w:widowControl/>
        <w:autoSpaceDE/>
        <w:autoSpaceDN/>
        <w:adjustRightInd/>
        <w:ind w:firstLine="709"/>
        <w:jc w:val="both"/>
        <w:rPr>
          <w:bCs/>
          <w:sz w:val="28"/>
          <w:szCs w:val="28"/>
        </w:rPr>
      </w:pPr>
      <w:r w:rsidRPr="00D20832">
        <w:rPr>
          <w:bCs/>
          <w:sz w:val="28"/>
          <w:szCs w:val="28"/>
          <w:u w:val="single"/>
        </w:rPr>
        <w:t>Доступность</w:t>
      </w:r>
      <w:r w:rsidRPr="00D20832">
        <w:rPr>
          <w:bCs/>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462AD6" w:rsidRPr="00D20832" w:rsidRDefault="00462AD6" w:rsidP="00462AD6">
      <w:pPr>
        <w:widowControl/>
        <w:autoSpaceDE/>
        <w:autoSpaceDN/>
        <w:adjustRightInd/>
        <w:ind w:firstLine="709"/>
        <w:jc w:val="both"/>
        <w:rPr>
          <w:bCs/>
          <w:sz w:val="28"/>
          <w:szCs w:val="28"/>
        </w:rPr>
      </w:pPr>
      <w:r w:rsidRPr="00D20832">
        <w:rPr>
          <w:bCs/>
          <w:sz w:val="28"/>
          <w:szCs w:val="28"/>
          <w:u w:val="single"/>
        </w:rPr>
        <w:t>Безопасность</w:t>
      </w:r>
      <w:r w:rsidRPr="00D20832">
        <w:rPr>
          <w:bCs/>
          <w:sz w:val="28"/>
          <w:szCs w:val="28"/>
        </w:rPr>
        <w:t xml:space="preserve"> развивающей предметно-пространственной среды обеспечивает соответствие всех ее элементов требованиям по надежности и безопасности их использования.</w:t>
      </w:r>
    </w:p>
    <w:p w:rsidR="004B4AC1" w:rsidRPr="00D20832" w:rsidRDefault="00462AD6" w:rsidP="00BC4B69">
      <w:pPr>
        <w:widowControl/>
        <w:autoSpaceDE/>
        <w:autoSpaceDN/>
        <w:adjustRightInd/>
        <w:ind w:firstLine="709"/>
        <w:jc w:val="both"/>
        <w:rPr>
          <w:bCs/>
          <w:sz w:val="28"/>
          <w:szCs w:val="28"/>
        </w:rPr>
      </w:pPr>
      <w:r w:rsidRPr="00D20832">
        <w:rPr>
          <w:bCs/>
          <w:sz w:val="28"/>
          <w:szCs w:val="28"/>
        </w:rPr>
        <w:t xml:space="preserve">Описание особенностей организации развивающей предметно-пространственной среды в группах разного возраста соответствует одноименному разделу  основной образовательной программы дошкольного образования «Детство» / Под редакцией Т.И. Бабаевой, А.Г. Гогоберидзе, </w:t>
      </w:r>
      <w:r w:rsidR="00AB4EC7">
        <w:rPr>
          <w:bCs/>
          <w:sz w:val="28"/>
          <w:szCs w:val="28"/>
        </w:rPr>
        <w:t xml:space="preserve">             </w:t>
      </w:r>
      <w:r w:rsidRPr="00D20832">
        <w:rPr>
          <w:bCs/>
          <w:sz w:val="28"/>
          <w:szCs w:val="28"/>
        </w:rPr>
        <w:t xml:space="preserve">  О.В. Солнцевой (с.241-251).</w:t>
      </w:r>
    </w:p>
    <w:p w:rsidR="00462AD6" w:rsidRPr="00D20832" w:rsidRDefault="00462AD6" w:rsidP="00462AD6">
      <w:pPr>
        <w:widowControl/>
        <w:autoSpaceDE/>
        <w:autoSpaceDN/>
        <w:adjustRightInd/>
        <w:ind w:firstLine="709"/>
        <w:jc w:val="center"/>
        <w:rPr>
          <w:b/>
          <w:bCs/>
          <w:sz w:val="28"/>
          <w:szCs w:val="28"/>
        </w:rPr>
      </w:pPr>
      <w:r w:rsidRPr="00D20832">
        <w:rPr>
          <w:b/>
          <w:bCs/>
          <w:sz w:val="28"/>
          <w:szCs w:val="28"/>
        </w:rPr>
        <w:t>Особенности организации развивающей предметно-пространственной среды</w:t>
      </w:r>
      <w:r w:rsidR="00AB4EC7">
        <w:rPr>
          <w:b/>
          <w:bCs/>
          <w:sz w:val="28"/>
          <w:szCs w:val="28"/>
        </w:rPr>
        <w:t xml:space="preserve"> в группах раннего возраста (с 1года 8 мес.</w:t>
      </w:r>
      <w:r w:rsidRPr="00D20832">
        <w:rPr>
          <w:b/>
          <w:bCs/>
          <w:sz w:val="28"/>
          <w:szCs w:val="28"/>
        </w:rPr>
        <w:t xml:space="preserve"> до 3 лет)</w:t>
      </w:r>
    </w:p>
    <w:p w:rsidR="00462AD6" w:rsidRPr="00D20832" w:rsidRDefault="00462AD6" w:rsidP="00462AD6">
      <w:pPr>
        <w:widowControl/>
        <w:autoSpaceDE/>
        <w:autoSpaceDN/>
        <w:adjustRightInd/>
        <w:ind w:firstLine="709"/>
        <w:jc w:val="both"/>
        <w:rPr>
          <w:bCs/>
          <w:sz w:val="28"/>
          <w:szCs w:val="28"/>
        </w:rPr>
      </w:pPr>
      <w:r w:rsidRPr="00D20832">
        <w:rPr>
          <w:bCs/>
          <w:sz w:val="28"/>
          <w:szCs w:val="28"/>
        </w:rPr>
        <w:t xml:space="preserve">Основные характеристики развивающей предметной среды в группах раннего возраста:  </w:t>
      </w:r>
    </w:p>
    <w:p w:rsidR="00462AD6" w:rsidRPr="00D20832" w:rsidRDefault="00462AD6" w:rsidP="00462AD6">
      <w:pPr>
        <w:widowControl/>
        <w:numPr>
          <w:ilvl w:val="0"/>
          <w:numId w:val="128"/>
        </w:numPr>
        <w:autoSpaceDE/>
        <w:autoSpaceDN/>
        <w:adjustRightInd/>
        <w:ind w:left="0" w:firstLine="709"/>
        <w:jc w:val="both"/>
        <w:rPr>
          <w:bCs/>
          <w:sz w:val="28"/>
          <w:szCs w:val="28"/>
        </w:rPr>
      </w:pPr>
      <w:r w:rsidRPr="00D20832">
        <w:rPr>
          <w:bCs/>
          <w:sz w:val="28"/>
          <w:szCs w:val="28"/>
        </w:rPr>
        <w:t xml:space="preserve">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  </w:t>
      </w:r>
    </w:p>
    <w:p w:rsidR="00462AD6" w:rsidRPr="00D20832" w:rsidRDefault="00462AD6" w:rsidP="00462AD6">
      <w:pPr>
        <w:widowControl/>
        <w:numPr>
          <w:ilvl w:val="0"/>
          <w:numId w:val="128"/>
        </w:numPr>
        <w:autoSpaceDE/>
        <w:autoSpaceDN/>
        <w:adjustRightInd/>
        <w:ind w:left="0" w:firstLine="709"/>
        <w:jc w:val="both"/>
        <w:rPr>
          <w:bCs/>
          <w:sz w:val="28"/>
          <w:szCs w:val="28"/>
        </w:rPr>
      </w:pPr>
      <w:r w:rsidRPr="00D20832">
        <w:rPr>
          <w:bCs/>
          <w:sz w:val="28"/>
          <w:szCs w:val="28"/>
        </w:rPr>
        <w:lastRenderedPageBreak/>
        <w:t xml:space="preserve"> 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p>
    <w:p w:rsidR="00462AD6" w:rsidRPr="00D20832" w:rsidRDefault="00462AD6" w:rsidP="00462AD6">
      <w:pPr>
        <w:widowControl/>
        <w:numPr>
          <w:ilvl w:val="0"/>
          <w:numId w:val="128"/>
        </w:numPr>
        <w:autoSpaceDE/>
        <w:autoSpaceDN/>
        <w:adjustRightInd/>
        <w:ind w:left="0" w:firstLine="709"/>
        <w:jc w:val="both"/>
        <w:rPr>
          <w:bCs/>
          <w:sz w:val="28"/>
          <w:szCs w:val="28"/>
        </w:rPr>
      </w:pPr>
      <w:r w:rsidRPr="00D20832">
        <w:rPr>
          <w:bCs/>
          <w:sz w:val="28"/>
          <w:szCs w:val="28"/>
        </w:rPr>
        <w:t xml:space="preserve"> </w:t>
      </w:r>
      <w:proofErr w:type="spellStart"/>
      <w:r w:rsidRPr="00D20832">
        <w:rPr>
          <w:bCs/>
          <w:sz w:val="28"/>
          <w:szCs w:val="28"/>
        </w:rPr>
        <w:t>эмоциогенность</w:t>
      </w:r>
      <w:proofErr w:type="spellEnd"/>
      <w:r w:rsidRPr="00D20832">
        <w:rPr>
          <w:bCs/>
          <w:sz w:val="28"/>
          <w:szCs w:val="28"/>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462AD6" w:rsidRPr="00D20832" w:rsidRDefault="00462AD6" w:rsidP="00462AD6">
      <w:pPr>
        <w:widowControl/>
        <w:numPr>
          <w:ilvl w:val="0"/>
          <w:numId w:val="128"/>
        </w:numPr>
        <w:autoSpaceDE/>
        <w:autoSpaceDN/>
        <w:adjustRightInd/>
        <w:ind w:left="0" w:firstLine="709"/>
        <w:jc w:val="both"/>
        <w:rPr>
          <w:bCs/>
          <w:sz w:val="28"/>
          <w:szCs w:val="28"/>
        </w:rPr>
      </w:pPr>
      <w:r w:rsidRPr="00D20832">
        <w:rPr>
          <w:bCs/>
          <w:sz w:val="28"/>
          <w:szCs w:val="28"/>
        </w:rPr>
        <w:t xml:space="preserve">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462AD6" w:rsidRPr="00D20832" w:rsidRDefault="00462AD6" w:rsidP="00462AD6">
      <w:pPr>
        <w:widowControl/>
        <w:numPr>
          <w:ilvl w:val="0"/>
          <w:numId w:val="128"/>
        </w:numPr>
        <w:autoSpaceDE/>
        <w:autoSpaceDN/>
        <w:adjustRightInd/>
        <w:ind w:left="0" w:firstLine="709"/>
        <w:jc w:val="both"/>
        <w:rPr>
          <w:bCs/>
          <w:sz w:val="28"/>
          <w:szCs w:val="28"/>
        </w:rPr>
      </w:pPr>
      <w:r w:rsidRPr="00D20832">
        <w:rPr>
          <w:bCs/>
          <w:sz w:val="28"/>
          <w:szCs w:val="28"/>
        </w:rPr>
        <w:t xml:space="preserve"> </w:t>
      </w:r>
      <w:proofErr w:type="spellStart"/>
      <w:r w:rsidRPr="00D20832">
        <w:rPr>
          <w:bCs/>
          <w:sz w:val="28"/>
          <w:szCs w:val="28"/>
        </w:rPr>
        <w:t>взаимодополняемость</w:t>
      </w:r>
      <w:proofErr w:type="spellEnd"/>
      <w:r w:rsidRPr="00D20832">
        <w:rPr>
          <w:bCs/>
          <w:sz w:val="28"/>
          <w:szCs w:val="28"/>
        </w:rPr>
        <w:t xml:space="preserve">, взаимозаменяемость предметов из одной зоны в другую;  </w:t>
      </w:r>
    </w:p>
    <w:p w:rsidR="00462AD6" w:rsidRPr="00D20832" w:rsidRDefault="00462AD6" w:rsidP="00462AD6">
      <w:pPr>
        <w:widowControl/>
        <w:numPr>
          <w:ilvl w:val="0"/>
          <w:numId w:val="128"/>
        </w:numPr>
        <w:autoSpaceDE/>
        <w:autoSpaceDN/>
        <w:adjustRightInd/>
        <w:ind w:left="0" w:firstLine="709"/>
        <w:jc w:val="both"/>
        <w:rPr>
          <w:bCs/>
          <w:sz w:val="28"/>
          <w:szCs w:val="28"/>
        </w:rPr>
      </w:pPr>
      <w:r w:rsidRPr="00D20832">
        <w:rPr>
          <w:bCs/>
          <w:sz w:val="28"/>
          <w:szCs w:val="28"/>
        </w:rPr>
        <w:t xml:space="preserve">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w:t>
      </w:r>
    </w:p>
    <w:p w:rsidR="00462AD6" w:rsidRPr="004B4AC1" w:rsidRDefault="00462AD6" w:rsidP="004B4AC1">
      <w:pPr>
        <w:widowControl/>
        <w:autoSpaceDE/>
        <w:autoSpaceDN/>
        <w:adjustRightInd/>
        <w:ind w:firstLine="709"/>
        <w:jc w:val="both"/>
        <w:rPr>
          <w:bCs/>
          <w:sz w:val="28"/>
          <w:szCs w:val="28"/>
        </w:rPr>
      </w:pPr>
      <w:r w:rsidRPr="00D20832">
        <w:rPr>
          <w:bCs/>
          <w:sz w:val="28"/>
          <w:szCs w:val="28"/>
        </w:rPr>
        <w:t xml:space="preserve">Предметно развивающая среда группы раннего возраста рассматривается как комплекс эргономических и психолого-педагогических условий, обеспечивающих организацию жизни детей и взрослых.  Развивающее пространство для малышей        2-3 лет формируется безопасно. Расположение мебели и крупногабаритного оборудования  обеспечивает детям и взрослым свободу передвижения по групповой комнате. Все оборудование, перегородки надежно фиксируются, радиаторы закрываются защитными накладками. Мебель без острых углов, изготовленная из натуральных и нетоксичных материалов.  </w:t>
      </w:r>
    </w:p>
    <w:p w:rsidR="00462AD6" w:rsidRPr="00D20832" w:rsidRDefault="00462AD6" w:rsidP="004B4AC1">
      <w:pPr>
        <w:widowControl/>
        <w:autoSpaceDE/>
        <w:autoSpaceDN/>
        <w:adjustRightInd/>
        <w:ind w:firstLine="709"/>
        <w:jc w:val="center"/>
        <w:rPr>
          <w:b/>
          <w:bCs/>
          <w:sz w:val="28"/>
          <w:szCs w:val="28"/>
        </w:rPr>
      </w:pPr>
      <w:r w:rsidRPr="00D20832">
        <w:rPr>
          <w:b/>
          <w:bCs/>
          <w:sz w:val="28"/>
          <w:szCs w:val="28"/>
        </w:rPr>
        <w:t>Особенности организации  развивающей предметно-пространственной среды в группах дошкольного возраста (от 3 до 7 лет).</w:t>
      </w:r>
    </w:p>
    <w:p w:rsidR="00462AD6" w:rsidRPr="00D20832" w:rsidRDefault="00462AD6" w:rsidP="00462AD6">
      <w:pPr>
        <w:widowControl/>
        <w:autoSpaceDE/>
        <w:autoSpaceDN/>
        <w:adjustRightInd/>
        <w:ind w:firstLine="709"/>
        <w:jc w:val="both"/>
        <w:rPr>
          <w:bCs/>
          <w:sz w:val="28"/>
          <w:szCs w:val="28"/>
        </w:rPr>
      </w:pPr>
      <w:r w:rsidRPr="00D20832">
        <w:rPr>
          <w:bCs/>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Создаётся  единое  пространство  детского  сада:  гармония  среды  разных помещений групп, коридоров и холла, спортивно-музыкального зала,  участка.  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ограничен,  но  не  закрыт,  так  как  труд взрослых  всегда  интересен  детям.  Способность  детей-выпускников  свободно ориентироваться в пространстве и </w:t>
      </w:r>
      <w:r w:rsidRPr="00D20832">
        <w:rPr>
          <w:bCs/>
          <w:sz w:val="28"/>
          <w:szCs w:val="28"/>
        </w:rPr>
        <w:lastRenderedPageBreak/>
        <w:t xml:space="preserve">времени помогает им легко адаптироваться к особенностям школьной жизни.  Обустраиваются  места  для самостоятельной деятельности детей не только в групповых помещениях, но и в  спальнях.  Все  это  способствует  эмоциональному раскрепощению, укрепляет чувство уверенности в себе и защищенности. </w:t>
      </w:r>
    </w:p>
    <w:p w:rsidR="00462AD6" w:rsidRPr="00D20832" w:rsidRDefault="00462AD6" w:rsidP="00462AD6">
      <w:pPr>
        <w:widowControl/>
        <w:autoSpaceDE/>
        <w:autoSpaceDN/>
        <w:adjustRightInd/>
        <w:ind w:firstLine="709"/>
        <w:jc w:val="both"/>
        <w:rPr>
          <w:bCs/>
          <w:sz w:val="28"/>
          <w:szCs w:val="28"/>
        </w:rPr>
      </w:pPr>
      <w:r w:rsidRPr="00D20832">
        <w:rPr>
          <w:bCs/>
          <w:sz w:val="28"/>
          <w:szCs w:val="28"/>
        </w:rPr>
        <w:t xml:space="preserve"> 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насыщают  здание  особой  энергетикой, позволяют  дошкольникам  понять  свои  возможности  в  преобразовании пространства.</w:t>
      </w:r>
    </w:p>
    <w:p w:rsidR="00462AD6" w:rsidRPr="00D20832" w:rsidRDefault="00462AD6" w:rsidP="00462AD6">
      <w:pPr>
        <w:widowControl/>
        <w:autoSpaceDE/>
        <w:autoSpaceDN/>
        <w:adjustRightInd/>
        <w:ind w:firstLine="709"/>
        <w:jc w:val="both"/>
        <w:rPr>
          <w:bCs/>
          <w:sz w:val="28"/>
          <w:szCs w:val="28"/>
        </w:rPr>
      </w:pPr>
      <w:r w:rsidRPr="00D20832">
        <w:rPr>
          <w:bCs/>
          <w:sz w:val="28"/>
          <w:szCs w:val="28"/>
        </w:rPr>
        <w:t>Во всех  группах  создана развивающая предметно-пространственная среда, которая   служит интересам и потребностям каждого ребенка. В группах созданы условия для игровой, трудовой, коммуникативной, познавательн</w:t>
      </w:r>
      <w:proofErr w:type="gramStart"/>
      <w:r w:rsidRPr="00D20832">
        <w:rPr>
          <w:bCs/>
          <w:sz w:val="28"/>
          <w:szCs w:val="28"/>
        </w:rPr>
        <w:t>о-</w:t>
      </w:r>
      <w:proofErr w:type="gramEnd"/>
      <w:r w:rsidRPr="00D20832">
        <w:rPr>
          <w:sz w:val="28"/>
          <w:szCs w:val="28"/>
        </w:rPr>
        <w:t xml:space="preserve"> </w:t>
      </w:r>
      <w:r w:rsidRPr="00D20832">
        <w:rPr>
          <w:bCs/>
          <w:sz w:val="28"/>
          <w:szCs w:val="28"/>
        </w:rPr>
        <w:t>исследовательской, двигательной, изобразительной, музыкальной, деятельности детей, конструирования, восприятия художественной литературы. Развивающая среда  простроена по принципу центрирования. Наполняемость центров соответствует требованиям Программы.</w:t>
      </w:r>
    </w:p>
    <w:p w:rsidR="00462AD6" w:rsidRPr="00D20832" w:rsidRDefault="00462AD6" w:rsidP="00462AD6">
      <w:pPr>
        <w:widowControl/>
        <w:autoSpaceDE/>
        <w:autoSpaceDN/>
        <w:adjustRightInd/>
        <w:ind w:firstLine="709"/>
        <w:jc w:val="both"/>
        <w:rPr>
          <w:bCs/>
          <w:sz w:val="28"/>
          <w:szCs w:val="28"/>
        </w:rPr>
      </w:pPr>
      <w:r w:rsidRPr="00D20832">
        <w:rPr>
          <w:bCs/>
          <w:sz w:val="28"/>
          <w:szCs w:val="28"/>
        </w:rPr>
        <w:t xml:space="preserve">Обстановка в группах создана таким образом, чтобы предоставить ребенку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познания, исследования в разных областях деятельности, игры. </w:t>
      </w:r>
    </w:p>
    <w:p w:rsidR="00462AD6" w:rsidRPr="00D20832" w:rsidRDefault="00462AD6" w:rsidP="00462AD6">
      <w:pPr>
        <w:widowControl/>
        <w:autoSpaceDE/>
        <w:autoSpaceDN/>
        <w:adjustRightInd/>
        <w:ind w:firstLine="709"/>
        <w:jc w:val="both"/>
        <w:rPr>
          <w:bCs/>
          <w:sz w:val="28"/>
          <w:szCs w:val="28"/>
        </w:rPr>
      </w:pPr>
      <w:r w:rsidRPr="00D20832">
        <w:rPr>
          <w:bCs/>
          <w:sz w:val="28"/>
          <w:szCs w:val="28"/>
        </w:rPr>
        <w:t>В группах созданы различные центры активности:</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Познавательный центр</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Литературный центр</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 xml:space="preserve">Центр </w:t>
      </w:r>
      <w:r>
        <w:rPr>
          <w:sz w:val="28"/>
          <w:szCs w:val="28"/>
        </w:rPr>
        <w:t>искусства</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безопасности</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Музыкальный центр</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ролевых и предметных игр</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здоровья</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уединения</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краеведения</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строительно-конструктивных игр</w:t>
      </w:r>
    </w:p>
    <w:p w:rsidR="00462AD6" w:rsidRPr="00D20832" w:rsidRDefault="00462AD6" w:rsidP="00462AD6">
      <w:pPr>
        <w:widowControl/>
        <w:numPr>
          <w:ilvl w:val="0"/>
          <w:numId w:val="127"/>
        </w:numPr>
        <w:autoSpaceDE/>
        <w:autoSpaceDN/>
        <w:adjustRightInd/>
        <w:ind w:left="0" w:firstLine="709"/>
        <w:jc w:val="both"/>
        <w:rPr>
          <w:bCs/>
          <w:sz w:val="28"/>
          <w:szCs w:val="28"/>
        </w:rPr>
      </w:pPr>
      <w:r w:rsidRPr="00D20832">
        <w:rPr>
          <w:sz w:val="28"/>
          <w:szCs w:val="28"/>
        </w:rPr>
        <w:t>Центр науки и природы,</w:t>
      </w:r>
    </w:p>
    <w:p w:rsidR="00462AD6" w:rsidRPr="00D20832" w:rsidRDefault="00462AD6" w:rsidP="00462AD6">
      <w:pPr>
        <w:widowControl/>
        <w:autoSpaceDE/>
        <w:autoSpaceDN/>
        <w:adjustRightInd/>
        <w:ind w:firstLine="709"/>
        <w:jc w:val="both"/>
        <w:rPr>
          <w:bCs/>
          <w:sz w:val="28"/>
          <w:szCs w:val="28"/>
        </w:rPr>
      </w:pPr>
      <w:proofErr w:type="gramStart"/>
      <w:r w:rsidRPr="00D20832">
        <w:rPr>
          <w:bCs/>
          <w:sz w:val="28"/>
          <w:szCs w:val="28"/>
        </w:rPr>
        <w:t>которые</w:t>
      </w:r>
      <w:proofErr w:type="gramEnd"/>
      <w:r w:rsidRPr="00D20832">
        <w:rPr>
          <w:bCs/>
          <w:sz w:val="28"/>
          <w:szCs w:val="28"/>
        </w:rPr>
        <w:t xml:space="preserve"> оснащены необходимым оборудованием, пособиями, игрушками и методической литературой. </w:t>
      </w:r>
    </w:p>
    <w:p w:rsidR="00462AD6" w:rsidRPr="00D20832" w:rsidRDefault="00462AD6" w:rsidP="00462AD6">
      <w:pPr>
        <w:widowControl/>
        <w:autoSpaceDE/>
        <w:autoSpaceDN/>
        <w:adjustRightInd/>
        <w:ind w:firstLine="709"/>
        <w:jc w:val="both"/>
        <w:rPr>
          <w:sz w:val="28"/>
          <w:szCs w:val="28"/>
        </w:rPr>
      </w:pPr>
      <w:r w:rsidRPr="00D20832">
        <w:rPr>
          <w:sz w:val="28"/>
          <w:szCs w:val="28"/>
        </w:rPr>
        <w:t xml:space="preserve">Пространство группы организовано в виде хорошо разграниченных зон - «центров», оснащенных большим количеством развивающих материалов (книги, игрушки, материалы для творчества, развивающее оборудование и пр.). </w:t>
      </w:r>
    </w:p>
    <w:p w:rsidR="00462AD6" w:rsidRPr="00D20832" w:rsidRDefault="00462AD6" w:rsidP="00462AD6">
      <w:pPr>
        <w:widowControl/>
        <w:autoSpaceDE/>
        <w:autoSpaceDN/>
        <w:adjustRightInd/>
        <w:ind w:firstLine="709"/>
        <w:jc w:val="both"/>
        <w:rPr>
          <w:sz w:val="28"/>
          <w:szCs w:val="28"/>
        </w:rPr>
      </w:pPr>
      <w:r w:rsidRPr="00D20832">
        <w:rPr>
          <w:sz w:val="28"/>
          <w:szCs w:val="28"/>
        </w:rPr>
        <w:t>Все предметы доступны детям. Оснащение центров меняется в соответствии с тематическим планированием образовательного процесса.</w:t>
      </w:r>
    </w:p>
    <w:p w:rsidR="00462AD6" w:rsidRPr="00D20832" w:rsidRDefault="00462AD6" w:rsidP="00462AD6">
      <w:pPr>
        <w:widowControl/>
        <w:autoSpaceDE/>
        <w:autoSpaceDN/>
        <w:adjustRightInd/>
        <w:ind w:firstLine="709"/>
        <w:jc w:val="both"/>
        <w:rPr>
          <w:bCs/>
          <w:sz w:val="28"/>
          <w:szCs w:val="28"/>
        </w:rPr>
      </w:pPr>
      <w:r w:rsidRPr="00D20832">
        <w:rPr>
          <w:bCs/>
          <w:sz w:val="28"/>
          <w:szCs w:val="28"/>
        </w:rPr>
        <w:lastRenderedPageBreak/>
        <w:t>Правила техники безопасности соблюдены во всех группах. Атрибуты и игровое оборудование безопасно, эстетично.</w:t>
      </w:r>
    </w:p>
    <w:p w:rsidR="00462AD6" w:rsidRPr="00D20832" w:rsidRDefault="00462AD6" w:rsidP="00462AD6">
      <w:pPr>
        <w:widowControl/>
        <w:autoSpaceDE/>
        <w:autoSpaceDN/>
        <w:adjustRightInd/>
        <w:ind w:firstLine="709"/>
        <w:jc w:val="both"/>
        <w:rPr>
          <w:sz w:val="28"/>
          <w:szCs w:val="28"/>
        </w:rPr>
      </w:pPr>
      <w:r w:rsidRPr="00D20832">
        <w:rPr>
          <w:sz w:val="28"/>
          <w:szCs w:val="28"/>
        </w:rPr>
        <w:t xml:space="preserve">Модели развивающей предметно-пространственной среды в  группах и музыкальном зале </w:t>
      </w:r>
      <w:r w:rsidR="00AB4EC7">
        <w:rPr>
          <w:sz w:val="28"/>
          <w:szCs w:val="28"/>
        </w:rPr>
        <w:t>МБ</w:t>
      </w:r>
      <w:r w:rsidRPr="00D20832">
        <w:rPr>
          <w:sz w:val="28"/>
          <w:szCs w:val="28"/>
        </w:rPr>
        <w:t>ДОУ включены в рабочие программы воспитателей и музыкального руководителя.</w:t>
      </w:r>
    </w:p>
    <w:p w:rsidR="00462AD6" w:rsidRPr="00D20832" w:rsidRDefault="00462AD6" w:rsidP="00462AD6">
      <w:pPr>
        <w:widowControl/>
        <w:rPr>
          <w:b/>
          <w:sz w:val="28"/>
          <w:szCs w:val="28"/>
        </w:rPr>
      </w:pPr>
    </w:p>
    <w:p w:rsidR="00462AD6" w:rsidRDefault="00BE003D" w:rsidP="00F20D61">
      <w:pPr>
        <w:widowControl/>
        <w:autoSpaceDE/>
        <w:autoSpaceDN/>
        <w:adjustRightInd/>
        <w:spacing w:after="200" w:line="276" w:lineRule="auto"/>
        <w:jc w:val="center"/>
        <w:rPr>
          <w:b/>
          <w:bCs/>
          <w:sz w:val="28"/>
          <w:szCs w:val="28"/>
        </w:rPr>
      </w:pPr>
      <w:r>
        <w:rPr>
          <w:b/>
          <w:bCs/>
          <w:sz w:val="28"/>
          <w:szCs w:val="28"/>
        </w:rPr>
        <w:t xml:space="preserve"> 3.6. </w:t>
      </w:r>
      <w:r w:rsidR="00462AD6" w:rsidRPr="00E15358">
        <w:rPr>
          <w:b/>
          <w:bCs/>
          <w:sz w:val="28"/>
          <w:szCs w:val="28"/>
        </w:rPr>
        <w:t>Часть, формируемая участниками образовательных отношений</w:t>
      </w:r>
    </w:p>
    <w:p w:rsidR="00462AD6" w:rsidRPr="00E15358" w:rsidRDefault="00462AD6" w:rsidP="00F20D61">
      <w:pPr>
        <w:shd w:val="clear" w:color="auto" w:fill="FFFFFF"/>
        <w:jc w:val="center"/>
        <w:rPr>
          <w:b/>
          <w:sz w:val="28"/>
          <w:szCs w:val="28"/>
        </w:rPr>
      </w:pPr>
      <w:r w:rsidRPr="00E15358">
        <w:rPr>
          <w:b/>
          <w:bCs/>
          <w:sz w:val="28"/>
          <w:szCs w:val="28"/>
        </w:rPr>
        <w:t>Материально-технические условия для реализации парциальной программы «</w:t>
      </w:r>
      <w:r>
        <w:rPr>
          <w:b/>
          <w:sz w:val="28"/>
          <w:szCs w:val="28"/>
        </w:rPr>
        <w:t>Цветной мир Белогорья»</w:t>
      </w:r>
    </w:p>
    <w:p w:rsidR="00462AD6" w:rsidRPr="00E15358" w:rsidRDefault="00462AD6" w:rsidP="00F20D61">
      <w:pPr>
        <w:widowControl/>
        <w:ind w:firstLine="709"/>
        <w:jc w:val="both"/>
        <w:rPr>
          <w:sz w:val="28"/>
          <w:szCs w:val="28"/>
        </w:rPr>
      </w:pPr>
      <w:r>
        <w:rPr>
          <w:sz w:val="28"/>
          <w:szCs w:val="28"/>
        </w:rPr>
        <w:t xml:space="preserve">    В группах  дошкольного возраста </w:t>
      </w:r>
      <w:r w:rsidRPr="00E15358">
        <w:rPr>
          <w:sz w:val="28"/>
          <w:szCs w:val="28"/>
        </w:rPr>
        <w:t xml:space="preserve">  организован</w:t>
      </w:r>
      <w:r>
        <w:rPr>
          <w:sz w:val="28"/>
          <w:szCs w:val="28"/>
        </w:rPr>
        <w:t>ы</w:t>
      </w:r>
      <w:r w:rsidRPr="00E15358">
        <w:rPr>
          <w:sz w:val="28"/>
          <w:szCs w:val="28"/>
        </w:rPr>
        <w:t xml:space="preserve"> Центр</w:t>
      </w:r>
      <w:r>
        <w:rPr>
          <w:sz w:val="28"/>
          <w:szCs w:val="28"/>
        </w:rPr>
        <w:t xml:space="preserve">ы краеведения, искусства,  в которых </w:t>
      </w:r>
      <w:r w:rsidRPr="00E15358">
        <w:rPr>
          <w:sz w:val="28"/>
          <w:szCs w:val="28"/>
        </w:rPr>
        <w:t xml:space="preserve"> представлены материалы, знакомящие детей с символикой Росси</w:t>
      </w:r>
      <w:r>
        <w:rPr>
          <w:sz w:val="28"/>
          <w:szCs w:val="28"/>
        </w:rPr>
        <w:t xml:space="preserve">и, региона, </w:t>
      </w:r>
      <w:proofErr w:type="spellStart"/>
      <w:r>
        <w:rPr>
          <w:sz w:val="28"/>
          <w:szCs w:val="28"/>
        </w:rPr>
        <w:t>Яковлевского</w:t>
      </w:r>
      <w:proofErr w:type="spellEnd"/>
      <w:r>
        <w:rPr>
          <w:sz w:val="28"/>
          <w:szCs w:val="28"/>
        </w:rPr>
        <w:t xml:space="preserve"> городского округа</w:t>
      </w:r>
      <w:r w:rsidRPr="00E15358">
        <w:rPr>
          <w:sz w:val="28"/>
          <w:szCs w:val="28"/>
        </w:rPr>
        <w:t xml:space="preserve">.  Педагогами </w:t>
      </w:r>
      <w:r>
        <w:rPr>
          <w:sz w:val="28"/>
          <w:szCs w:val="28"/>
        </w:rPr>
        <w:t>собраны иллюстрации и предметы изобразительного искусства, отображающие специфику Белгородской области.</w:t>
      </w:r>
      <w:r w:rsidRPr="00E15358">
        <w:rPr>
          <w:sz w:val="28"/>
          <w:szCs w:val="28"/>
        </w:rPr>
        <w:t xml:space="preserve"> Имеются энциклопедии, которые рассказывают о растительном и животном мире родного края (из серии «Библиотека белгородской семьи»). Представлены буклеты, знакомящие детей с</w:t>
      </w:r>
      <w:r>
        <w:rPr>
          <w:sz w:val="28"/>
          <w:szCs w:val="28"/>
        </w:rPr>
        <w:t xml:space="preserve"> народным прикладным искусством. </w:t>
      </w:r>
    </w:p>
    <w:p w:rsidR="00462AD6" w:rsidRDefault="00462AD6" w:rsidP="00F20D61">
      <w:pPr>
        <w:widowControl/>
        <w:ind w:firstLine="709"/>
        <w:jc w:val="both"/>
        <w:rPr>
          <w:sz w:val="28"/>
          <w:szCs w:val="28"/>
        </w:rPr>
      </w:pPr>
      <w:r w:rsidRPr="00E15358">
        <w:rPr>
          <w:sz w:val="28"/>
          <w:szCs w:val="28"/>
        </w:rPr>
        <w:t xml:space="preserve">     При орган</w:t>
      </w:r>
      <w:r>
        <w:rPr>
          <w:sz w:val="28"/>
          <w:szCs w:val="28"/>
        </w:rPr>
        <w:t>изации работы по художественно-эстетическому развитию</w:t>
      </w:r>
      <w:r w:rsidRPr="00E15358">
        <w:rPr>
          <w:sz w:val="28"/>
          <w:szCs w:val="28"/>
        </w:rPr>
        <w:t xml:space="preserve"> дошкольников используются  разнообразные материалы: </w:t>
      </w:r>
    </w:p>
    <w:p w:rsidR="00462AD6" w:rsidRPr="00E15358" w:rsidRDefault="00462AD6" w:rsidP="00462AD6">
      <w:pPr>
        <w:widowControl/>
        <w:jc w:val="both"/>
        <w:rPr>
          <w:sz w:val="28"/>
          <w:szCs w:val="28"/>
        </w:rPr>
      </w:pPr>
      <w:r>
        <w:rPr>
          <w:sz w:val="28"/>
          <w:szCs w:val="28"/>
        </w:rPr>
        <w:t>-</w:t>
      </w:r>
      <w:proofErr w:type="spellStart"/>
      <w:r>
        <w:rPr>
          <w:sz w:val="28"/>
          <w:szCs w:val="28"/>
        </w:rPr>
        <w:t>Белогор</w:t>
      </w:r>
      <w:proofErr w:type="spellEnd"/>
      <w:r>
        <w:rPr>
          <w:sz w:val="28"/>
          <w:szCs w:val="28"/>
        </w:rPr>
        <w:t xml:space="preserve"> и </w:t>
      </w:r>
      <w:proofErr w:type="spellStart"/>
      <w:r>
        <w:rPr>
          <w:sz w:val="28"/>
          <w:szCs w:val="28"/>
        </w:rPr>
        <w:t>Белогорочка</w:t>
      </w:r>
      <w:proofErr w:type="spellEnd"/>
      <w:r>
        <w:rPr>
          <w:sz w:val="28"/>
          <w:szCs w:val="28"/>
        </w:rPr>
        <w:t>;</w:t>
      </w:r>
    </w:p>
    <w:p w:rsidR="00462AD6" w:rsidRPr="00E15358" w:rsidRDefault="00462AD6" w:rsidP="00462AD6">
      <w:pPr>
        <w:widowControl/>
        <w:jc w:val="both"/>
        <w:rPr>
          <w:sz w:val="28"/>
          <w:szCs w:val="28"/>
        </w:rPr>
      </w:pPr>
      <w:r w:rsidRPr="00E15358">
        <w:rPr>
          <w:sz w:val="28"/>
          <w:szCs w:val="28"/>
        </w:rPr>
        <w:t>- наборы открыток</w:t>
      </w:r>
      <w:r>
        <w:rPr>
          <w:sz w:val="28"/>
          <w:szCs w:val="28"/>
        </w:rPr>
        <w:t>;</w:t>
      </w:r>
    </w:p>
    <w:p w:rsidR="00462AD6" w:rsidRPr="00E15358" w:rsidRDefault="00462AD6" w:rsidP="00462AD6">
      <w:pPr>
        <w:widowControl/>
        <w:jc w:val="both"/>
        <w:rPr>
          <w:sz w:val="28"/>
          <w:szCs w:val="28"/>
        </w:rPr>
      </w:pPr>
      <w:r w:rsidRPr="00E15358">
        <w:rPr>
          <w:sz w:val="28"/>
          <w:szCs w:val="28"/>
        </w:rPr>
        <w:t xml:space="preserve">- народные игрушки; </w:t>
      </w:r>
    </w:p>
    <w:p w:rsidR="00462AD6" w:rsidRPr="00E15358" w:rsidRDefault="00462AD6" w:rsidP="00462AD6">
      <w:pPr>
        <w:widowControl/>
        <w:jc w:val="both"/>
        <w:rPr>
          <w:sz w:val="28"/>
          <w:szCs w:val="28"/>
        </w:rPr>
      </w:pPr>
      <w:r w:rsidRPr="00E15358">
        <w:rPr>
          <w:sz w:val="28"/>
          <w:szCs w:val="28"/>
        </w:rPr>
        <w:t xml:space="preserve">- иллюстрации с изображением народных костюмов; </w:t>
      </w:r>
    </w:p>
    <w:p w:rsidR="00462AD6" w:rsidRPr="00E15358" w:rsidRDefault="00462AD6" w:rsidP="00462AD6">
      <w:pPr>
        <w:widowControl/>
        <w:jc w:val="both"/>
        <w:rPr>
          <w:sz w:val="28"/>
          <w:szCs w:val="28"/>
        </w:rPr>
      </w:pPr>
      <w:r w:rsidRPr="00E15358">
        <w:rPr>
          <w:sz w:val="28"/>
          <w:szCs w:val="28"/>
        </w:rPr>
        <w:t xml:space="preserve">- </w:t>
      </w:r>
      <w:r>
        <w:rPr>
          <w:sz w:val="28"/>
          <w:szCs w:val="28"/>
        </w:rPr>
        <w:t>макеты</w:t>
      </w:r>
      <w:r w:rsidRPr="00E15358">
        <w:rPr>
          <w:sz w:val="28"/>
          <w:szCs w:val="28"/>
        </w:rPr>
        <w:t xml:space="preserve">; </w:t>
      </w:r>
    </w:p>
    <w:p w:rsidR="00462AD6" w:rsidRPr="00E15358" w:rsidRDefault="00462AD6" w:rsidP="00462AD6">
      <w:pPr>
        <w:widowControl/>
        <w:jc w:val="both"/>
        <w:rPr>
          <w:sz w:val="28"/>
          <w:szCs w:val="28"/>
        </w:rPr>
      </w:pPr>
      <w:r w:rsidRPr="00E15358">
        <w:rPr>
          <w:sz w:val="28"/>
          <w:szCs w:val="28"/>
        </w:rPr>
        <w:t xml:space="preserve">- стихи, загадки, </w:t>
      </w:r>
      <w:proofErr w:type="spellStart"/>
      <w:r w:rsidRPr="00E15358">
        <w:rPr>
          <w:sz w:val="28"/>
          <w:szCs w:val="28"/>
        </w:rPr>
        <w:t>потешки</w:t>
      </w:r>
      <w:proofErr w:type="spellEnd"/>
      <w:r w:rsidRPr="00E15358">
        <w:rPr>
          <w:sz w:val="28"/>
          <w:szCs w:val="28"/>
        </w:rPr>
        <w:t xml:space="preserve">, пословицы, поговорки. </w:t>
      </w:r>
    </w:p>
    <w:p w:rsidR="00462AD6" w:rsidRPr="00B07091" w:rsidRDefault="00462AD6" w:rsidP="00462AD6">
      <w:pPr>
        <w:widowControl/>
        <w:autoSpaceDE/>
        <w:autoSpaceDN/>
        <w:adjustRightInd/>
        <w:ind w:firstLine="567"/>
        <w:jc w:val="both"/>
        <w:rPr>
          <w:b/>
          <w:sz w:val="28"/>
          <w:szCs w:val="28"/>
        </w:rPr>
      </w:pPr>
      <w:r w:rsidRPr="00B07091">
        <w:rPr>
          <w:b/>
          <w:sz w:val="28"/>
          <w:szCs w:val="28"/>
        </w:rPr>
        <w:t xml:space="preserve">Методическое обеспечение программы по художественно-эстетическому воспитанию детей дошкольного возраста: </w:t>
      </w:r>
    </w:p>
    <w:p w:rsidR="00462AD6" w:rsidRDefault="00462AD6" w:rsidP="00462AD6">
      <w:pPr>
        <w:shd w:val="clear" w:color="auto" w:fill="FFFFFF"/>
        <w:jc w:val="both"/>
        <w:rPr>
          <w:rFonts w:eastAsia="Calibri"/>
          <w:sz w:val="28"/>
          <w:szCs w:val="28"/>
          <w:lang w:eastAsia="en-US"/>
        </w:rPr>
      </w:pPr>
      <w:r w:rsidRPr="00B07091">
        <w:rPr>
          <w:rFonts w:eastAsia="Calibri"/>
          <w:sz w:val="28"/>
          <w:szCs w:val="28"/>
          <w:lang w:eastAsia="en-US"/>
        </w:rPr>
        <w:t>Планирование образовательной деятельности по парциальной программе художественно-эстетического развития дошкольников «Цветной мир Белогорья»: методическое пособие/Л.В. Серых, Н.В. Косова, Н.В. Яковлева – Белгород: ООО «Эпицентр», 2018. – 184 с.</w:t>
      </w:r>
    </w:p>
    <w:p w:rsidR="00F20D61" w:rsidRDefault="00F20D61" w:rsidP="00462AD6">
      <w:pPr>
        <w:shd w:val="clear" w:color="auto" w:fill="FFFFFF"/>
        <w:jc w:val="both"/>
        <w:rPr>
          <w:b/>
          <w:sz w:val="28"/>
          <w:szCs w:val="28"/>
        </w:rPr>
      </w:pPr>
    </w:p>
    <w:p w:rsidR="00BB02EE" w:rsidRPr="00B07091" w:rsidRDefault="00BB02EE" w:rsidP="00462AD6">
      <w:pPr>
        <w:shd w:val="clear" w:color="auto" w:fill="FFFFFF"/>
        <w:jc w:val="both"/>
        <w:rPr>
          <w:b/>
          <w:sz w:val="28"/>
          <w:szCs w:val="28"/>
        </w:rPr>
      </w:pPr>
    </w:p>
    <w:p w:rsidR="00462AD6" w:rsidRPr="00B07091" w:rsidRDefault="00462AD6" w:rsidP="00462AD6">
      <w:pPr>
        <w:widowControl/>
        <w:autoSpaceDE/>
        <w:autoSpaceDN/>
        <w:adjustRightInd/>
        <w:ind w:firstLine="567"/>
        <w:jc w:val="both"/>
        <w:rPr>
          <w:b/>
          <w:sz w:val="28"/>
          <w:szCs w:val="28"/>
        </w:rPr>
      </w:pPr>
      <w:r w:rsidRPr="00B07091">
        <w:rPr>
          <w:b/>
          <w:sz w:val="28"/>
          <w:szCs w:val="28"/>
        </w:rPr>
        <w:t>Материально-технические условия для реализации парциальной программы</w:t>
      </w:r>
      <w:r>
        <w:rPr>
          <w:b/>
          <w:sz w:val="28"/>
          <w:szCs w:val="28"/>
        </w:rPr>
        <w:t xml:space="preserve"> «Ладушки</w:t>
      </w:r>
      <w:r w:rsidRPr="00B07091">
        <w:rPr>
          <w:b/>
          <w:sz w:val="28"/>
          <w:szCs w:val="28"/>
        </w:rPr>
        <w:t>»:</w:t>
      </w:r>
    </w:p>
    <w:p w:rsidR="00F20D61" w:rsidRDefault="00BC4B69" w:rsidP="00BB02EE">
      <w:pPr>
        <w:widowControl/>
        <w:autoSpaceDE/>
        <w:autoSpaceDN/>
        <w:adjustRightInd/>
        <w:ind w:firstLine="567"/>
        <w:jc w:val="both"/>
        <w:rPr>
          <w:sz w:val="28"/>
          <w:szCs w:val="28"/>
        </w:rPr>
      </w:pPr>
      <w:r>
        <w:rPr>
          <w:sz w:val="28"/>
          <w:szCs w:val="28"/>
        </w:rPr>
        <w:t>В МБДОУ</w:t>
      </w:r>
      <w:r w:rsidR="00462AD6">
        <w:rPr>
          <w:sz w:val="28"/>
          <w:szCs w:val="28"/>
        </w:rPr>
        <w:t xml:space="preserve"> имеется музыкально-спортивный</w:t>
      </w:r>
      <w:r w:rsidR="00462AD6" w:rsidRPr="00B07091">
        <w:rPr>
          <w:sz w:val="28"/>
          <w:szCs w:val="28"/>
        </w:rPr>
        <w:t xml:space="preserve"> зал, оснащенный пособиями для организации музыкальных занятий, праздников, развлечений, театральных гостиных:</w:t>
      </w:r>
    </w:p>
    <w:p w:rsidR="00451FEF" w:rsidRDefault="00451FEF" w:rsidP="00BB02EE">
      <w:pPr>
        <w:widowControl/>
        <w:autoSpaceDE/>
        <w:autoSpaceDN/>
        <w:adjustRightInd/>
        <w:ind w:firstLine="567"/>
        <w:jc w:val="both"/>
        <w:rPr>
          <w:sz w:val="28"/>
          <w:szCs w:val="28"/>
        </w:rPr>
      </w:pPr>
    </w:p>
    <w:p w:rsidR="00451FEF" w:rsidRDefault="00451FEF" w:rsidP="00BB02EE">
      <w:pPr>
        <w:widowControl/>
        <w:autoSpaceDE/>
        <w:autoSpaceDN/>
        <w:adjustRightInd/>
        <w:ind w:firstLine="567"/>
        <w:jc w:val="both"/>
        <w:rPr>
          <w:sz w:val="28"/>
          <w:szCs w:val="28"/>
        </w:rPr>
      </w:pPr>
    </w:p>
    <w:p w:rsidR="00451FEF" w:rsidRPr="00BB02EE" w:rsidRDefault="00451FEF" w:rsidP="00BB02EE">
      <w:pPr>
        <w:widowControl/>
        <w:autoSpaceDE/>
        <w:autoSpaceDN/>
        <w:adjustRightInd/>
        <w:ind w:firstLine="567"/>
        <w:jc w:val="both"/>
        <w:rPr>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08"/>
        <w:gridCol w:w="5198"/>
        <w:gridCol w:w="1417"/>
      </w:tblGrid>
      <w:tr w:rsidR="00462AD6" w:rsidRPr="00B07091" w:rsidTr="00462AD6">
        <w:trPr>
          <w:trHeight w:val="170"/>
        </w:trPr>
        <w:tc>
          <w:tcPr>
            <w:tcW w:w="3308" w:type="dxa"/>
          </w:tcPr>
          <w:p w:rsidR="00462AD6" w:rsidRPr="00B07091" w:rsidRDefault="00462AD6" w:rsidP="00FB0A13">
            <w:pPr>
              <w:widowControl/>
              <w:autoSpaceDE/>
              <w:autoSpaceDN/>
              <w:adjustRightInd/>
              <w:jc w:val="center"/>
              <w:rPr>
                <w:b/>
                <w:sz w:val="24"/>
                <w:szCs w:val="24"/>
              </w:rPr>
            </w:pPr>
            <w:r w:rsidRPr="00B07091">
              <w:rPr>
                <w:b/>
                <w:sz w:val="24"/>
                <w:szCs w:val="24"/>
              </w:rPr>
              <w:lastRenderedPageBreak/>
              <w:t xml:space="preserve">Вид </w:t>
            </w:r>
          </w:p>
          <w:p w:rsidR="00462AD6" w:rsidRPr="00B07091" w:rsidRDefault="00462AD6" w:rsidP="00FB0A13">
            <w:pPr>
              <w:widowControl/>
              <w:autoSpaceDE/>
              <w:autoSpaceDN/>
              <w:adjustRightInd/>
              <w:jc w:val="center"/>
              <w:rPr>
                <w:b/>
                <w:sz w:val="24"/>
                <w:szCs w:val="24"/>
              </w:rPr>
            </w:pPr>
            <w:r w:rsidRPr="00B07091">
              <w:rPr>
                <w:b/>
                <w:sz w:val="24"/>
                <w:szCs w:val="24"/>
              </w:rPr>
              <w:t>помещения</w:t>
            </w:r>
          </w:p>
        </w:tc>
        <w:tc>
          <w:tcPr>
            <w:tcW w:w="5198" w:type="dxa"/>
          </w:tcPr>
          <w:p w:rsidR="00462AD6" w:rsidRPr="00B07091" w:rsidRDefault="00462AD6" w:rsidP="00FB0A13">
            <w:pPr>
              <w:tabs>
                <w:tab w:val="left" w:pos="180"/>
                <w:tab w:val="left" w:pos="360"/>
                <w:tab w:val="left" w:pos="9180"/>
              </w:tabs>
              <w:overflowPunct w:val="0"/>
              <w:ind w:right="180"/>
              <w:jc w:val="center"/>
              <w:rPr>
                <w:b/>
                <w:sz w:val="24"/>
                <w:szCs w:val="24"/>
              </w:rPr>
            </w:pPr>
            <w:r w:rsidRPr="00B07091">
              <w:rPr>
                <w:b/>
                <w:sz w:val="24"/>
                <w:szCs w:val="24"/>
              </w:rPr>
              <w:t>Основное оборудование</w:t>
            </w:r>
          </w:p>
        </w:tc>
        <w:tc>
          <w:tcPr>
            <w:tcW w:w="1417" w:type="dxa"/>
          </w:tcPr>
          <w:p w:rsidR="00462AD6" w:rsidRPr="00B07091" w:rsidRDefault="00462AD6" w:rsidP="00FB0A13">
            <w:pPr>
              <w:tabs>
                <w:tab w:val="left" w:pos="180"/>
                <w:tab w:val="left" w:pos="360"/>
                <w:tab w:val="left" w:pos="9180"/>
              </w:tabs>
              <w:overflowPunct w:val="0"/>
              <w:ind w:right="-108"/>
              <w:jc w:val="center"/>
              <w:rPr>
                <w:b/>
                <w:sz w:val="24"/>
                <w:szCs w:val="24"/>
              </w:rPr>
            </w:pPr>
            <w:r w:rsidRPr="00B07091">
              <w:rPr>
                <w:b/>
                <w:sz w:val="24"/>
                <w:szCs w:val="24"/>
              </w:rPr>
              <w:t>Количество</w:t>
            </w:r>
          </w:p>
          <w:p w:rsidR="00462AD6" w:rsidRPr="00B07091" w:rsidRDefault="00462AD6" w:rsidP="00FB0A13">
            <w:pPr>
              <w:tabs>
                <w:tab w:val="left" w:pos="180"/>
                <w:tab w:val="left" w:pos="360"/>
                <w:tab w:val="left" w:pos="9180"/>
              </w:tabs>
              <w:overflowPunct w:val="0"/>
              <w:ind w:right="180"/>
              <w:jc w:val="center"/>
              <w:rPr>
                <w:b/>
                <w:sz w:val="24"/>
                <w:szCs w:val="24"/>
              </w:rPr>
            </w:pPr>
            <w:r w:rsidRPr="00B07091">
              <w:rPr>
                <w:b/>
                <w:sz w:val="24"/>
                <w:szCs w:val="24"/>
              </w:rPr>
              <w:t>шт.</w:t>
            </w:r>
          </w:p>
        </w:tc>
      </w:tr>
      <w:tr w:rsidR="00462AD6" w:rsidRPr="00B07091" w:rsidTr="00462AD6">
        <w:trPr>
          <w:trHeight w:val="170"/>
        </w:trPr>
        <w:tc>
          <w:tcPr>
            <w:tcW w:w="3308" w:type="dxa"/>
            <w:vMerge w:val="restart"/>
          </w:tcPr>
          <w:p w:rsidR="00462AD6" w:rsidRPr="00B07091" w:rsidRDefault="00462AD6" w:rsidP="00FB0A13">
            <w:pPr>
              <w:widowControl/>
              <w:autoSpaceDE/>
              <w:autoSpaceDN/>
              <w:adjustRightInd/>
              <w:rPr>
                <w:b/>
                <w:sz w:val="24"/>
                <w:szCs w:val="24"/>
              </w:rPr>
            </w:pPr>
          </w:p>
          <w:p w:rsidR="00462AD6" w:rsidRPr="00B07091" w:rsidRDefault="00462AD6" w:rsidP="00FB0A13">
            <w:pPr>
              <w:widowControl/>
              <w:autoSpaceDE/>
              <w:autoSpaceDN/>
              <w:adjustRightInd/>
              <w:rPr>
                <w:b/>
                <w:sz w:val="24"/>
                <w:szCs w:val="24"/>
              </w:rPr>
            </w:pPr>
          </w:p>
          <w:p w:rsidR="00462AD6" w:rsidRPr="00B07091" w:rsidRDefault="00462AD6" w:rsidP="00FB0A13">
            <w:pPr>
              <w:widowControl/>
              <w:autoSpaceDE/>
              <w:autoSpaceDN/>
              <w:adjustRightInd/>
              <w:rPr>
                <w:b/>
                <w:sz w:val="24"/>
                <w:szCs w:val="24"/>
              </w:rPr>
            </w:pPr>
          </w:p>
          <w:p w:rsidR="00462AD6" w:rsidRPr="00B07091" w:rsidRDefault="00462AD6" w:rsidP="00FB0A13">
            <w:pPr>
              <w:widowControl/>
              <w:autoSpaceDE/>
              <w:autoSpaceDN/>
              <w:adjustRightInd/>
              <w:jc w:val="center"/>
              <w:rPr>
                <w:b/>
                <w:sz w:val="24"/>
                <w:szCs w:val="24"/>
              </w:rPr>
            </w:pPr>
            <w:r>
              <w:rPr>
                <w:b/>
                <w:sz w:val="24"/>
                <w:szCs w:val="24"/>
              </w:rPr>
              <w:t>Музыкально-спортивный</w:t>
            </w:r>
            <w:r w:rsidRPr="00B07091">
              <w:rPr>
                <w:b/>
                <w:sz w:val="24"/>
                <w:szCs w:val="24"/>
              </w:rPr>
              <w:t xml:space="preserve"> зал</w:t>
            </w:r>
          </w:p>
        </w:tc>
        <w:tc>
          <w:tcPr>
            <w:tcW w:w="5198" w:type="dxa"/>
          </w:tcPr>
          <w:p w:rsidR="00462AD6" w:rsidRPr="00B07091" w:rsidRDefault="00462AD6" w:rsidP="00FB0A13">
            <w:pPr>
              <w:widowControl/>
              <w:autoSpaceDE/>
              <w:autoSpaceDN/>
              <w:adjustRightInd/>
              <w:rPr>
                <w:sz w:val="24"/>
                <w:szCs w:val="24"/>
              </w:rPr>
            </w:pPr>
            <w:r w:rsidRPr="00B07091">
              <w:rPr>
                <w:sz w:val="24"/>
                <w:szCs w:val="24"/>
              </w:rPr>
              <w:t xml:space="preserve">- </w:t>
            </w:r>
            <w:proofErr w:type="spellStart"/>
            <w:r w:rsidRPr="00B07091">
              <w:rPr>
                <w:sz w:val="24"/>
                <w:szCs w:val="24"/>
              </w:rPr>
              <w:t>мультимедиапроекторный</w:t>
            </w:r>
            <w:proofErr w:type="spellEnd"/>
            <w:r w:rsidRPr="00B07091">
              <w:rPr>
                <w:sz w:val="24"/>
                <w:szCs w:val="24"/>
              </w:rPr>
              <w:t xml:space="preserve"> экран</w:t>
            </w:r>
          </w:p>
        </w:tc>
        <w:tc>
          <w:tcPr>
            <w:tcW w:w="1417" w:type="dxa"/>
          </w:tcPr>
          <w:p w:rsidR="00462AD6" w:rsidRPr="00B07091" w:rsidRDefault="00462AD6" w:rsidP="00FB0A13">
            <w:pPr>
              <w:widowControl/>
              <w:autoSpaceDE/>
              <w:autoSpaceDN/>
              <w:adjustRightInd/>
              <w:jc w:val="center"/>
              <w:rPr>
                <w:sz w:val="24"/>
                <w:szCs w:val="24"/>
              </w:rPr>
            </w:pPr>
            <w:r w:rsidRPr="00B07091">
              <w:rPr>
                <w:sz w:val="24"/>
                <w:szCs w:val="24"/>
              </w:rPr>
              <w:t>1</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B07091" w:rsidRDefault="00462AD6" w:rsidP="00FB0A13">
            <w:pPr>
              <w:widowControl/>
              <w:autoSpaceDE/>
              <w:autoSpaceDN/>
              <w:adjustRightInd/>
              <w:rPr>
                <w:b/>
                <w:sz w:val="24"/>
                <w:szCs w:val="24"/>
              </w:rPr>
            </w:pPr>
            <w:r w:rsidRPr="00B07091">
              <w:rPr>
                <w:sz w:val="24"/>
                <w:szCs w:val="24"/>
              </w:rPr>
              <w:t>- музыкальный центр</w:t>
            </w:r>
          </w:p>
        </w:tc>
        <w:tc>
          <w:tcPr>
            <w:tcW w:w="1417" w:type="dxa"/>
          </w:tcPr>
          <w:p w:rsidR="00462AD6" w:rsidRPr="00B07091" w:rsidRDefault="00462AD6" w:rsidP="00FB0A13">
            <w:pPr>
              <w:widowControl/>
              <w:autoSpaceDE/>
              <w:autoSpaceDN/>
              <w:adjustRightInd/>
              <w:jc w:val="center"/>
              <w:rPr>
                <w:sz w:val="24"/>
                <w:szCs w:val="24"/>
              </w:rPr>
            </w:pPr>
            <w:r w:rsidRPr="00B07091">
              <w:rPr>
                <w:sz w:val="24"/>
                <w:szCs w:val="24"/>
              </w:rPr>
              <w:t>1</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B07091" w:rsidRDefault="00462AD6" w:rsidP="00FB0A13">
            <w:pPr>
              <w:widowControl/>
              <w:autoSpaceDE/>
              <w:autoSpaceDN/>
              <w:adjustRightInd/>
              <w:rPr>
                <w:b/>
                <w:sz w:val="24"/>
                <w:szCs w:val="24"/>
              </w:rPr>
            </w:pPr>
            <w:r w:rsidRPr="00B07091">
              <w:rPr>
                <w:sz w:val="24"/>
                <w:szCs w:val="24"/>
              </w:rPr>
              <w:t>- микрофон</w:t>
            </w:r>
          </w:p>
        </w:tc>
        <w:tc>
          <w:tcPr>
            <w:tcW w:w="1417" w:type="dxa"/>
          </w:tcPr>
          <w:p w:rsidR="00462AD6" w:rsidRPr="00B07091" w:rsidRDefault="00462AD6" w:rsidP="00FB0A13">
            <w:pPr>
              <w:widowControl/>
              <w:autoSpaceDE/>
              <w:autoSpaceDN/>
              <w:adjustRightInd/>
              <w:jc w:val="center"/>
              <w:rPr>
                <w:sz w:val="24"/>
                <w:szCs w:val="24"/>
              </w:rPr>
            </w:pPr>
            <w:r w:rsidRPr="00B07091">
              <w:rPr>
                <w:sz w:val="24"/>
                <w:szCs w:val="24"/>
              </w:rPr>
              <w:t>2</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B07091" w:rsidRDefault="00462AD6" w:rsidP="00FB0A13">
            <w:pPr>
              <w:widowControl/>
              <w:autoSpaceDE/>
              <w:autoSpaceDN/>
              <w:adjustRightInd/>
              <w:rPr>
                <w:b/>
                <w:sz w:val="24"/>
                <w:szCs w:val="24"/>
              </w:rPr>
            </w:pPr>
            <w:r w:rsidRPr="00B07091">
              <w:rPr>
                <w:sz w:val="24"/>
                <w:szCs w:val="24"/>
              </w:rPr>
              <w:t>- проектор</w:t>
            </w:r>
          </w:p>
        </w:tc>
        <w:tc>
          <w:tcPr>
            <w:tcW w:w="1417" w:type="dxa"/>
          </w:tcPr>
          <w:p w:rsidR="00462AD6" w:rsidRPr="00B07091" w:rsidRDefault="00462AD6" w:rsidP="00FB0A13">
            <w:pPr>
              <w:widowControl/>
              <w:autoSpaceDE/>
              <w:autoSpaceDN/>
              <w:adjustRightInd/>
              <w:jc w:val="center"/>
              <w:rPr>
                <w:sz w:val="24"/>
                <w:szCs w:val="24"/>
              </w:rPr>
            </w:pPr>
            <w:r w:rsidRPr="00B07091">
              <w:rPr>
                <w:sz w:val="24"/>
                <w:szCs w:val="24"/>
              </w:rPr>
              <w:t>1</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B07091" w:rsidRDefault="00462AD6" w:rsidP="00FB0A13">
            <w:pPr>
              <w:widowControl/>
              <w:autoSpaceDE/>
              <w:autoSpaceDN/>
              <w:adjustRightInd/>
              <w:rPr>
                <w:b/>
                <w:sz w:val="24"/>
                <w:szCs w:val="24"/>
              </w:rPr>
            </w:pPr>
            <w:r w:rsidRPr="00B07091">
              <w:rPr>
                <w:sz w:val="24"/>
                <w:szCs w:val="24"/>
              </w:rPr>
              <w:t xml:space="preserve">- </w:t>
            </w:r>
            <w:r>
              <w:rPr>
                <w:sz w:val="24"/>
                <w:szCs w:val="24"/>
              </w:rPr>
              <w:t>пианино</w:t>
            </w:r>
          </w:p>
        </w:tc>
        <w:tc>
          <w:tcPr>
            <w:tcW w:w="1417" w:type="dxa"/>
          </w:tcPr>
          <w:p w:rsidR="00462AD6" w:rsidRPr="00B07091" w:rsidRDefault="00462AD6" w:rsidP="00FB0A13">
            <w:pPr>
              <w:widowControl/>
              <w:autoSpaceDE/>
              <w:autoSpaceDN/>
              <w:adjustRightInd/>
              <w:jc w:val="center"/>
              <w:rPr>
                <w:sz w:val="24"/>
                <w:szCs w:val="24"/>
              </w:rPr>
            </w:pPr>
            <w:r w:rsidRPr="00B07091">
              <w:rPr>
                <w:sz w:val="24"/>
                <w:szCs w:val="24"/>
              </w:rPr>
              <w:t>1</w:t>
            </w:r>
          </w:p>
        </w:tc>
      </w:tr>
      <w:tr w:rsidR="00462AD6" w:rsidRPr="00B07091" w:rsidTr="00462AD6">
        <w:trPr>
          <w:trHeight w:val="322"/>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B07091" w:rsidRDefault="00462AD6" w:rsidP="00FB0A13">
            <w:pPr>
              <w:widowControl/>
              <w:autoSpaceDE/>
              <w:autoSpaceDN/>
              <w:adjustRightInd/>
              <w:rPr>
                <w:sz w:val="24"/>
                <w:szCs w:val="24"/>
              </w:rPr>
            </w:pPr>
            <w:r w:rsidRPr="00B07091">
              <w:rPr>
                <w:sz w:val="24"/>
                <w:szCs w:val="24"/>
              </w:rPr>
              <w:t>- стол детский</w:t>
            </w:r>
          </w:p>
        </w:tc>
        <w:tc>
          <w:tcPr>
            <w:tcW w:w="1417" w:type="dxa"/>
          </w:tcPr>
          <w:p w:rsidR="00462AD6" w:rsidRPr="00B07091" w:rsidRDefault="00462AD6" w:rsidP="00FB0A13">
            <w:pPr>
              <w:widowControl/>
              <w:autoSpaceDE/>
              <w:autoSpaceDN/>
              <w:adjustRightInd/>
              <w:jc w:val="center"/>
              <w:rPr>
                <w:sz w:val="24"/>
                <w:szCs w:val="24"/>
              </w:rPr>
            </w:pPr>
            <w:r w:rsidRPr="00B07091">
              <w:rPr>
                <w:sz w:val="24"/>
                <w:szCs w:val="24"/>
              </w:rPr>
              <w:t>1</w:t>
            </w:r>
          </w:p>
        </w:tc>
      </w:tr>
      <w:tr w:rsidR="00462AD6" w:rsidRPr="00B07091" w:rsidTr="00462AD6">
        <w:trPr>
          <w:trHeight w:val="328"/>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B07091" w:rsidRDefault="00462AD6" w:rsidP="00FB0A13">
            <w:pPr>
              <w:widowControl/>
              <w:autoSpaceDE/>
              <w:autoSpaceDN/>
              <w:adjustRightInd/>
              <w:rPr>
                <w:sz w:val="24"/>
                <w:szCs w:val="24"/>
              </w:rPr>
            </w:pPr>
            <w:r w:rsidRPr="00B07091">
              <w:rPr>
                <w:sz w:val="24"/>
                <w:szCs w:val="24"/>
              </w:rPr>
              <w:t>- детские стулья</w:t>
            </w:r>
          </w:p>
        </w:tc>
        <w:tc>
          <w:tcPr>
            <w:tcW w:w="1417" w:type="dxa"/>
          </w:tcPr>
          <w:p w:rsidR="00462AD6" w:rsidRPr="00B07091" w:rsidRDefault="00462AD6" w:rsidP="00FB0A13">
            <w:pPr>
              <w:widowControl/>
              <w:autoSpaceDE/>
              <w:autoSpaceDN/>
              <w:adjustRightInd/>
              <w:jc w:val="center"/>
              <w:rPr>
                <w:sz w:val="24"/>
                <w:szCs w:val="24"/>
              </w:rPr>
            </w:pPr>
            <w:r>
              <w:rPr>
                <w:sz w:val="24"/>
                <w:szCs w:val="24"/>
              </w:rPr>
              <w:t>2</w:t>
            </w:r>
            <w:r w:rsidRPr="00B07091">
              <w:rPr>
                <w:sz w:val="24"/>
                <w:szCs w:val="24"/>
              </w:rPr>
              <w:t>0</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Pr>
                <w:rFonts w:eastAsia="Calibri"/>
                <w:sz w:val="24"/>
                <w:szCs w:val="24"/>
                <w:lang w:eastAsia="en-US"/>
              </w:rPr>
              <w:t>-с</w:t>
            </w:r>
            <w:r w:rsidRPr="00392EC8">
              <w:rPr>
                <w:rFonts w:eastAsia="Calibri"/>
                <w:sz w:val="24"/>
                <w:szCs w:val="24"/>
                <w:lang w:eastAsia="en-US"/>
              </w:rPr>
              <w:t>тул для пианино</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Pr>
                <w:rFonts w:eastAsia="Calibri"/>
                <w:sz w:val="24"/>
                <w:szCs w:val="24"/>
                <w:lang w:eastAsia="en-US"/>
              </w:rPr>
              <w:t>-с</w:t>
            </w:r>
            <w:r w:rsidRPr="00392EC8">
              <w:rPr>
                <w:rFonts w:eastAsia="Calibri"/>
                <w:sz w:val="24"/>
                <w:szCs w:val="24"/>
                <w:lang w:eastAsia="en-US"/>
              </w:rPr>
              <w:t>тул большой</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18</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Pr>
                <w:rFonts w:eastAsia="Calibri"/>
                <w:sz w:val="24"/>
                <w:szCs w:val="24"/>
                <w:lang w:eastAsia="en-US"/>
              </w:rPr>
              <w:t>-с</w:t>
            </w:r>
            <w:r w:rsidRPr="00392EC8">
              <w:rPr>
                <w:rFonts w:eastAsia="Calibri"/>
                <w:sz w:val="24"/>
                <w:szCs w:val="24"/>
                <w:lang w:eastAsia="en-US"/>
              </w:rPr>
              <w:t>камья</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2</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Pr>
                <w:rFonts w:eastAsia="Calibri"/>
                <w:sz w:val="24"/>
                <w:szCs w:val="24"/>
                <w:lang w:eastAsia="en-US"/>
              </w:rPr>
              <w:t>-л</w:t>
            </w:r>
            <w:r w:rsidRPr="00392EC8">
              <w:rPr>
                <w:rFonts w:eastAsia="Calibri"/>
                <w:sz w:val="24"/>
                <w:szCs w:val="24"/>
                <w:lang w:eastAsia="en-US"/>
              </w:rPr>
              <w:t>юстра</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2</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Pr>
                <w:rFonts w:eastAsia="Calibri"/>
                <w:sz w:val="24"/>
                <w:szCs w:val="24"/>
                <w:lang w:eastAsia="en-US"/>
              </w:rPr>
              <w:t>-о</w:t>
            </w:r>
            <w:r w:rsidRPr="00392EC8">
              <w:rPr>
                <w:rFonts w:eastAsia="Calibri"/>
                <w:sz w:val="24"/>
                <w:szCs w:val="24"/>
                <w:lang w:eastAsia="en-US"/>
              </w:rPr>
              <w:t>гнетушитель</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Pr>
                <w:rFonts w:eastAsia="Calibri"/>
                <w:sz w:val="24"/>
                <w:szCs w:val="24"/>
                <w:lang w:eastAsia="en-US"/>
              </w:rPr>
              <w:t>-к</w:t>
            </w:r>
            <w:r w:rsidRPr="00392EC8">
              <w:rPr>
                <w:rFonts w:eastAsia="Calibri"/>
                <w:sz w:val="24"/>
                <w:szCs w:val="24"/>
                <w:lang w:eastAsia="en-US"/>
              </w:rPr>
              <w:t>нижная полка</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6615" w:type="dxa"/>
            <w:gridSpan w:val="2"/>
          </w:tcPr>
          <w:p w:rsidR="00462AD6" w:rsidRPr="00392EC8" w:rsidRDefault="00462AD6" w:rsidP="00FB0A13">
            <w:pPr>
              <w:widowControl/>
              <w:jc w:val="center"/>
              <w:rPr>
                <w:rFonts w:eastAsia="Calibri"/>
                <w:sz w:val="24"/>
                <w:szCs w:val="24"/>
                <w:lang w:eastAsia="en-US"/>
              </w:rPr>
            </w:pPr>
            <w:r w:rsidRPr="00392EC8">
              <w:rPr>
                <w:rFonts w:eastAsia="Calibri"/>
                <w:b/>
                <w:bCs/>
                <w:sz w:val="24"/>
                <w:szCs w:val="24"/>
                <w:lang w:eastAsia="en-US"/>
              </w:rPr>
              <w:t>Музыкальные инструменты</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Ложки деревянные</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13</w:t>
            </w:r>
          </w:p>
        </w:tc>
      </w:tr>
      <w:tr w:rsidR="00462AD6" w:rsidRPr="00B07091" w:rsidTr="00462AD6">
        <w:trPr>
          <w:trHeight w:val="305"/>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Металлофон 8 тонов</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1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Металлофон 12 тонов</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1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proofErr w:type="spellStart"/>
            <w:r w:rsidRPr="00392EC8">
              <w:rPr>
                <w:rFonts w:eastAsia="Calibri"/>
                <w:sz w:val="24"/>
                <w:szCs w:val="24"/>
                <w:lang w:eastAsia="en-US"/>
              </w:rPr>
              <w:t>Трещетки</w:t>
            </w:r>
            <w:proofErr w:type="spellEnd"/>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5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 xml:space="preserve">Бубен </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3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Барабан</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2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bCs/>
                <w:sz w:val="24"/>
                <w:szCs w:val="24"/>
                <w:lang w:eastAsia="en-US"/>
              </w:rPr>
              <w:t>Маракасы</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8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bCs/>
                <w:sz w:val="24"/>
                <w:szCs w:val="24"/>
                <w:lang w:eastAsia="en-US"/>
              </w:rPr>
            </w:pPr>
            <w:r w:rsidRPr="00392EC8">
              <w:rPr>
                <w:rFonts w:eastAsia="Calibri"/>
                <w:bCs/>
                <w:sz w:val="24"/>
                <w:szCs w:val="24"/>
                <w:lang w:eastAsia="en-US"/>
              </w:rPr>
              <w:t xml:space="preserve">Треугольник </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 xml:space="preserve">2 </w:t>
            </w:r>
          </w:p>
        </w:tc>
      </w:tr>
      <w:tr w:rsidR="00462AD6" w:rsidRPr="00B07091" w:rsidTr="00462AD6">
        <w:trPr>
          <w:trHeight w:val="219"/>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bCs/>
                <w:sz w:val="24"/>
                <w:szCs w:val="24"/>
                <w:lang w:eastAsia="en-US"/>
              </w:rPr>
            </w:pPr>
            <w:r w:rsidRPr="00392EC8">
              <w:rPr>
                <w:rFonts w:eastAsia="Calibri"/>
                <w:bCs/>
                <w:sz w:val="24"/>
                <w:szCs w:val="24"/>
                <w:lang w:eastAsia="en-US"/>
              </w:rPr>
              <w:t xml:space="preserve">Труба </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bCs/>
                <w:sz w:val="24"/>
                <w:szCs w:val="24"/>
                <w:lang w:eastAsia="en-US"/>
              </w:rPr>
            </w:pPr>
            <w:r w:rsidRPr="00392EC8">
              <w:rPr>
                <w:rFonts w:eastAsia="Calibri"/>
                <w:bCs/>
                <w:sz w:val="24"/>
                <w:szCs w:val="24"/>
                <w:lang w:eastAsia="en-US"/>
              </w:rPr>
              <w:t>Гитара</w:t>
            </w:r>
          </w:p>
        </w:tc>
        <w:tc>
          <w:tcPr>
            <w:tcW w:w="1417" w:type="dxa"/>
          </w:tcPr>
          <w:p w:rsidR="00462AD6" w:rsidRPr="00392EC8" w:rsidRDefault="00462AD6" w:rsidP="00FB0A13">
            <w:pPr>
              <w:widowControl/>
              <w:jc w:val="center"/>
              <w:rPr>
                <w:rFonts w:eastAsia="Calibri"/>
                <w:bCs/>
                <w:sz w:val="24"/>
                <w:szCs w:val="24"/>
                <w:lang w:eastAsia="en-US"/>
              </w:rPr>
            </w:pPr>
            <w:r w:rsidRPr="00392EC8">
              <w:rPr>
                <w:rFonts w:eastAsia="Calibri"/>
                <w:bCs/>
                <w:sz w:val="24"/>
                <w:szCs w:val="24"/>
                <w:lang w:eastAsia="en-US"/>
              </w:rPr>
              <w:t xml:space="preserve">2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bCs/>
                <w:sz w:val="24"/>
                <w:szCs w:val="24"/>
                <w:lang w:eastAsia="en-US"/>
              </w:rPr>
            </w:pPr>
            <w:proofErr w:type="gramStart"/>
            <w:r w:rsidRPr="00392EC8">
              <w:rPr>
                <w:rFonts w:eastAsia="Calibri"/>
                <w:bCs/>
                <w:sz w:val="24"/>
                <w:szCs w:val="24"/>
                <w:lang w:eastAsia="en-US"/>
              </w:rPr>
              <w:t>Игрушка-бубенцы</w:t>
            </w:r>
            <w:proofErr w:type="gramEnd"/>
          </w:p>
        </w:tc>
        <w:tc>
          <w:tcPr>
            <w:tcW w:w="1417" w:type="dxa"/>
          </w:tcPr>
          <w:p w:rsidR="00462AD6" w:rsidRPr="00392EC8" w:rsidRDefault="00462AD6" w:rsidP="00FB0A13">
            <w:pPr>
              <w:widowControl/>
              <w:jc w:val="center"/>
              <w:rPr>
                <w:rFonts w:eastAsia="Calibri"/>
                <w:bCs/>
                <w:sz w:val="24"/>
                <w:szCs w:val="24"/>
                <w:lang w:eastAsia="en-US"/>
              </w:rPr>
            </w:pPr>
            <w:r w:rsidRPr="00392EC8">
              <w:rPr>
                <w:rFonts w:eastAsia="Calibri"/>
                <w:bCs/>
                <w:sz w:val="24"/>
                <w:szCs w:val="24"/>
                <w:lang w:eastAsia="en-US"/>
              </w:rPr>
              <w:t xml:space="preserve">5 </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6615" w:type="dxa"/>
            <w:gridSpan w:val="2"/>
          </w:tcPr>
          <w:p w:rsidR="00462AD6" w:rsidRPr="00392EC8" w:rsidRDefault="00462AD6" w:rsidP="00FB0A13">
            <w:pPr>
              <w:widowControl/>
              <w:ind w:firstLine="709"/>
              <w:jc w:val="center"/>
              <w:rPr>
                <w:rFonts w:eastAsia="Calibri"/>
                <w:b/>
                <w:bCs/>
                <w:sz w:val="24"/>
                <w:szCs w:val="24"/>
                <w:lang w:eastAsia="en-US"/>
              </w:rPr>
            </w:pPr>
            <w:r w:rsidRPr="00392EC8">
              <w:rPr>
                <w:rFonts w:eastAsia="Calibri"/>
                <w:b/>
                <w:bCs/>
                <w:sz w:val="24"/>
                <w:szCs w:val="24"/>
                <w:lang w:eastAsia="en-US"/>
              </w:rPr>
              <w:t>Атрибуты для занятий</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 xml:space="preserve">Флажки </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11</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Ленты</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12</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 xml:space="preserve">Султанчики </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21</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Платочки  (для танцев)</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12</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Косынки</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3</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Юбки</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5</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Платки</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9</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Шляпы</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3</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Манжеты для танцев</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14</w:t>
            </w:r>
          </w:p>
        </w:tc>
      </w:tr>
      <w:tr w:rsidR="00462AD6" w:rsidRPr="00B07091" w:rsidTr="00462AD6">
        <w:trPr>
          <w:trHeight w:val="319"/>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Балалайки</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6</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Игрушки мягкие</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15</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rPr>
                <w:rFonts w:eastAsia="Calibri"/>
                <w:sz w:val="24"/>
                <w:szCs w:val="24"/>
                <w:lang w:eastAsia="en-US"/>
              </w:rPr>
            </w:pPr>
            <w:r w:rsidRPr="00392EC8">
              <w:rPr>
                <w:rFonts w:eastAsia="Calibri"/>
                <w:sz w:val="24"/>
                <w:szCs w:val="24"/>
                <w:lang w:eastAsia="en-US"/>
              </w:rPr>
              <w:t xml:space="preserve">Набор для проведения детского праздника «Сказки»    </w:t>
            </w:r>
          </w:p>
        </w:tc>
        <w:tc>
          <w:tcPr>
            <w:tcW w:w="1417" w:type="dxa"/>
          </w:tcPr>
          <w:p w:rsidR="00462AD6" w:rsidRPr="00392EC8" w:rsidRDefault="00462AD6" w:rsidP="00FB0A13">
            <w:pPr>
              <w:widowControl/>
              <w:jc w:val="center"/>
              <w:rPr>
                <w:rFonts w:eastAsia="Calibri"/>
                <w:sz w:val="24"/>
                <w:szCs w:val="24"/>
                <w:lang w:eastAsia="en-US"/>
              </w:rPr>
            </w:pPr>
            <w:r w:rsidRPr="00392EC8">
              <w:rPr>
                <w:rFonts w:eastAsia="Calibri"/>
                <w:sz w:val="24"/>
                <w:szCs w:val="24"/>
                <w:lang w:eastAsia="en-US"/>
              </w:rPr>
              <w:t>3</w:t>
            </w:r>
          </w:p>
        </w:tc>
      </w:tr>
      <w:tr w:rsidR="00462AD6" w:rsidRPr="00B07091" w:rsidTr="00462AD6">
        <w:trPr>
          <w:trHeight w:val="170"/>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autoSpaceDE/>
              <w:autoSpaceDN/>
              <w:adjustRightInd/>
              <w:rPr>
                <w:bCs/>
                <w:sz w:val="24"/>
                <w:szCs w:val="24"/>
              </w:rPr>
            </w:pPr>
            <w:r w:rsidRPr="00392EC8">
              <w:rPr>
                <w:bCs/>
                <w:sz w:val="24"/>
                <w:szCs w:val="24"/>
              </w:rPr>
              <w:t>Сарафаны народные</w:t>
            </w:r>
          </w:p>
        </w:tc>
        <w:tc>
          <w:tcPr>
            <w:tcW w:w="1417" w:type="dxa"/>
          </w:tcPr>
          <w:p w:rsidR="00462AD6" w:rsidRPr="00392EC8" w:rsidRDefault="00462AD6" w:rsidP="00FB0A13">
            <w:pPr>
              <w:widowControl/>
              <w:autoSpaceDE/>
              <w:autoSpaceDN/>
              <w:adjustRightInd/>
              <w:jc w:val="center"/>
              <w:rPr>
                <w:bCs/>
                <w:sz w:val="24"/>
                <w:szCs w:val="24"/>
              </w:rPr>
            </w:pPr>
            <w:r w:rsidRPr="00392EC8">
              <w:rPr>
                <w:bCs/>
                <w:sz w:val="24"/>
                <w:szCs w:val="24"/>
              </w:rPr>
              <w:t>6</w:t>
            </w:r>
          </w:p>
        </w:tc>
      </w:tr>
      <w:tr w:rsidR="00462AD6" w:rsidRPr="00B07091" w:rsidTr="00462AD6">
        <w:trPr>
          <w:trHeight w:val="162"/>
        </w:trPr>
        <w:tc>
          <w:tcPr>
            <w:tcW w:w="3308" w:type="dxa"/>
            <w:vMerge/>
          </w:tcPr>
          <w:p w:rsidR="00462AD6" w:rsidRPr="00B07091" w:rsidRDefault="00462AD6" w:rsidP="00FB0A13">
            <w:pPr>
              <w:widowControl/>
              <w:autoSpaceDE/>
              <w:autoSpaceDN/>
              <w:adjustRightInd/>
              <w:rPr>
                <w:b/>
                <w:sz w:val="24"/>
                <w:szCs w:val="24"/>
              </w:rPr>
            </w:pPr>
          </w:p>
        </w:tc>
        <w:tc>
          <w:tcPr>
            <w:tcW w:w="5198" w:type="dxa"/>
          </w:tcPr>
          <w:p w:rsidR="00462AD6" w:rsidRPr="00392EC8" w:rsidRDefault="00462AD6" w:rsidP="00FB0A13">
            <w:pPr>
              <w:widowControl/>
              <w:autoSpaceDE/>
              <w:autoSpaceDN/>
              <w:adjustRightInd/>
              <w:rPr>
                <w:bCs/>
                <w:sz w:val="24"/>
                <w:szCs w:val="24"/>
              </w:rPr>
            </w:pPr>
            <w:r w:rsidRPr="00392EC8">
              <w:rPr>
                <w:bCs/>
                <w:sz w:val="24"/>
                <w:szCs w:val="24"/>
              </w:rPr>
              <w:t>Домик пластиковый</w:t>
            </w:r>
          </w:p>
        </w:tc>
        <w:tc>
          <w:tcPr>
            <w:tcW w:w="1417" w:type="dxa"/>
          </w:tcPr>
          <w:p w:rsidR="00462AD6" w:rsidRPr="00392EC8" w:rsidRDefault="00462AD6" w:rsidP="00FB0A13">
            <w:pPr>
              <w:widowControl/>
              <w:autoSpaceDE/>
              <w:autoSpaceDN/>
              <w:adjustRightInd/>
              <w:jc w:val="center"/>
              <w:rPr>
                <w:bCs/>
                <w:sz w:val="24"/>
                <w:szCs w:val="24"/>
              </w:rPr>
            </w:pPr>
            <w:r w:rsidRPr="00392EC8">
              <w:rPr>
                <w:bCs/>
                <w:sz w:val="24"/>
                <w:szCs w:val="24"/>
              </w:rPr>
              <w:t>1</w:t>
            </w:r>
          </w:p>
        </w:tc>
      </w:tr>
    </w:tbl>
    <w:p w:rsidR="00462AD6" w:rsidRDefault="00462AD6" w:rsidP="00462AD6">
      <w:pPr>
        <w:widowControl/>
        <w:autoSpaceDE/>
        <w:autoSpaceDN/>
        <w:adjustRightInd/>
        <w:jc w:val="both"/>
        <w:rPr>
          <w:b/>
          <w:sz w:val="28"/>
          <w:szCs w:val="28"/>
        </w:rPr>
      </w:pPr>
    </w:p>
    <w:p w:rsidR="00462AD6" w:rsidRPr="00462AD6" w:rsidRDefault="00462AD6" w:rsidP="00462AD6">
      <w:pPr>
        <w:widowControl/>
        <w:autoSpaceDE/>
        <w:autoSpaceDN/>
        <w:adjustRightInd/>
        <w:ind w:firstLine="567"/>
        <w:jc w:val="both"/>
        <w:rPr>
          <w:b/>
          <w:sz w:val="28"/>
          <w:szCs w:val="28"/>
        </w:rPr>
      </w:pPr>
      <w:r w:rsidRPr="00B07091">
        <w:rPr>
          <w:b/>
          <w:sz w:val="28"/>
          <w:szCs w:val="28"/>
        </w:rPr>
        <w:lastRenderedPageBreak/>
        <w:t xml:space="preserve">Методическое обеспечение программы по художественно-эстетическому воспитанию детей дошкольного возраста: </w:t>
      </w:r>
    </w:p>
    <w:p w:rsidR="00462AD6" w:rsidRPr="00786411" w:rsidRDefault="00462AD6" w:rsidP="00462AD6">
      <w:pPr>
        <w:pStyle w:val="a7"/>
        <w:numPr>
          <w:ilvl w:val="0"/>
          <w:numId w:val="130"/>
        </w:numPr>
        <w:spacing w:after="0" w:line="240" w:lineRule="auto"/>
        <w:ind w:left="357" w:hanging="357"/>
        <w:jc w:val="both"/>
        <w:rPr>
          <w:rFonts w:ascii="Times New Roman" w:eastAsiaTheme="minorHAnsi" w:hAnsi="Times New Roman"/>
          <w:b/>
          <w:sz w:val="28"/>
          <w:szCs w:val="28"/>
        </w:rPr>
      </w:pPr>
      <w:r w:rsidRPr="00786411">
        <w:rPr>
          <w:sz w:val="28"/>
          <w:szCs w:val="28"/>
        </w:rPr>
        <w:tab/>
      </w:r>
      <w:r w:rsidRPr="00786411">
        <w:rPr>
          <w:rFonts w:ascii="Times New Roman" w:eastAsiaTheme="minorHAnsi" w:hAnsi="Times New Roman"/>
          <w:sz w:val="28"/>
          <w:szCs w:val="28"/>
        </w:rPr>
        <w:t xml:space="preserve">«Ладушки». Праздник каждый день. Программа по музыкальному воспитанию детей дошкольного возраста (младшая группа)/ И. </w:t>
      </w:r>
      <w:proofErr w:type="spellStart"/>
      <w:r w:rsidRPr="00786411">
        <w:rPr>
          <w:rFonts w:ascii="Times New Roman" w:eastAsiaTheme="minorHAnsi" w:hAnsi="Times New Roman"/>
          <w:sz w:val="28"/>
          <w:szCs w:val="28"/>
        </w:rPr>
        <w:t>Каплунова</w:t>
      </w:r>
      <w:proofErr w:type="spellEnd"/>
      <w:r w:rsidRPr="00786411">
        <w:rPr>
          <w:rFonts w:ascii="Times New Roman" w:eastAsiaTheme="minorHAnsi" w:hAnsi="Times New Roman"/>
          <w:sz w:val="28"/>
          <w:szCs w:val="28"/>
        </w:rPr>
        <w:t xml:space="preserve">, И. </w:t>
      </w:r>
      <w:proofErr w:type="spellStart"/>
      <w:r w:rsidRPr="00786411">
        <w:rPr>
          <w:rFonts w:ascii="Times New Roman" w:eastAsiaTheme="minorHAnsi" w:hAnsi="Times New Roman"/>
          <w:sz w:val="28"/>
          <w:szCs w:val="28"/>
        </w:rPr>
        <w:t>Новоскольцева</w:t>
      </w:r>
      <w:proofErr w:type="spellEnd"/>
      <w:r w:rsidRPr="00786411">
        <w:rPr>
          <w:rFonts w:ascii="Times New Roman" w:eastAsiaTheme="minorHAnsi" w:hAnsi="Times New Roman"/>
          <w:sz w:val="28"/>
          <w:szCs w:val="28"/>
        </w:rPr>
        <w:t xml:space="preserve"> – «Издательство «Компо</w:t>
      </w:r>
      <w:r>
        <w:rPr>
          <w:rFonts w:ascii="Times New Roman" w:eastAsiaTheme="minorHAnsi" w:hAnsi="Times New Roman"/>
          <w:sz w:val="28"/>
          <w:szCs w:val="28"/>
        </w:rPr>
        <w:t>зитор</w:t>
      </w:r>
      <w:r w:rsidR="006B7B3A">
        <w:rPr>
          <w:rFonts w:ascii="Times New Roman" w:eastAsiaTheme="minorHAnsi" w:hAnsi="Times New Roman"/>
          <w:sz w:val="28"/>
          <w:szCs w:val="28"/>
        </w:rPr>
        <w:t>» Санкт-Петербург,2015.</w:t>
      </w:r>
      <w:r>
        <w:rPr>
          <w:rFonts w:ascii="Times New Roman" w:eastAsiaTheme="minorHAnsi" w:hAnsi="Times New Roman"/>
          <w:sz w:val="28"/>
          <w:szCs w:val="28"/>
        </w:rPr>
        <w:t>–</w:t>
      </w:r>
      <w:r w:rsidR="006B7B3A">
        <w:rPr>
          <w:rFonts w:ascii="Times New Roman" w:eastAsiaTheme="minorHAnsi" w:hAnsi="Times New Roman"/>
          <w:sz w:val="28"/>
          <w:szCs w:val="28"/>
        </w:rPr>
        <w:t>141</w:t>
      </w:r>
      <w:r w:rsidRPr="00786411">
        <w:rPr>
          <w:rFonts w:ascii="Times New Roman" w:eastAsiaTheme="minorHAnsi" w:hAnsi="Times New Roman"/>
          <w:sz w:val="28"/>
          <w:szCs w:val="28"/>
        </w:rPr>
        <w:t xml:space="preserve"> с.  </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«Ладушки». Праздник каждый день. Программа по музыкальному воспитанию детей дошкольного возраста (средняя группа)/ 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 «Издательство «Композитор» Санкт-Петербург, 2000. – </w:t>
      </w:r>
      <w:r>
        <w:rPr>
          <w:rFonts w:eastAsia="Arial Unicode MS"/>
          <w:sz w:val="28"/>
          <w:szCs w:val="28"/>
        </w:rPr>
        <w:t xml:space="preserve">   </w:t>
      </w:r>
      <w:r w:rsidRPr="00786411">
        <w:rPr>
          <w:rFonts w:eastAsia="Arial Unicode MS"/>
          <w:sz w:val="28"/>
          <w:szCs w:val="28"/>
        </w:rPr>
        <w:t xml:space="preserve">71 с.  </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«Ладушки». Праздник каждый день. Программа по музыкальному воспитанию детей дошкольного возраста (старшая группа)/ 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 «Издательство «Композитор» Санкт-Петербург, 2000. – </w:t>
      </w:r>
      <w:r>
        <w:rPr>
          <w:rFonts w:eastAsia="Arial Unicode MS"/>
          <w:sz w:val="28"/>
          <w:szCs w:val="28"/>
        </w:rPr>
        <w:t xml:space="preserve">   </w:t>
      </w:r>
      <w:r w:rsidRPr="00786411">
        <w:rPr>
          <w:rFonts w:eastAsia="Arial Unicode MS"/>
          <w:sz w:val="28"/>
          <w:szCs w:val="28"/>
        </w:rPr>
        <w:t xml:space="preserve">79 с.  </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«Ладушки». Праздник каждый день. Программа по музыкальному воспитанию детей дошкольного возраста (подготовительная группа)/ 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 «Издательство «Композитор» Санкт-Петербург, 2000. – 83 с.  </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Ладушки. Программа по музыкальному воспитанию детей дошкольного возраста. – СПб, ООО «Невская нота», 2015.- 141 с.</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«Праздник каждый день» конспекты музыкальных занятий с </w:t>
      </w:r>
      <w:proofErr w:type="spellStart"/>
      <w:r w:rsidRPr="00786411">
        <w:rPr>
          <w:rFonts w:eastAsia="Arial Unicode MS"/>
          <w:sz w:val="28"/>
          <w:szCs w:val="28"/>
        </w:rPr>
        <w:t>аудиоприложением</w:t>
      </w:r>
      <w:proofErr w:type="spellEnd"/>
      <w:r w:rsidRPr="00786411">
        <w:rPr>
          <w:rFonts w:eastAsia="Arial Unicode MS"/>
          <w:sz w:val="28"/>
          <w:szCs w:val="28"/>
        </w:rPr>
        <w:t>. Младшая группа (2 С</w:t>
      </w:r>
      <w:proofErr w:type="gramStart"/>
      <w:r w:rsidRPr="00786411">
        <w:rPr>
          <w:rFonts w:eastAsia="Arial Unicode MS"/>
          <w:sz w:val="28"/>
          <w:szCs w:val="28"/>
          <w:lang w:val="en-US"/>
        </w:rPr>
        <w:t>D</w:t>
      </w:r>
      <w:proofErr w:type="gramEnd"/>
      <w:r w:rsidRPr="00786411">
        <w:rPr>
          <w:rFonts w:eastAsia="Arial Unicode MS"/>
          <w:sz w:val="28"/>
          <w:szCs w:val="28"/>
        </w:rPr>
        <w:t>).  Издательство: «Композитор Санкт-Петербург», 2010. – 236 с.</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«Праздник каждый день» конспекты музыкальных занятий с </w:t>
      </w:r>
      <w:proofErr w:type="spellStart"/>
      <w:r w:rsidRPr="00786411">
        <w:rPr>
          <w:rFonts w:eastAsia="Arial Unicode MS"/>
          <w:sz w:val="28"/>
          <w:szCs w:val="28"/>
        </w:rPr>
        <w:t>аудиоприложением</w:t>
      </w:r>
      <w:proofErr w:type="spellEnd"/>
      <w:r w:rsidRPr="00786411">
        <w:rPr>
          <w:rFonts w:eastAsia="Arial Unicode MS"/>
          <w:sz w:val="28"/>
          <w:szCs w:val="28"/>
        </w:rPr>
        <w:t>. Средняя группа (2 С</w:t>
      </w:r>
      <w:proofErr w:type="gramStart"/>
      <w:r w:rsidRPr="00786411">
        <w:rPr>
          <w:rFonts w:eastAsia="Arial Unicode MS"/>
          <w:sz w:val="28"/>
          <w:szCs w:val="28"/>
          <w:lang w:val="en-US"/>
        </w:rPr>
        <w:t>D</w:t>
      </w:r>
      <w:proofErr w:type="gramEnd"/>
      <w:r w:rsidRPr="00786411">
        <w:rPr>
          <w:rFonts w:eastAsia="Arial Unicode MS"/>
          <w:sz w:val="28"/>
          <w:szCs w:val="28"/>
        </w:rPr>
        <w:t>).  Издательство: «Композитор Санкт-Петербург», 2011. – 270 с.</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«Праздник каждый день» конспекты музыкальных занятий с </w:t>
      </w:r>
      <w:proofErr w:type="spellStart"/>
      <w:r w:rsidRPr="00786411">
        <w:rPr>
          <w:rFonts w:eastAsia="Arial Unicode MS"/>
          <w:sz w:val="28"/>
          <w:szCs w:val="28"/>
        </w:rPr>
        <w:t>аудиоприложением</w:t>
      </w:r>
      <w:proofErr w:type="spellEnd"/>
      <w:r w:rsidRPr="00786411">
        <w:rPr>
          <w:rFonts w:eastAsia="Arial Unicode MS"/>
          <w:sz w:val="28"/>
          <w:szCs w:val="28"/>
        </w:rPr>
        <w:t>. Старшая группа (3 С</w:t>
      </w:r>
      <w:proofErr w:type="gramStart"/>
      <w:r w:rsidRPr="00786411">
        <w:rPr>
          <w:rFonts w:eastAsia="Arial Unicode MS"/>
          <w:sz w:val="28"/>
          <w:szCs w:val="28"/>
          <w:lang w:val="en-US"/>
        </w:rPr>
        <w:t>D</w:t>
      </w:r>
      <w:proofErr w:type="gramEnd"/>
      <w:r w:rsidRPr="00786411">
        <w:rPr>
          <w:rFonts w:eastAsia="Arial Unicode MS"/>
          <w:sz w:val="28"/>
          <w:szCs w:val="28"/>
        </w:rPr>
        <w:t>).  Издательство: «Композитор Санкт-Петербург», 2010. –308 с.</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«Праздник каждый день» конспекты музыкал</w:t>
      </w:r>
      <w:r>
        <w:rPr>
          <w:rFonts w:eastAsia="Arial Unicode MS"/>
          <w:sz w:val="28"/>
          <w:szCs w:val="28"/>
        </w:rPr>
        <w:t xml:space="preserve">ьных занятий с </w:t>
      </w:r>
      <w:proofErr w:type="spellStart"/>
      <w:r>
        <w:rPr>
          <w:rFonts w:eastAsia="Arial Unicode MS"/>
          <w:sz w:val="28"/>
          <w:szCs w:val="28"/>
        </w:rPr>
        <w:t>аудиоприложением</w:t>
      </w:r>
      <w:proofErr w:type="spellEnd"/>
      <w:r>
        <w:rPr>
          <w:rFonts w:eastAsia="Arial Unicode MS"/>
          <w:sz w:val="28"/>
          <w:szCs w:val="28"/>
        </w:rPr>
        <w:t xml:space="preserve">. </w:t>
      </w:r>
      <w:r w:rsidRPr="00786411">
        <w:rPr>
          <w:rFonts w:eastAsia="Arial Unicode MS"/>
          <w:sz w:val="28"/>
          <w:szCs w:val="28"/>
        </w:rPr>
        <w:t xml:space="preserve"> (2 С</w:t>
      </w:r>
      <w:proofErr w:type="gramStart"/>
      <w:r w:rsidRPr="00786411">
        <w:rPr>
          <w:rFonts w:eastAsia="Arial Unicode MS"/>
          <w:sz w:val="28"/>
          <w:szCs w:val="28"/>
          <w:lang w:val="en-US"/>
        </w:rPr>
        <w:t>D</w:t>
      </w:r>
      <w:proofErr w:type="gramEnd"/>
      <w:r w:rsidRPr="00786411">
        <w:rPr>
          <w:rFonts w:eastAsia="Arial Unicode MS"/>
          <w:sz w:val="28"/>
          <w:szCs w:val="28"/>
        </w:rPr>
        <w:t>). Подготовительная группа. Издательство: «Композитор Санкт-Петербург», 2009. – 176 с.</w:t>
      </w:r>
    </w:p>
    <w:p w:rsidR="00462AD6" w:rsidRPr="00786411" w:rsidRDefault="00462AD6" w:rsidP="00462AD6">
      <w:pPr>
        <w:widowControl/>
        <w:numPr>
          <w:ilvl w:val="0"/>
          <w:numId w:val="129"/>
        </w:numPr>
        <w:autoSpaceDE/>
        <w:autoSpaceDN/>
        <w:adjustRightInd/>
        <w:spacing w:after="36"/>
        <w:ind w:left="34" w:firstLine="0"/>
        <w:jc w:val="both"/>
        <w:rPr>
          <w:rFonts w:eastAsiaTheme="minorHAnsi"/>
          <w:sz w:val="28"/>
          <w:szCs w:val="28"/>
          <w:lang w:eastAsia="en-US"/>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«Праздник каждый день» конспекты музыкальных занятий с </w:t>
      </w:r>
      <w:proofErr w:type="spellStart"/>
      <w:r w:rsidRPr="00786411">
        <w:rPr>
          <w:rFonts w:eastAsia="Arial Unicode MS"/>
          <w:sz w:val="28"/>
          <w:szCs w:val="28"/>
        </w:rPr>
        <w:t>аудиоприложением</w:t>
      </w:r>
      <w:proofErr w:type="spellEnd"/>
      <w:r>
        <w:rPr>
          <w:rFonts w:eastAsia="Arial Unicode MS"/>
          <w:sz w:val="28"/>
          <w:szCs w:val="28"/>
        </w:rPr>
        <w:t>.</w:t>
      </w:r>
      <w:r w:rsidRPr="00786411">
        <w:rPr>
          <w:rFonts w:eastAsia="Arial Unicode MS"/>
          <w:sz w:val="28"/>
          <w:szCs w:val="28"/>
        </w:rPr>
        <w:t>(3 С</w:t>
      </w:r>
      <w:proofErr w:type="gramStart"/>
      <w:r w:rsidRPr="00786411">
        <w:rPr>
          <w:rFonts w:eastAsia="Arial Unicode MS"/>
          <w:sz w:val="28"/>
          <w:szCs w:val="28"/>
          <w:lang w:val="en-US"/>
        </w:rPr>
        <w:t>D</w:t>
      </w:r>
      <w:proofErr w:type="gramEnd"/>
      <w:r w:rsidRPr="00786411">
        <w:rPr>
          <w:rFonts w:eastAsia="Arial Unicode MS"/>
          <w:sz w:val="28"/>
          <w:szCs w:val="28"/>
        </w:rPr>
        <w:t>). Подготовительная группа. Издательство: «Композитор Санкт-Петербург», 2009. – 366 с.</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xml:space="preserve">. Ладушки. Левой – </w:t>
      </w:r>
      <w:proofErr w:type="gramStart"/>
      <w:r w:rsidRPr="00786411">
        <w:rPr>
          <w:rFonts w:eastAsia="Arial Unicode MS"/>
          <w:sz w:val="28"/>
          <w:szCs w:val="28"/>
        </w:rPr>
        <w:t>правой</w:t>
      </w:r>
      <w:proofErr w:type="gramEnd"/>
      <w:r w:rsidRPr="00786411">
        <w:rPr>
          <w:rFonts w:eastAsia="Arial Unicode MS"/>
          <w:sz w:val="28"/>
          <w:szCs w:val="28"/>
        </w:rPr>
        <w:t>. Марши в детском саду. Пособие для музыкальных руководителей детских дошкольных учреждений. Издательство: «Композитор Санкт-Петербург», 2002. – 69 с.</w:t>
      </w:r>
    </w:p>
    <w:p w:rsidR="00462AD6" w:rsidRPr="00786411" w:rsidRDefault="00462AD6" w:rsidP="00462AD6">
      <w:pPr>
        <w:widowControl/>
        <w:numPr>
          <w:ilvl w:val="0"/>
          <w:numId w:val="129"/>
        </w:numPr>
        <w:autoSpaceDE/>
        <w:autoSpaceDN/>
        <w:adjustRightInd/>
        <w:spacing w:after="36"/>
        <w:ind w:left="34" w:firstLine="0"/>
        <w:jc w:val="both"/>
        <w:rPr>
          <w:rFonts w:eastAsia="Arial Unicode MS"/>
          <w:sz w:val="28"/>
          <w:szCs w:val="28"/>
        </w:rPr>
      </w:pPr>
      <w:r w:rsidRPr="00786411">
        <w:rPr>
          <w:rFonts w:eastAsia="Arial Unicode MS"/>
          <w:sz w:val="28"/>
          <w:szCs w:val="28"/>
        </w:rPr>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Ладушки. Музыка и чудеса. Музыкально – двигательные фантазии. Издательство: «Композитор Санкт-Петербург», 2000. –</w:t>
      </w:r>
      <w:r>
        <w:rPr>
          <w:rFonts w:eastAsia="Arial Unicode MS"/>
          <w:sz w:val="28"/>
          <w:szCs w:val="28"/>
        </w:rPr>
        <w:t xml:space="preserve"> </w:t>
      </w:r>
      <w:r w:rsidRPr="00786411">
        <w:rPr>
          <w:rFonts w:eastAsia="Arial Unicode MS"/>
          <w:sz w:val="28"/>
          <w:szCs w:val="28"/>
        </w:rPr>
        <w:t>78 с.</w:t>
      </w:r>
    </w:p>
    <w:p w:rsidR="00462AD6" w:rsidRPr="00786411" w:rsidRDefault="00462AD6" w:rsidP="00462AD6">
      <w:pPr>
        <w:widowControl/>
        <w:numPr>
          <w:ilvl w:val="0"/>
          <w:numId w:val="129"/>
        </w:numPr>
        <w:autoSpaceDE/>
        <w:autoSpaceDN/>
        <w:adjustRightInd/>
        <w:ind w:left="0" w:firstLine="0"/>
        <w:jc w:val="both"/>
        <w:rPr>
          <w:rFonts w:eastAsia="Arial Unicode MS"/>
          <w:sz w:val="28"/>
          <w:szCs w:val="28"/>
        </w:rPr>
      </w:pPr>
      <w:r w:rsidRPr="00786411">
        <w:rPr>
          <w:rFonts w:eastAsia="Arial Unicode MS"/>
          <w:sz w:val="28"/>
          <w:szCs w:val="28"/>
        </w:rPr>
        <w:lastRenderedPageBreak/>
        <w:t xml:space="preserve">И. </w:t>
      </w:r>
      <w:proofErr w:type="spellStart"/>
      <w:r w:rsidRPr="00786411">
        <w:rPr>
          <w:rFonts w:eastAsia="Arial Unicode MS"/>
          <w:sz w:val="28"/>
          <w:szCs w:val="28"/>
        </w:rPr>
        <w:t>Каплунова</w:t>
      </w:r>
      <w:proofErr w:type="spellEnd"/>
      <w:r w:rsidRPr="00786411">
        <w:rPr>
          <w:rFonts w:eastAsia="Arial Unicode MS"/>
          <w:sz w:val="28"/>
          <w:szCs w:val="28"/>
        </w:rPr>
        <w:t xml:space="preserve">, И. </w:t>
      </w:r>
      <w:proofErr w:type="spellStart"/>
      <w:r w:rsidRPr="00786411">
        <w:rPr>
          <w:rFonts w:eastAsia="Arial Unicode MS"/>
          <w:sz w:val="28"/>
          <w:szCs w:val="28"/>
        </w:rPr>
        <w:t>Новоскольцева</w:t>
      </w:r>
      <w:proofErr w:type="spellEnd"/>
      <w:r w:rsidRPr="00786411">
        <w:rPr>
          <w:rFonts w:eastAsia="Arial Unicode MS"/>
          <w:sz w:val="28"/>
          <w:szCs w:val="28"/>
        </w:rPr>
        <w:t>, И. Алексеева.  Ладушки. Топ-топ, каблучок. Танцы в детском саду, Ч.1. Издательство: «Композитор Санкт-Петербург», 2000. – 82 с.</w:t>
      </w:r>
    </w:p>
    <w:p w:rsidR="00462AD6" w:rsidRDefault="00462AD6" w:rsidP="00462AD6">
      <w:pPr>
        <w:widowControl/>
        <w:numPr>
          <w:ilvl w:val="0"/>
          <w:numId w:val="129"/>
        </w:numPr>
        <w:autoSpaceDE/>
        <w:autoSpaceDN/>
        <w:adjustRightInd/>
        <w:ind w:left="0" w:firstLine="0"/>
        <w:jc w:val="both"/>
        <w:rPr>
          <w:rFonts w:eastAsia="Arial Unicode MS"/>
          <w:sz w:val="28"/>
          <w:szCs w:val="28"/>
        </w:rPr>
      </w:pPr>
      <w:r w:rsidRPr="00786411">
        <w:rPr>
          <w:rFonts w:eastAsia="Arial Unicode MS"/>
          <w:i/>
          <w:sz w:val="28"/>
          <w:szCs w:val="28"/>
        </w:rPr>
        <w:t xml:space="preserve">И. </w:t>
      </w:r>
      <w:proofErr w:type="spellStart"/>
      <w:r w:rsidRPr="00786411">
        <w:rPr>
          <w:rFonts w:eastAsia="Arial Unicode MS"/>
          <w:i/>
          <w:sz w:val="28"/>
          <w:szCs w:val="28"/>
        </w:rPr>
        <w:t>Каплунова</w:t>
      </w:r>
      <w:proofErr w:type="spellEnd"/>
      <w:r w:rsidRPr="00786411">
        <w:rPr>
          <w:rFonts w:eastAsia="Arial Unicode MS"/>
          <w:i/>
          <w:sz w:val="28"/>
          <w:szCs w:val="28"/>
        </w:rPr>
        <w:t xml:space="preserve">, И. </w:t>
      </w:r>
      <w:proofErr w:type="spellStart"/>
      <w:r w:rsidRPr="00786411">
        <w:rPr>
          <w:rFonts w:eastAsia="Arial Unicode MS"/>
          <w:i/>
          <w:sz w:val="28"/>
          <w:szCs w:val="28"/>
        </w:rPr>
        <w:t>Новоскольцева</w:t>
      </w:r>
      <w:proofErr w:type="spellEnd"/>
      <w:r w:rsidRPr="00786411">
        <w:rPr>
          <w:rFonts w:eastAsia="Arial Unicode MS"/>
          <w:i/>
          <w:sz w:val="28"/>
          <w:szCs w:val="28"/>
        </w:rPr>
        <w:t xml:space="preserve">. </w:t>
      </w:r>
      <w:r w:rsidRPr="00786411">
        <w:rPr>
          <w:rFonts w:eastAsia="Arial Unicode MS"/>
          <w:sz w:val="28"/>
          <w:szCs w:val="28"/>
        </w:rPr>
        <w:t xml:space="preserve">Ладушки. Ясельки. Планирование и репертуар музыкальных занятий с </w:t>
      </w:r>
      <w:proofErr w:type="spellStart"/>
      <w:r w:rsidRPr="00786411">
        <w:rPr>
          <w:rFonts w:eastAsia="Arial Unicode MS"/>
          <w:sz w:val="28"/>
          <w:szCs w:val="28"/>
        </w:rPr>
        <w:t>аудиоприложением</w:t>
      </w:r>
      <w:proofErr w:type="spellEnd"/>
      <w:r w:rsidRPr="00786411">
        <w:rPr>
          <w:rFonts w:eastAsia="Arial Unicode MS"/>
          <w:sz w:val="28"/>
          <w:szCs w:val="28"/>
        </w:rPr>
        <w:t xml:space="preserve">  (2 </w:t>
      </w:r>
      <w:r w:rsidRPr="00786411">
        <w:rPr>
          <w:rFonts w:eastAsia="Arial Unicode MS"/>
          <w:sz w:val="28"/>
          <w:szCs w:val="28"/>
          <w:lang w:val="en-US"/>
        </w:rPr>
        <w:t>CD</w:t>
      </w:r>
      <w:r w:rsidRPr="00786411">
        <w:rPr>
          <w:rFonts w:eastAsia="Arial Unicode MS"/>
          <w:sz w:val="28"/>
          <w:szCs w:val="28"/>
        </w:rPr>
        <w:t>). Издательство: «Композитор Санкт-Петербург», 2010. – 175 с.</w:t>
      </w:r>
    </w:p>
    <w:p w:rsidR="00AC768E" w:rsidRDefault="00AC768E" w:rsidP="00AC768E">
      <w:pPr>
        <w:pStyle w:val="a7"/>
        <w:shd w:val="clear" w:color="auto" w:fill="FFFFFF"/>
        <w:jc w:val="center"/>
        <w:rPr>
          <w:rFonts w:ascii="Times New Roman" w:hAnsi="Times New Roman"/>
          <w:b/>
          <w:sz w:val="28"/>
          <w:szCs w:val="28"/>
        </w:rPr>
      </w:pPr>
    </w:p>
    <w:p w:rsidR="0094187F" w:rsidRPr="0094187F" w:rsidRDefault="0094187F" w:rsidP="00D66AB0">
      <w:pPr>
        <w:shd w:val="clear" w:color="auto" w:fill="FFFFFF"/>
        <w:jc w:val="center"/>
        <w:rPr>
          <w:rFonts w:eastAsia="DejaVu Sans"/>
          <w:b/>
          <w:bCs/>
          <w:kern w:val="22"/>
          <w:sz w:val="28"/>
          <w:szCs w:val="28"/>
          <w:lang w:eastAsia="zh-CN" w:bidi="hi-IN"/>
        </w:rPr>
      </w:pPr>
      <w:r w:rsidRPr="0094187F">
        <w:rPr>
          <w:b/>
          <w:bCs/>
          <w:sz w:val="28"/>
          <w:szCs w:val="28"/>
        </w:rPr>
        <w:t xml:space="preserve">Материально-технические условия для реализации </w:t>
      </w:r>
      <w:r w:rsidRPr="0094187F">
        <w:rPr>
          <w:b/>
          <w:spacing w:val="-4"/>
          <w:sz w:val="28"/>
          <w:szCs w:val="28"/>
        </w:rPr>
        <w:t>п</w:t>
      </w:r>
      <w:r w:rsidRPr="0094187F">
        <w:rPr>
          <w:b/>
          <w:sz w:val="28"/>
          <w:szCs w:val="28"/>
        </w:rPr>
        <w:t xml:space="preserve">арциальной программы дошкольного образования программа </w:t>
      </w:r>
      <w:r w:rsidRPr="0094187F">
        <w:rPr>
          <w:rFonts w:eastAsia="DejaVu Sans"/>
          <w:b/>
          <w:bCs/>
          <w:kern w:val="22"/>
          <w:sz w:val="28"/>
          <w:szCs w:val="28"/>
          <w:lang w:eastAsia="zh-CN" w:bidi="hi-IN"/>
        </w:rPr>
        <w:t xml:space="preserve">«5 шагов знакомства старших дошкольников с инструментами бережливого мышления»  («Азбука бережливости») </w:t>
      </w:r>
    </w:p>
    <w:p w:rsidR="0094187F" w:rsidRPr="0094187F" w:rsidRDefault="0094187F" w:rsidP="00D66AB0">
      <w:pPr>
        <w:widowControl/>
        <w:autoSpaceDE/>
        <w:autoSpaceDN/>
        <w:adjustRightInd/>
        <w:ind w:firstLine="709"/>
        <w:jc w:val="both"/>
        <w:rPr>
          <w:sz w:val="28"/>
          <w:szCs w:val="28"/>
        </w:rPr>
      </w:pPr>
      <w:r w:rsidRPr="0094187F">
        <w:rPr>
          <w:sz w:val="28"/>
          <w:szCs w:val="28"/>
        </w:rPr>
        <w:t>Помещение подготовительной группы разделено на центры активности, в каждом из которых находится достаточное количество различных материалов для исследования и игры. Материалы заменяют по мере того, как дети приобретают новые представления по содержанию Программы и как у детей появляются новые интересы:</w:t>
      </w:r>
    </w:p>
    <w:p w:rsidR="0094187F" w:rsidRPr="0094187F" w:rsidRDefault="0094187F" w:rsidP="00D66AB0">
      <w:pPr>
        <w:widowControl/>
        <w:numPr>
          <w:ilvl w:val="3"/>
          <w:numId w:val="127"/>
        </w:numPr>
        <w:autoSpaceDE/>
        <w:autoSpaceDN/>
        <w:adjustRightInd/>
        <w:ind w:left="0" w:hanging="709"/>
        <w:contextualSpacing/>
        <w:jc w:val="both"/>
        <w:rPr>
          <w:bCs/>
          <w:sz w:val="28"/>
          <w:szCs w:val="28"/>
        </w:rPr>
      </w:pPr>
      <w:r w:rsidRPr="0094187F">
        <w:rPr>
          <w:sz w:val="28"/>
          <w:szCs w:val="28"/>
        </w:rPr>
        <w:t>Познавательный центр</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Литературный центр</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искусства</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безопасности</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Музыкальный центр</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ролевых и предметных игр</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здоровья</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уединения</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краеведения</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строительно-конструктивных игр</w:t>
      </w:r>
    </w:p>
    <w:p w:rsidR="0094187F" w:rsidRPr="0094187F" w:rsidRDefault="0094187F" w:rsidP="00D66AB0">
      <w:pPr>
        <w:widowControl/>
        <w:numPr>
          <w:ilvl w:val="0"/>
          <w:numId w:val="127"/>
        </w:numPr>
        <w:autoSpaceDE/>
        <w:autoSpaceDN/>
        <w:adjustRightInd/>
        <w:ind w:left="0" w:firstLine="709"/>
        <w:jc w:val="both"/>
        <w:rPr>
          <w:bCs/>
          <w:sz w:val="28"/>
          <w:szCs w:val="28"/>
        </w:rPr>
      </w:pPr>
      <w:r w:rsidRPr="0094187F">
        <w:rPr>
          <w:sz w:val="28"/>
          <w:szCs w:val="28"/>
        </w:rPr>
        <w:t>Центр науки и природы</w:t>
      </w:r>
    </w:p>
    <w:p w:rsidR="0094187F" w:rsidRPr="0094187F" w:rsidRDefault="0094187F" w:rsidP="0094187F">
      <w:pPr>
        <w:widowControl/>
        <w:autoSpaceDE/>
        <w:autoSpaceDN/>
        <w:adjustRightInd/>
        <w:ind w:firstLine="709"/>
        <w:jc w:val="both"/>
        <w:rPr>
          <w:sz w:val="28"/>
          <w:szCs w:val="28"/>
        </w:rPr>
      </w:pPr>
      <w:r w:rsidRPr="0094187F">
        <w:rPr>
          <w:sz w:val="28"/>
          <w:szCs w:val="28"/>
        </w:rPr>
        <w:t>В центрах активности подбираются разнообразные материалы, которые дети могут использовать, проявляя нестандартный и творческий подход. Материалы для каждого центра:</w:t>
      </w:r>
    </w:p>
    <w:p w:rsidR="0094187F" w:rsidRPr="0094187F" w:rsidRDefault="0094187F" w:rsidP="0094187F">
      <w:pPr>
        <w:widowControl/>
        <w:autoSpaceDE/>
        <w:autoSpaceDN/>
        <w:adjustRightInd/>
        <w:ind w:firstLine="709"/>
        <w:jc w:val="both"/>
        <w:rPr>
          <w:sz w:val="28"/>
          <w:szCs w:val="28"/>
        </w:rPr>
      </w:pPr>
      <w:r w:rsidRPr="0094187F">
        <w:rPr>
          <w:sz w:val="28"/>
          <w:szCs w:val="28"/>
        </w:rPr>
        <w:t>• отражают реальный мир;</w:t>
      </w:r>
    </w:p>
    <w:p w:rsidR="0094187F" w:rsidRPr="0094187F" w:rsidRDefault="0094187F" w:rsidP="0094187F">
      <w:pPr>
        <w:widowControl/>
        <w:autoSpaceDE/>
        <w:autoSpaceDN/>
        <w:adjustRightInd/>
        <w:ind w:firstLine="709"/>
        <w:jc w:val="both"/>
        <w:rPr>
          <w:sz w:val="28"/>
          <w:szCs w:val="28"/>
        </w:rPr>
      </w:pPr>
      <w:r w:rsidRPr="0094187F">
        <w:rPr>
          <w:sz w:val="28"/>
          <w:szCs w:val="28"/>
        </w:rPr>
        <w:t>• побуждают к дальнейшим исследованиям;</w:t>
      </w:r>
    </w:p>
    <w:p w:rsidR="0094187F" w:rsidRPr="0094187F" w:rsidRDefault="0094187F" w:rsidP="0094187F">
      <w:pPr>
        <w:widowControl/>
        <w:autoSpaceDE/>
        <w:autoSpaceDN/>
        <w:adjustRightInd/>
        <w:ind w:firstLine="709"/>
        <w:jc w:val="both"/>
        <w:rPr>
          <w:sz w:val="28"/>
          <w:szCs w:val="28"/>
        </w:rPr>
      </w:pPr>
      <w:r w:rsidRPr="0094187F">
        <w:rPr>
          <w:sz w:val="28"/>
          <w:szCs w:val="28"/>
        </w:rPr>
        <w:t>• соответствуют интересам и уровню развития ребёнка;</w:t>
      </w:r>
    </w:p>
    <w:p w:rsidR="0094187F" w:rsidRPr="0094187F" w:rsidRDefault="0094187F" w:rsidP="0094187F">
      <w:pPr>
        <w:widowControl/>
        <w:autoSpaceDE/>
        <w:autoSpaceDN/>
        <w:adjustRightInd/>
        <w:ind w:firstLine="709"/>
        <w:jc w:val="both"/>
        <w:rPr>
          <w:sz w:val="28"/>
          <w:szCs w:val="28"/>
        </w:rPr>
      </w:pPr>
      <w:r w:rsidRPr="0094187F">
        <w:rPr>
          <w:sz w:val="28"/>
          <w:szCs w:val="28"/>
        </w:rPr>
        <w:t>• обеспечивают его дальнейшее развитие;</w:t>
      </w:r>
    </w:p>
    <w:p w:rsidR="0094187F" w:rsidRPr="0094187F" w:rsidRDefault="0094187F" w:rsidP="0094187F">
      <w:pPr>
        <w:widowControl/>
        <w:autoSpaceDE/>
        <w:autoSpaceDN/>
        <w:adjustRightInd/>
        <w:ind w:firstLine="709"/>
        <w:jc w:val="both"/>
        <w:rPr>
          <w:sz w:val="28"/>
          <w:szCs w:val="28"/>
        </w:rPr>
      </w:pPr>
      <w:r w:rsidRPr="0094187F">
        <w:rPr>
          <w:sz w:val="28"/>
          <w:szCs w:val="28"/>
        </w:rPr>
        <w:t>• имеются в достаточном количестве;</w:t>
      </w:r>
    </w:p>
    <w:p w:rsidR="0094187F" w:rsidRPr="0094187F" w:rsidRDefault="0094187F" w:rsidP="0094187F">
      <w:pPr>
        <w:widowControl/>
        <w:autoSpaceDE/>
        <w:autoSpaceDN/>
        <w:adjustRightInd/>
        <w:ind w:firstLine="709"/>
        <w:jc w:val="both"/>
        <w:rPr>
          <w:sz w:val="28"/>
          <w:szCs w:val="28"/>
        </w:rPr>
      </w:pPr>
      <w:r w:rsidRPr="0094187F">
        <w:rPr>
          <w:sz w:val="28"/>
          <w:szCs w:val="28"/>
        </w:rPr>
        <w:t>• доступны и привлекательны;</w:t>
      </w:r>
    </w:p>
    <w:p w:rsidR="0094187F" w:rsidRPr="0094187F" w:rsidRDefault="0094187F" w:rsidP="0094187F">
      <w:pPr>
        <w:widowControl/>
        <w:autoSpaceDE/>
        <w:autoSpaceDN/>
        <w:adjustRightInd/>
        <w:ind w:firstLine="709"/>
        <w:jc w:val="both"/>
        <w:rPr>
          <w:sz w:val="28"/>
          <w:szCs w:val="28"/>
        </w:rPr>
      </w:pPr>
      <w:r w:rsidRPr="0094187F">
        <w:rPr>
          <w:sz w:val="28"/>
          <w:szCs w:val="28"/>
        </w:rPr>
        <w:t xml:space="preserve">• </w:t>
      </w:r>
      <w:proofErr w:type="gramStart"/>
      <w:r w:rsidRPr="0094187F">
        <w:rPr>
          <w:sz w:val="28"/>
          <w:szCs w:val="28"/>
        </w:rPr>
        <w:t>систематизированы</w:t>
      </w:r>
      <w:proofErr w:type="gramEnd"/>
      <w:r w:rsidRPr="0094187F">
        <w:rPr>
          <w:sz w:val="28"/>
          <w:szCs w:val="28"/>
        </w:rPr>
        <w:t xml:space="preserve"> и снабжены надписями и символами.</w:t>
      </w:r>
    </w:p>
    <w:p w:rsidR="0094187F" w:rsidRPr="0094187F" w:rsidRDefault="0094187F" w:rsidP="0094187F">
      <w:pPr>
        <w:widowControl/>
        <w:autoSpaceDE/>
        <w:autoSpaceDN/>
        <w:adjustRightInd/>
        <w:ind w:firstLine="709"/>
        <w:jc w:val="both"/>
        <w:rPr>
          <w:sz w:val="28"/>
          <w:szCs w:val="28"/>
        </w:rPr>
      </w:pPr>
      <w:r w:rsidRPr="0094187F">
        <w:rPr>
          <w:sz w:val="28"/>
          <w:szCs w:val="28"/>
        </w:rPr>
        <w:t>Материалы подталкивают детей к самостоятельным исследованиям. Они располагаются на полках так, чтобы ими было легко и удобно пользоваться.</w:t>
      </w:r>
    </w:p>
    <w:p w:rsidR="0094187F" w:rsidRPr="0094187F" w:rsidRDefault="0094187F" w:rsidP="0094187F">
      <w:pPr>
        <w:widowControl/>
        <w:autoSpaceDE/>
        <w:autoSpaceDN/>
        <w:adjustRightInd/>
        <w:ind w:firstLine="709"/>
        <w:jc w:val="both"/>
        <w:rPr>
          <w:sz w:val="28"/>
          <w:szCs w:val="28"/>
        </w:rPr>
      </w:pPr>
    </w:p>
    <w:p w:rsidR="0094187F" w:rsidRPr="0094187F" w:rsidRDefault="0094187F" w:rsidP="0094187F">
      <w:pPr>
        <w:widowControl/>
        <w:autoSpaceDE/>
        <w:autoSpaceDN/>
        <w:adjustRightInd/>
        <w:ind w:firstLine="709"/>
        <w:jc w:val="both"/>
        <w:rPr>
          <w:rFonts w:eastAsiaTheme="minorHAnsi"/>
          <w:b/>
          <w:sz w:val="28"/>
          <w:szCs w:val="28"/>
          <w:lang w:eastAsia="en-US"/>
        </w:rPr>
      </w:pPr>
      <w:r w:rsidRPr="0094187F">
        <w:rPr>
          <w:rFonts w:eastAsiaTheme="minorHAnsi"/>
          <w:b/>
          <w:sz w:val="28"/>
          <w:szCs w:val="28"/>
          <w:lang w:eastAsia="en-US"/>
        </w:rPr>
        <w:lastRenderedPageBreak/>
        <w:t>Методическое обеспечение программы по познавательному развитию:</w:t>
      </w:r>
    </w:p>
    <w:p w:rsidR="0094187F" w:rsidRPr="0094187F" w:rsidRDefault="0094187F" w:rsidP="0094187F">
      <w:pPr>
        <w:widowControl/>
        <w:numPr>
          <w:ilvl w:val="0"/>
          <w:numId w:val="138"/>
        </w:numPr>
        <w:autoSpaceDE/>
        <w:autoSpaceDN/>
        <w:adjustRightInd/>
        <w:spacing w:after="200" w:line="276" w:lineRule="auto"/>
        <w:ind w:left="0" w:firstLine="1069"/>
        <w:contextualSpacing/>
        <w:jc w:val="both"/>
        <w:rPr>
          <w:sz w:val="28"/>
          <w:szCs w:val="28"/>
        </w:rPr>
      </w:pPr>
      <w:r w:rsidRPr="0094187F">
        <w:rPr>
          <w:sz w:val="28"/>
          <w:szCs w:val="28"/>
        </w:rPr>
        <w:t xml:space="preserve">Ю.А. Богомолова, Е.П. </w:t>
      </w:r>
      <w:proofErr w:type="spellStart"/>
      <w:r w:rsidRPr="0094187F">
        <w:rPr>
          <w:sz w:val="28"/>
          <w:szCs w:val="28"/>
        </w:rPr>
        <w:t>Сбитнева</w:t>
      </w:r>
      <w:proofErr w:type="spellEnd"/>
      <w:r w:rsidRPr="0094187F">
        <w:rPr>
          <w:sz w:val="28"/>
          <w:szCs w:val="28"/>
        </w:rPr>
        <w:t xml:space="preserve">, Л.В. </w:t>
      </w:r>
      <w:proofErr w:type="gramStart"/>
      <w:r w:rsidRPr="0094187F">
        <w:rPr>
          <w:sz w:val="28"/>
          <w:szCs w:val="28"/>
        </w:rPr>
        <w:t>Серых</w:t>
      </w:r>
      <w:proofErr w:type="gramEnd"/>
      <w:r w:rsidRPr="0094187F">
        <w:rPr>
          <w:sz w:val="28"/>
          <w:szCs w:val="28"/>
        </w:rPr>
        <w:t xml:space="preserve">                                 «Азбука бережливости»</w:t>
      </w:r>
      <w:r w:rsidRPr="0094187F">
        <w:rPr>
          <w:rFonts w:asciiTheme="minorHAnsi" w:eastAsiaTheme="minorHAnsi" w:hAnsiTheme="minorHAnsi" w:cstheme="minorBidi"/>
          <w:sz w:val="23"/>
          <w:szCs w:val="23"/>
          <w:lang w:eastAsia="en-US"/>
        </w:rPr>
        <w:t xml:space="preserve">. </w:t>
      </w:r>
      <w:r w:rsidRPr="0094187F">
        <w:rPr>
          <w:sz w:val="28"/>
          <w:szCs w:val="28"/>
        </w:rPr>
        <w:t>Парциальная программа дошкольного образования (образовательная область «Познавательное развитие»);</w:t>
      </w:r>
    </w:p>
    <w:p w:rsidR="0094187F" w:rsidRPr="0094187F" w:rsidRDefault="0094187F" w:rsidP="0094187F">
      <w:pPr>
        <w:widowControl/>
        <w:numPr>
          <w:ilvl w:val="0"/>
          <w:numId w:val="138"/>
        </w:numPr>
        <w:autoSpaceDE/>
        <w:autoSpaceDN/>
        <w:adjustRightInd/>
        <w:spacing w:after="200" w:line="276" w:lineRule="auto"/>
        <w:ind w:left="0" w:firstLine="1069"/>
        <w:contextualSpacing/>
        <w:jc w:val="both"/>
        <w:rPr>
          <w:sz w:val="28"/>
          <w:szCs w:val="28"/>
        </w:rPr>
      </w:pPr>
      <w:r w:rsidRPr="0094187F">
        <w:rPr>
          <w:sz w:val="28"/>
          <w:szCs w:val="28"/>
        </w:rPr>
        <w:t>Методическое пособие «Организация образовательной деятельности в соответствии  содержанием парциальной программы дошкольного образования «5 шагов знакомства старших дошкольников  с инструментами бережливого мышления» («Азбука бережливости») в рамках  регионального проекта «Внедрение бережливых технологий в деятельность дошкольных образовательных организаций Белгородской области» («Бережливый детский сад»), регистрационный номер 10086229;</w:t>
      </w:r>
    </w:p>
    <w:p w:rsidR="0094187F" w:rsidRPr="0094187F" w:rsidRDefault="0094187F" w:rsidP="0094187F">
      <w:pPr>
        <w:widowControl/>
        <w:numPr>
          <w:ilvl w:val="0"/>
          <w:numId w:val="138"/>
        </w:numPr>
        <w:autoSpaceDE/>
        <w:autoSpaceDN/>
        <w:adjustRightInd/>
        <w:spacing w:after="200" w:line="276" w:lineRule="auto"/>
        <w:ind w:left="0" w:firstLine="1069"/>
        <w:contextualSpacing/>
        <w:jc w:val="both"/>
        <w:rPr>
          <w:sz w:val="28"/>
          <w:szCs w:val="28"/>
        </w:rPr>
      </w:pPr>
      <w:r w:rsidRPr="0094187F">
        <w:rPr>
          <w:sz w:val="28"/>
          <w:szCs w:val="28"/>
        </w:rPr>
        <w:t xml:space="preserve">Рабочая тетрадь «5 шагов знакомства старших дошкольников  с инструментами бережливого мышления» Серых Л.В., Панькова М.В., </w:t>
      </w:r>
      <w:r>
        <w:rPr>
          <w:sz w:val="28"/>
          <w:szCs w:val="28"/>
        </w:rPr>
        <w:t xml:space="preserve">                 </w:t>
      </w:r>
      <w:r w:rsidRPr="0094187F">
        <w:rPr>
          <w:sz w:val="28"/>
          <w:szCs w:val="28"/>
        </w:rPr>
        <w:t xml:space="preserve">  Косова Н.В.</w:t>
      </w:r>
    </w:p>
    <w:p w:rsidR="0094187F" w:rsidRPr="0094187F" w:rsidRDefault="0094187F" w:rsidP="0094187F">
      <w:pPr>
        <w:widowControl/>
        <w:tabs>
          <w:tab w:val="left" w:pos="2820"/>
        </w:tabs>
        <w:autoSpaceDE/>
        <w:autoSpaceDN/>
        <w:adjustRightInd/>
        <w:ind w:firstLine="709"/>
        <w:jc w:val="both"/>
        <w:rPr>
          <w:sz w:val="22"/>
          <w:szCs w:val="22"/>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BB02EE" w:rsidRDefault="00BB02EE"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D66AB0" w:rsidRDefault="00D66AB0" w:rsidP="00AC768E">
      <w:pPr>
        <w:pStyle w:val="a7"/>
        <w:shd w:val="clear" w:color="auto" w:fill="FFFFFF"/>
        <w:jc w:val="center"/>
        <w:rPr>
          <w:rFonts w:ascii="Times New Roman" w:hAnsi="Times New Roman"/>
          <w:b/>
          <w:sz w:val="28"/>
          <w:szCs w:val="28"/>
        </w:rPr>
      </w:pPr>
    </w:p>
    <w:p w:rsidR="00451FEF" w:rsidRDefault="00451FEF" w:rsidP="00AC768E">
      <w:pPr>
        <w:pStyle w:val="a7"/>
        <w:shd w:val="clear" w:color="auto" w:fill="FFFFFF"/>
        <w:jc w:val="center"/>
        <w:rPr>
          <w:rFonts w:ascii="Times New Roman" w:hAnsi="Times New Roman"/>
          <w:b/>
          <w:sz w:val="28"/>
          <w:szCs w:val="28"/>
        </w:rPr>
      </w:pPr>
    </w:p>
    <w:p w:rsidR="00451FEF" w:rsidRDefault="00451FEF" w:rsidP="00AC768E">
      <w:pPr>
        <w:pStyle w:val="a7"/>
        <w:shd w:val="clear" w:color="auto" w:fill="FFFFFF"/>
        <w:jc w:val="center"/>
        <w:rPr>
          <w:rFonts w:ascii="Times New Roman" w:hAnsi="Times New Roman"/>
          <w:b/>
          <w:sz w:val="28"/>
          <w:szCs w:val="28"/>
        </w:rPr>
      </w:pPr>
    </w:p>
    <w:p w:rsidR="00451FEF" w:rsidRDefault="00451FEF" w:rsidP="00AC768E">
      <w:pPr>
        <w:pStyle w:val="a7"/>
        <w:shd w:val="clear" w:color="auto" w:fill="FFFFFF"/>
        <w:jc w:val="center"/>
        <w:rPr>
          <w:rFonts w:ascii="Times New Roman" w:hAnsi="Times New Roman"/>
          <w:b/>
          <w:sz w:val="28"/>
          <w:szCs w:val="28"/>
        </w:rPr>
      </w:pPr>
    </w:p>
    <w:p w:rsidR="00BB02EE" w:rsidRPr="0094187F" w:rsidRDefault="00BB02EE" w:rsidP="0094187F">
      <w:pPr>
        <w:shd w:val="clear" w:color="auto" w:fill="FFFFFF"/>
        <w:rPr>
          <w:b/>
          <w:sz w:val="28"/>
          <w:szCs w:val="28"/>
        </w:rPr>
      </w:pPr>
    </w:p>
    <w:p w:rsidR="00AC768E" w:rsidRPr="00504380" w:rsidRDefault="00AC768E" w:rsidP="00AC768E">
      <w:pPr>
        <w:pStyle w:val="a7"/>
        <w:shd w:val="clear" w:color="auto" w:fill="FFFFFF"/>
        <w:jc w:val="center"/>
        <w:rPr>
          <w:rFonts w:ascii="Times New Roman" w:hAnsi="Times New Roman"/>
          <w:b/>
          <w:sz w:val="28"/>
          <w:szCs w:val="28"/>
        </w:rPr>
      </w:pPr>
      <w:r>
        <w:rPr>
          <w:rFonts w:ascii="Times New Roman" w:hAnsi="Times New Roman"/>
          <w:b/>
          <w:sz w:val="28"/>
          <w:szCs w:val="28"/>
        </w:rPr>
        <w:t>4.</w:t>
      </w:r>
      <w:r w:rsidRPr="00504380">
        <w:rPr>
          <w:rFonts w:ascii="Times New Roman" w:hAnsi="Times New Roman"/>
          <w:b/>
          <w:sz w:val="28"/>
          <w:szCs w:val="28"/>
        </w:rPr>
        <w:t>ДОПОЛНИТЕЛЬНЫЙ РАЗДЕЛ</w:t>
      </w:r>
    </w:p>
    <w:p w:rsidR="00AC768E" w:rsidRPr="00E63151" w:rsidRDefault="00AC768E" w:rsidP="00AC768E">
      <w:pPr>
        <w:pStyle w:val="a7"/>
        <w:shd w:val="clear" w:color="auto" w:fill="FFFFFF"/>
        <w:jc w:val="center"/>
        <w:rPr>
          <w:rFonts w:ascii="Times New Roman" w:hAnsi="Times New Roman"/>
          <w:b/>
          <w:sz w:val="28"/>
          <w:szCs w:val="28"/>
        </w:rPr>
      </w:pPr>
      <w:r w:rsidRPr="00E63151">
        <w:rPr>
          <w:rFonts w:ascii="Times New Roman" w:hAnsi="Times New Roman"/>
          <w:b/>
          <w:sz w:val="28"/>
          <w:szCs w:val="28"/>
        </w:rPr>
        <w:t>Краткая презентация  Программы</w:t>
      </w:r>
    </w:p>
    <w:p w:rsidR="00AC768E" w:rsidRPr="00AC768E" w:rsidRDefault="00AC768E" w:rsidP="00AC768E">
      <w:pPr>
        <w:ind w:firstLine="709"/>
        <w:jc w:val="both"/>
        <w:rPr>
          <w:sz w:val="28"/>
          <w:szCs w:val="28"/>
        </w:rPr>
      </w:pPr>
      <w:r w:rsidRPr="002342CD">
        <w:rPr>
          <w:color w:val="000000"/>
          <w:sz w:val="28"/>
          <w:szCs w:val="28"/>
        </w:rPr>
        <w:t xml:space="preserve">  </w:t>
      </w:r>
      <w:r w:rsidRPr="00AC768E">
        <w:rPr>
          <w:b/>
          <w:sz w:val="28"/>
          <w:szCs w:val="28"/>
        </w:rPr>
        <w:t>Краткая презентация</w:t>
      </w:r>
      <w:r w:rsidRPr="00AC768E">
        <w:rPr>
          <w:sz w:val="28"/>
          <w:szCs w:val="28"/>
        </w:rPr>
        <w:t xml:space="preserve"> Программы, ориентированная на родителей (законных представителей) детей и доступная для ознакомления. </w:t>
      </w:r>
    </w:p>
    <w:p w:rsidR="00AC768E" w:rsidRPr="00AC768E" w:rsidRDefault="00AC768E" w:rsidP="00AC768E">
      <w:pPr>
        <w:ind w:firstLine="709"/>
        <w:jc w:val="both"/>
        <w:rPr>
          <w:sz w:val="28"/>
          <w:szCs w:val="28"/>
        </w:rPr>
      </w:pPr>
      <w:r w:rsidRPr="00AC768E">
        <w:rPr>
          <w:color w:val="000000"/>
          <w:sz w:val="28"/>
          <w:szCs w:val="28"/>
        </w:rPr>
        <w:t xml:space="preserve">Основная образовательная программа дошкольного образования разработана  муниципальным бюджетным   дошкольным образовательным учреждением «Детский сад </w:t>
      </w:r>
      <w:proofErr w:type="spellStart"/>
      <w:r w:rsidRPr="00AC768E">
        <w:rPr>
          <w:color w:val="000000"/>
          <w:sz w:val="28"/>
          <w:szCs w:val="28"/>
        </w:rPr>
        <w:t>с</w:t>
      </w:r>
      <w:proofErr w:type="gramStart"/>
      <w:r w:rsidRPr="00AC768E">
        <w:rPr>
          <w:color w:val="000000"/>
          <w:sz w:val="28"/>
          <w:szCs w:val="28"/>
        </w:rPr>
        <w:t>.Т</w:t>
      </w:r>
      <w:proofErr w:type="gramEnd"/>
      <w:r w:rsidRPr="00AC768E">
        <w:rPr>
          <w:color w:val="000000"/>
          <w:sz w:val="28"/>
          <w:szCs w:val="28"/>
        </w:rPr>
        <w:t>ерновка</w:t>
      </w:r>
      <w:proofErr w:type="spellEnd"/>
      <w:r w:rsidRPr="00AC768E">
        <w:rPr>
          <w:color w:val="000000"/>
          <w:sz w:val="28"/>
          <w:szCs w:val="28"/>
        </w:rPr>
        <w:t xml:space="preserve"> </w:t>
      </w:r>
      <w:proofErr w:type="spellStart"/>
      <w:r w:rsidRPr="00AC768E">
        <w:rPr>
          <w:color w:val="000000"/>
          <w:sz w:val="28"/>
          <w:szCs w:val="28"/>
        </w:rPr>
        <w:t>Яковлевского</w:t>
      </w:r>
      <w:proofErr w:type="spellEnd"/>
      <w:r w:rsidRPr="00AC768E">
        <w:rPr>
          <w:color w:val="000000"/>
          <w:sz w:val="28"/>
          <w:szCs w:val="28"/>
        </w:rPr>
        <w:t xml:space="preserve"> городского округа»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(ФГОС ДО),</w:t>
      </w:r>
      <w:r w:rsidRPr="00AC768E">
        <w:rPr>
          <w:color w:val="00000A"/>
          <w:sz w:val="28"/>
          <w:szCs w:val="28"/>
        </w:rPr>
        <w:t xml:space="preserve"> на основе «Примерной основной образовательной программы дошкольного образования»,  зарегистрированной на сайте федерального реестра примерных основных общеобразовательных программ и одобренной решением федерального учебно-методического объединения по общему образованию (протокол от 20 мая 2015 года №2/15) и рекомендациями Федерального института развития образования к Примерной программе.</w:t>
      </w:r>
    </w:p>
    <w:p w:rsidR="00AC768E" w:rsidRPr="00AC768E" w:rsidRDefault="00AC768E" w:rsidP="00AC768E">
      <w:pPr>
        <w:widowControl/>
        <w:ind w:firstLine="709"/>
        <w:jc w:val="both"/>
        <w:rPr>
          <w:sz w:val="28"/>
          <w:szCs w:val="28"/>
        </w:rPr>
      </w:pPr>
      <w:r w:rsidRPr="00AC768E">
        <w:rPr>
          <w:sz w:val="28"/>
          <w:szCs w:val="28"/>
        </w:rPr>
        <w:t>Программа ориентирована на детей от 1 года 8 мес.  до 7 лет.</w:t>
      </w:r>
    </w:p>
    <w:p w:rsidR="00AC768E" w:rsidRPr="00AC768E" w:rsidRDefault="00AC768E" w:rsidP="00AC768E">
      <w:pPr>
        <w:widowControl/>
        <w:ind w:firstLine="709"/>
        <w:jc w:val="both"/>
        <w:rPr>
          <w:sz w:val="28"/>
          <w:szCs w:val="28"/>
        </w:rPr>
      </w:pPr>
      <w:proofErr w:type="gramStart"/>
      <w:r w:rsidRPr="00AC768E">
        <w:rPr>
          <w:color w:val="00000A"/>
          <w:sz w:val="28"/>
          <w:szCs w:val="28"/>
        </w:rPr>
        <w:t>Программа  предназначена для оказания помощи родителям (законным</w:t>
      </w:r>
      <w:proofErr w:type="gramEnd"/>
    </w:p>
    <w:p w:rsidR="00AC768E" w:rsidRPr="00AC768E" w:rsidRDefault="00AC768E" w:rsidP="00AC768E">
      <w:pPr>
        <w:widowControl/>
        <w:ind w:firstLine="709"/>
        <w:jc w:val="both"/>
        <w:rPr>
          <w:color w:val="00000A"/>
          <w:sz w:val="28"/>
          <w:szCs w:val="28"/>
        </w:rPr>
      </w:pPr>
      <w:r w:rsidRPr="00AC768E">
        <w:rPr>
          <w:color w:val="00000A"/>
          <w:sz w:val="28"/>
          <w:szCs w:val="28"/>
        </w:rPr>
        <w:t>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AC768E" w:rsidRPr="00AC768E" w:rsidRDefault="00AC768E" w:rsidP="00AC768E">
      <w:pPr>
        <w:widowControl/>
        <w:ind w:firstLine="709"/>
        <w:jc w:val="both"/>
        <w:rPr>
          <w:color w:val="00000A"/>
          <w:sz w:val="28"/>
          <w:szCs w:val="28"/>
        </w:rPr>
      </w:pPr>
      <w:r w:rsidRPr="00AC768E">
        <w:rPr>
          <w:color w:val="00000A"/>
          <w:sz w:val="28"/>
          <w:szCs w:val="28"/>
        </w:rPr>
        <w:t xml:space="preserve">       Программа направлена </w:t>
      </w:r>
      <w:proofErr w:type="gramStart"/>
      <w:r w:rsidRPr="00AC768E">
        <w:rPr>
          <w:color w:val="00000A"/>
          <w:sz w:val="28"/>
          <w:szCs w:val="28"/>
        </w:rPr>
        <w:t>на</w:t>
      </w:r>
      <w:proofErr w:type="gramEnd"/>
      <w:r w:rsidRPr="00AC768E">
        <w:rPr>
          <w:color w:val="00000A"/>
          <w:sz w:val="28"/>
          <w:szCs w:val="28"/>
        </w:rPr>
        <w:t>:</w:t>
      </w:r>
    </w:p>
    <w:p w:rsidR="00AC768E" w:rsidRPr="00AC768E" w:rsidRDefault="00AC768E" w:rsidP="00AC768E">
      <w:pPr>
        <w:widowControl/>
        <w:numPr>
          <w:ilvl w:val="0"/>
          <w:numId w:val="8"/>
        </w:numPr>
        <w:autoSpaceDE/>
        <w:autoSpaceDN/>
        <w:adjustRightInd/>
        <w:ind w:left="0" w:firstLine="709"/>
        <w:contextualSpacing/>
        <w:jc w:val="both"/>
        <w:rPr>
          <w:color w:val="000000"/>
          <w:sz w:val="28"/>
          <w:szCs w:val="28"/>
        </w:rPr>
      </w:pPr>
      <w:r w:rsidRPr="00AC768E">
        <w:rPr>
          <w:color w:val="000000"/>
          <w:sz w:val="28"/>
          <w:szCs w:val="28"/>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AC768E">
        <w:rPr>
          <w:color w:val="000000"/>
          <w:sz w:val="28"/>
          <w:szCs w:val="28"/>
        </w:rPr>
        <w:t>со</w:t>
      </w:r>
      <w:proofErr w:type="gramEnd"/>
      <w:r w:rsidRPr="00AC768E">
        <w:rPr>
          <w:color w:val="000000"/>
          <w:sz w:val="28"/>
          <w:szCs w:val="28"/>
        </w:rPr>
        <w:t xml:space="preserve"> взрослыми и сверстниками и соответствующим возрасту видам деятельности;</w:t>
      </w:r>
    </w:p>
    <w:p w:rsidR="00AC768E" w:rsidRPr="00AC768E" w:rsidRDefault="00AC768E" w:rsidP="00AC768E">
      <w:pPr>
        <w:widowControl/>
        <w:numPr>
          <w:ilvl w:val="0"/>
          <w:numId w:val="8"/>
        </w:numPr>
        <w:autoSpaceDE/>
        <w:autoSpaceDN/>
        <w:adjustRightInd/>
        <w:ind w:left="0" w:firstLine="709"/>
        <w:contextualSpacing/>
        <w:jc w:val="both"/>
        <w:rPr>
          <w:color w:val="000000"/>
          <w:sz w:val="28"/>
          <w:szCs w:val="28"/>
        </w:rPr>
      </w:pPr>
      <w:r w:rsidRPr="00AC768E">
        <w:rPr>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AC768E" w:rsidRPr="00AC768E" w:rsidRDefault="00AC768E" w:rsidP="00AC768E">
      <w:pPr>
        <w:widowControl/>
        <w:ind w:firstLine="709"/>
        <w:jc w:val="both"/>
        <w:rPr>
          <w:bCs/>
          <w:color w:val="000000"/>
          <w:sz w:val="28"/>
          <w:szCs w:val="28"/>
        </w:rPr>
      </w:pPr>
      <w:r w:rsidRPr="00AC768E">
        <w:rPr>
          <w:color w:val="000000"/>
          <w:sz w:val="28"/>
          <w:szCs w:val="28"/>
        </w:rPr>
        <w:t xml:space="preserve">        Программа обеспечивает </w:t>
      </w:r>
      <w:r w:rsidRPr="00AC768E">
        <w:rPr>
          <w:bCs/>
          <w:color w:val="000000"/>
          <w:sz w:val="28"/>
          <w:szCs w:val="28"/>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AC768E" w:rsidRPr="00AC768E" w:rsidRDefault="00AC768E" w:rsidP="00AC768E">
      <w:pPr>
        <w:widowControl/>
        <w:ind w:firstLine="709"/>
        <w:jc w:val="both"/>
        <w:rPr>
          <w:bCs/>
          <w:color w:val="000000"/>
          <w:sz w:val="28"/>
          <w:szCs w:val="28"/>
        </w:rPr>
      </w:pPr>
      <w:r w:rsidRPr="00AC768E">
        <w:rPr>
          <w:bCs/>
          <w:color w:val="000000"/>
          <w:sz w:val="28"/>
          <w:szCs w:val="28"/>
        </w:rPr>
        <w:t xml:space="preserve">       Программа реализуется на государственном языке Российской Федерации - русском.</w:t>
      </w:r>
    </w:p>
    <w:p w:rsidR="00AC768E" w:rsidRPr="00AC768E" w:rsidRDefault="00AC768E" w:rsidP="00AC768E">
      <w:pPr>
        <w:widowControl/>
        <w:ind w:firstLine="709"/>
        <w:jc w:val="both"/>
        <w:rPr>
          <w:bCs/>
          <w:sz w:val="28"/>
          <w:szCs w:val="28"/>
        </w:rPr>
      </w:pPr>
      <w:r w:rsidRPr="00AC768E">
        <w:rPr>
          <w:bCs/>
          <w:sz w:val="28"/>
          <w:szCs w:val="28"/>
        </w:rPr>
        <w:t>При разработке обязательной части Программы использована примерная основная образовательная программа дошкольного образования.</w:t>
      </w:r>
    </w:p>
    <w:p w:rsidR="00AC768E" w:rsidRPr="00AC768E" w:rsidRDefault="00AC768E" w:rsidP="00AC768E">
      <w:pPr>
        <w:widowControl/>
        <w:ind w:firstLine="709"/>
        <w:jc w:val="both"/>
        <w:rPr>
          <w:color w:val="000000"/>
          <w:sz w:val="28"/>
          <w:szCs w:val="28"/>
        </w:rPr>
      </w:pPr>
      <w:r w:rsidRPr="00AC768E">
        <w:rPr>
          <w:color w:val="000000"/>
          <w:sz w:val="28"/>
          <w:szCs w:val="28"/>
        </w:rPr>
        <w:t xml:space="preserve">Часть, формируемая участниками образовательных отношений, разработана на основе содержания  </w:t>
      </w:r>
      <w:r w:rsidRPr="00AC768E">
        <w:rPr>
          <w:b/>
          <w:color w:val="000000"/>
          <w:sz w:val="28"/>
          <w:szCs w:val="28"/>
        </w:rPr>
        <w:t>парциальных программ</w:t>
      </w:r>
      <w:r w:rsidRPr="00AC768E">
        <w:rPr>
          <w:color w:val="000000"/>
          <w:sz w:val="28"/>
          <w:szCs w:val="28"/>
        </w:rPr>
        <w:t xml:space="preserve">: </w:t>
      </w:r>
    </w:p>
    <w:tbl>
      <w:tblPr>
        <w:tblW w:w="9498" w:type="dxa"/>
        <w:tblInd w:w="-106" w:type="dxa"/>
        <w:tblLayout w:type="fixed"/>
        <w:tblLook w:val="01E0" w:firstRow="1" w:lastRow="1" w:firstColumn="1" w:lastColumn="1" w:noHBand="0" w:noVBand="0"/>
      </w:tblPr>
      <w:tblGrid>
        <w:gridCol w:w="9498"/>
      </w:tblGrid>
      <w:tr w:rsidR="00AC768E" w:rsidRPr="008550EE" w:rsidTr="004B4AC1">
        <w:tc>
          <w:tcPr>
            <w:tcW w:w="9498" w:type="dxa"/>
          </w:tcPr>
          <w:p w:rsidR="00BB02EE" w:rsidRDefault="00BB02EE" w:rsidP="004B4AC1">
            <w:pPr>
              <w:widowControl/>
              <w:ind w:firstLine="709"/>
              <w:jc w:val="both"/>
              <w:rPr>
                <w:b/>
                <w:bCs/>
                <w:sz w:val="28"/>
                <w:szCs w:val="28"/>
              </w:rPr>
            </w:pPr>
          </w:p>
          <w:p w:rsidR="00AC768E" w:rsidRPr="008550EE" w:rsidRDefault="00AC768E" w:rsidP="004B4AC1">
            <w:pPr>
              <w:widowControl/>
              <w:ind w:firstLine="709"/>
              <w:jc w:val="both"/>
              <w:rPr>
                <w:b/>
                <w:bCs/>
                <w:sz w:val="28"/>
                <w:szCs w:val="28"/>
              </w:rPr>
            </w:pPr>
            <w:r w:rsidRPr="008550EE">
              <w:rPr>
                <w:b/>
                <w:bCs/>
                <w:sz w:val="28"/>
                <w:szCs w:val="28"/>
              </w:rPr>
              <w:lastRenderedPageBreak/>
              <w:t>Речевое развитие:</w:t>
            </w:r>
          </w:p>
          <w:p w:rsidR="00AC768E" w:rsidRPr="008550EE" w:rsidRDefault="00AC768E" w:rsidP="004B4AC1">
            <w:pPr>
              <w:widowControl/>
              <w:numPr>
                <w:ilvl w:val="0"/>
                <w:numId w:val="131"/>
              </w:numPr>
              <w:autoSpaceDE/>
              <w:autoSpaceDN/>
              <w:adjustRightInd/>
              <w:snapToGrid w:val="0"/>
              <w:ind w:left="0" w:firstLine="709"/>
              <w:jc w:val="both"/>
              <w:rPr>
                <w:sz w:val="28"/>
                <w:szCs w:val="28"/>
              </w:rPr>
            </w:pPr>
            <w:r w:rsidRPr="008550EE">
              <w:rPr>
                <w:sz w:val="28"/>
                <w:szCs w:val="28"/>
              </w:rPr>
              <w:t xml:space="preserve">«Программа развития речи дошкольников». </w:t>
            </w:r>
            <w:r w:rsidRPr="008550EE">
              <w:rPr>
                <w:color w:val="000000"/>
                <w:sz w:val="28"/>
                <w:szCs w:val="28"/>
              </w:rPr>
              <w:t>О.С. Ушакова.</w:t>
            </w:r>
          </w:p>
        </w:tc>
      </w:tr>
      <w:tr w:rsidR="00AC768E" w:rsidRPr="008550EE" w:rsidTr="004B4AC1">
        <w:tc>
          <w:tcPr>
            <w:tcW w:w="9498" w:type="dxa"/>
          </w:tcPr>
          <w:p w:rsidR="00AC768E" w:rsidRPr="008550EE" w:rsidRDefault="00AC768E" w:rsidP="004B4AC1">
            <w:pPr>
              <w:widowControl/>
              <w:ind w:firstLine="709"/>
              <w:jc w:val="both"/>
              <w:rPr>
                <w:b/>
                <w:bCs/>
                <w:sz w:val="28"/>
                <w:szCs w:val="28"/>
              </w:rPr>
            </w:pPr>
            <w:r w:rsidRPr="008550EE">
              <w:rPr>
                <w:b/>
                <w:bCs/>
                <w:sz w:val="28"/>
                <w:szCs w:val="28"/>
              </w:rPr>
              <w:lastRenderedPageBreak/>
              <w:t>Художественно-эстетическое развитие:</w:t>
            </w:r>
          </w:p>
          <w:p w:rsidR="00C0427C" w:rsidRDefault="00AC768E" w:rsidP="00C0427C">
            <w:pPr>
              <w:widowControl/>
              <w:numPr>
                <w:ilvl w:val="0"/>
                <w:numId w:val="131"/>
              </w:numPr>
              <w:suppressAutoHyphens/>
              <w:autoSpaceDE/>
              <w:autoSpaceDN/>
              <w:adjustRightInd/>
              <w:ind w:left="0" w:firstLine="709"/>
              <w:jc w:val="both"/>
              <w:rPr>
                <w:sz w:val="28"/>
                <w:szCs w:val="28"/>
              </w:rPr>
            </w:pPr>
            <w:r w:rsidRPr="008550EE">
              <w:rPr>
                <w:bCs/>
                <w:color w:val="000000"/>
                <w:sz w:val="28"/>
                <w:szCs w:val="28"/>
              </w:rPr>
              <w:t>«Ладушки»</w:t>
            </w:r>
            <w:r w:rsidRPr="008550EE">
              <w:rPr>
                <w:b/>
                <w:bCs/>
                <w:color w:val="000000"/>
                <w:sz w:val="28"/>
                <w:szCs w:val="28"/>
              </w:rPr>
              <w:t xml:space="preserve"> </w:t>
            </w:r>
            <w:r w:rsidRPr="008550EE">
              <w:rPr>
                <w:sz w:val="28"/>
                <w:szCs w:val="28"/>
              </w:rPr>
              <w:t xml:space="preserve">программа по музыкальному воспитанию детей дошкольного возраста. </w:t>
            </w:r>
            <w:r w:rsidRPr="008550EE">
              <w:rPr>
                <w:color w:val="000000"/>
                <w:sz w:val="28"/>
                <w:szCs w:val="28"/>
              </w:rPr>
              <w:t xml:space="preserve">И.М. </w:t>
            </w:r>
            <w:proofErr w:type="spellStart"/>
            <w:r w:rsidRPr="008550EE">
              <w:rPr>
                <w:color w:val="000000"/>
                <w:sz w:val="28"/>
                <w:szCs w:val="28"/>
              </w:rPr>
              <w:t>Каплунова</w:t>
            </w:r>
            <w:proofErr w:type="spellEnd"/>
            <w:r w:rsidRPr="008550EE">
              <w:rPr>
                <w:color w:val="000000"/>
                <w:sz w:val="28"/>
                <w:szCs w:val="28"/>
              </w:rPr>
              <w:t xml:space="preserve">, И.И. </w:t>
            </w:r>
            <w:proofErr w:type="spellStart"/>
            <w:r w:rsidRPr="008550EE">
              <w:rPr>
                <w:color w:val="000000"/>
                <w:sz w:val="28"/>
                <w:szCs w:val="28"/>
              </w:rPr>
              <w:t>Новоскольцева</w:t>
            </w:r>
            <w:proofErr w:type="spellEnd"/>
            <w:r w:rsidRPr="008550EE">
              <w:rPr>
                <w:color w:val="000000"/>
                <w:spacing w:val="-1"/>
                <w:sz w:val="28"/>
                <w:szCs w:val="28"/>
              </w:rPr>
              <w:t xml:space="preserve">. </w:t>
            </w:r>
          </w:p>
          <w:p w:rsidR="00C0427C" w:rsidRDefault="00AC768E" w:rsidP="00C0427C">
            <w:pPr>
              <w:widowControl/>
              <w:numPr>
                <w:ilvl w:val="0"/>
                <w:numId w:val="131"/>
              </w:numPr>
              <w:suppressAutoHyphens/>
              <w:autoSpaceDE/>
              <w:autoSpaceDN/>
              <w:adjustRightInd/>
              <w:ind w:left="0" w:firstLine="709"/>
              <w:jc w:val="both"/>
              <w:rPr>
                <w:sz w:val="28"/>
                <w:szCs w:val="28"/>
              </w:rPr>
            </w:pPr>
            <w:r w:rsidRPr="00C0427C">
              <w:rPr>
                <w:color w:val="000000"/>
                <w:spacing w:val="-1"/>
                <w:sz w:val="28"/>
                <w:szCs w:val="28"/>
              </w:rPr>
              <w:t>«Цветной мир Белогорья»</w:t>
            </w:r>
            <w:r w:rsidRPr="00C0427C">
              <w:rPr>
                <w:spacing w:val="-4"/>
                <w:sz w:val="28"/>
                <w:szCs w:val="28"/>
              </w:rPr>
              <w:t xml:space="preserve"> </w:t>
            </w:r>
            <w:proofErr w:type="spellStart"/>
            <w:r w:rsidR="00C0427C">
              <w:rPr>
                <w:sz w:val="28"/>
                <w:szCs w:val="28"/>
              </w:rPr>
              <w:t>Л.В.</w:t>
            </w:r>
            <w:proofErr w:type="gramStart"/>
            <w:r w:rsidR="00C0427C">
              <w:rPr>
                <w:sz w:val="28"/>
                <w:szCs w:val="28"/>
              </w:rPr>
              <w:t>Серых</w:t>
            </w:r>
            <w:proofErr w:type="spellEnd"/>
            <w:proofErr w:type="gramEnd"/>
            <w:r w:rsidR="00C0427C">
              <w:rPr>
                <w:sz w:val="28"/>
                <w:szCs w:val="28"/>
              </w:rPr>
              <w:t xml:space="preserve">, </w:t>
            </w:r>
            <w:proofErr w:type="spellStart"/>
            <w:r w:rsidR="00C0427C">
              <w:rPr>
                <w:sz w:val="28"/>
                <w:szCs w:val="28"/>
              </w:rPr>
              <w:t>С.И.Линник-Ботова</w:t>
            </w:r>
            <w:proofErr w:type="spellEnd"/>
            <w:r w:rsidR="00C0427C">
              <w:rPr>
                <w:sz w:val="28"/>
                <w:szCs w:val="28"/>
              </w:rPr>
              <w:t xml:space="preserve">, </w:t>
            </w:r>
            <w:proofErr w:type="spellStart"/>
            <w:r w:rsidR="00C0427C">
              <w:rPr>
                <w:sz w:val="28"/>
                <w:szCs w:val="28"/>
              </w:rPr>
              <w:t>А.Б.Богун</w:t>
            </w:r>
            <w:proofErr w:type="spellEnd"/>
            <w:r w:rsidR="00C0427C">
              <w:rPr>
                <w:sz w:val="28"/>
                <w:szCs w:val="28"/>
              </w:rPr>
              <w:t xml:space="preserve">, </w:t>
            </w:r>
            <w:proofErr w:type="spellStart"/>
            <w:r w:rsidR="00C0427C">
              <w:rPr>
                <w:sz w:val="28"/>
                <w:szCs w:val="28"/>
              </w:rPr>
              <w:t>Н.В.Косова</w:t>
            </w:r>
            <w:proofErr w:type="spellEnd"/>
            <w:r w:rsidR="00C0427C">
              <w:rPr>
                <w:sz w:val="28"/>
                <w:szCs w:val="28"/>
              </w:rPr>
              <w:t>, Н.В. Яковлева</w:t>
            </w:r>
            <w:r w:rsidRPr="00C0427C">
              <w:rPr>
                <w:sz w:val="28"/>
                <w:szCs w:val="28"/>
              </w:rPr>
              <w:t xml:space="preserve">. </w:t>
            </w:r>
          </w:p>
          <w:p w:rsidR="00C0427C" w:rsidRDefault="00C0427C" w:rsidP="00C0427C">
            <w:pPr>
              <w:widowControl/>
              <w:suppressAutoHyphens/>
              <w:autoSpaceDE/>
              <w:autoSpaceDN/>
              <w:adjustRightInd/>
              <w:ind w:left="709"/>
              <w:jc w:val="both"/>
              <w:rPr>
                <w:sz w:val="28"/>
                <w:szCs w:val="28"/>
              </w:rPr>
            </w:pPr>
            <w:r w:rsidRPr="00C0427C">
              <w:rPr>
                <w:b/>
                <w:sz w:val="28"/>
                <w:szCs w:val="28"/>
              </w:rPr>
              <w:t>Познавательное развитие</w:t>
            </w:r>
            <w:r w:rsidRPr="00C0427C">
              <w:rPr>
                <w:sz w:val="28"/>
                <w:szCs w:val="28"/>
              </w:rPr>
              <w:t>:</w:t>
            </w:r>
          </w:p>
          <w:p w:rsidR="00C0427C" w:rsidRPr="00C0427C" w:rsidRDefault="00C0427C" w:rsidP="00C0427C">
            <w:pPr>
              <w:widowControl/>
              <w:numPr>
                <w:ilvl w:val="0"/>
                <w:numId w:val="131"/>
              </w:numPr>
              <w:suppressAutoHyphens/>
              <w:autoSpaceDE/>
              <w:autoSpaceDN/>
              <w:adjustRightInd/>
              <w:ind w:left="0" w:firstLine="709"/>
              <w:jc w:val="both"/>
              <w:rPr>
                <w:sz w:val="28"/>
                <w:szCs w:val="28"/>
              </w:rPr>
            </w:pPr>
            <w:r w:rsidRPr="00C0427C">
              <w:rPr>
                <w:sz w:val="28"/>
                <w:szCs w:val="28"/>
              </w:rPr>
              <w:t xml:space="preserve">«5 шагов знакомства старших дошкольников  с инструментами бережливого мышления»  («Азбука бережливости»)  Ю.А. Богомолова, </w:t>
            </w:r>
            <w:r>
              <w:rPr>
                <w:sz w:val="28"/>
                <w:szCs w:val="28"/>
              </w:rPr>
              <w:t xml:space="preserve">               </w:t>
            </w:r>
            <w:r w:rsidRPr="00C0427C">
              <w:rPr>
                <w:sz w:val="28"/>
                <w:szCs w:val="28"/>
              </w:rPr>
              <w:t xml:space="preserve">Е.П. </w:t>
            </w:r>
            <w:proofErr w:type="spellStart"/>
            <w:r w:rsidRPr="00C0427C">
              <w:rPr>
                <w:sz w:val="28"/>
                <w:szCs w:val="28"/>
              </w:rPr>
              <w:t>Сбинева</w:t>
            </w:r>
            <w:proofErr w:type="spellEnd"/>
            <w:r w:rsidRPr="00C0427C">
              <w:rPr>
                <w:sz w:val="28"/>
                <w:szCs w:val="28"/>
              </w:rPr>
              <w:t>, Л.В. Серых.</w:t>
            </w:r>
          </w:p>
          <w:p w:rsidR="00C0427C" w:rsidRPr="00C0427C" w:rsidRDefault="00C0427C" w:rsidP="004B4AC1">
            <w:pPr>
              <w:widowControl/>
              <w:autoSpaceDE/>
              <w:autoSpaceDN/>
              <w:adjustRightInd/>
              <w:ind w:firstLine="709"/>
              <w:jc w:val="both"/>
              <w:rPr>
                <w:b/>
                <w:sz w:val="28"/>
                <w:szCs w:val="28"/>
              </w:rPr>
            </w:pPr>
            <w:r w:rsidRPr="00C0427C">
              <w:rPr>
                <w:sz w:val="28"/>
                <w:szCs w:val="28"/>
              </w:rPr>
              <w:t>Объем обязательной части Программы составляет не менее 60% времени, необходимого для реализации Программы, а часть формируемая участниками образовательных отношений - не более 40% общего объема Программы.</w:t>
            </w:r>
          </w:p>
          <w:p w:rsidR="00AC768E" w:rsidRPr="008550EE" w:rsidRDefault="00AC768E" w:rsidP="004B4AC1">
            <w:pPr>
              <w:widowControl/>
              <w:autoSpaceDE/>
              <w:autoSpaceDN/>
              <w:adjustRightInd/>
              <w:ind w:firstLine="709"/>
              <w:jc w:val="both"/>
              <w:rPr>
                <w:b/>
                <w:bCs/>
                <w:sz w:val="28"/>
                <w:szCs w:val="28"/>
              </w:rPr>
            </w:pPr>
            <w:r w:rsidRPr="00AC768E">
              <w:rPr>
                <w:b/>
                <w:sz w:val="28"/>
                <w:szCs w:val="28"/>
              </w:rPr>
              <w:t>Для организации образовательного процесса с детьми с ОВЗ использованы коррекционные программы:</w:t>
            </w:r>
          </w:p>
        </w:tc>
      </w:tr>
    </w:tbl>
    <w:p w:rsidR="00AC768E" w:rsidRPr="00AC768E" w:rsidRDefault="00AC768E" w:rsidP="00AC768E">
      <w:pPr>
        <w:pStyle w:val="a7"/>
        <w:numPr>
          <w:ilvl w:val="0"/>
          <w:numId w:val="25"/>
        </w:numPr>
        <w:spacing w:after="0" w:line="240" w:lineRule="auto"/>
        <w:ind w:left="0" w:firstLine="709"/>
        <w:jc w:val="both"/>
        <w:rPr>
          <w:rFonts w:ascii="Times New Roman" w:hAnsi="Times New Roman"/>
          <w:sz w:val="28"/>
          <w:szCs w:val="28"/>
        </w:rPr>
      </w:pPr>
      <w:r w:rsidRPr="00AC768E">
        <w:rPr>
          <w:rFonts w:ascii="Times New Roman" w:hAnsi="Times New Roman"/>
          <w:bCs/>
          <w:sz w:val="28"/>
          <w:szCs w:val="28"/>
        </w:rPr>
        <w:t xml:space="preserve"> «</w:t>
      </w:r>
      <w:r w:rsidRPr="00AC768E">
        <w:rPr>
          <w:rFonts w:ascii="Times New Roman" w:hAnsi="Times New Roman"/>
          <w:sz w:val="28"/>
          <w:szCs w:val="28"/>
        </w:rPr>
        <w:t xml:space="preserve">Программы логопедической работы по преодолению фонетико-фонематического недоразвития у детей», под редакцией Т.Б. Филичевой, </w:t>
      </w:r>
      <w:proofErr w:type="spellStart"/>
      <w:r w:rsidRPr="00AC768E">
        <w:rPr>
          <w:rFonts w:ascii="Times New Roman" w:hAnsi="Times New Roman"/>
          <w:sz w:val="28"/>
          <w:szCs w:val="28"/>
        </w:rPr>
        <w:t>Г.В.Чиркиной</w:t>
      </w:r>
      <w:proofErr w:type="spellEnd"/>
      <w:r w:rsidRPr="00AC768E">
        <w:rPr>
          <w:rFonts w:ascii="Times New Roman" w:hAnsi="Times New Roman"/>
          <w:sz w:val="28"/>
          <w:szCs w:val="28"/>
        </w:rPr>
        <w:t xml:space="preserve">, </w:t>
      </w:r>
      <w:proofErr w:type="spellStart"/>
      <w:r w:rsidRPr="00AC768E">
        <w:rPr>
          <w:rFonts w:ascii="Times New Roman" w:hAnsi="Times New Roman"/>
          <w:sz w:val="28"/>
          <w:szCs w:val="28"/>
        </w:rPr>
        <w:t>Т.В.Тумановой</w:t>
      </w:r>
      <w:proofErr w:type="spellEnd"/>
      <w:r w:rsidRPr="00AC768E">
        <w:rPr>
          <w:rFonts w:ascii="Times New Roman" w:hAnsi="Times New Roman"/>
          <w:sz w:val="28"/>
          <w:szCs w:val="28"/>
        </w:rPr>
        <w:t>;</w:t>
      </w:r>
    </w:p>
    <w:p w:rsidR="00AC768E" w:rsidRPr="00AC768E" w:rsidRDefault="00AC768E" w:rsidP="00AC768E">
      <w:pPr>
        <w:pStyle w:val="a7"/>
        <w:numPr>
          <w:ilvl w:val="0"/>
          <w:numId w:val="15"/>
        </w:numPr>
        <w:spacing w:after="0" w:line="240" w:lineRule="auto"/>
        <w:ind w:left="0" w:firstLine="709"/>
        <w:rPr>
          <w:rFonts w:ascii="Times New Roman" w:hAnsi="Times New Roman"/>
          <w:sz w:val="28"/>
          <w:szCs w:val="28"/>
        </w:rPr>
      </w:pPr>
      <w:r w:rsidRPr="00AC768E">
        <w:rPr>
          <w:rFonts w:ascii="Times New Roman" w:hAnsi="Times New Roman"/>
          <w:sz w:val="28"/>
          <w:szCs w:val="28"/>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под редакцией Н.В. </w:t>
      </w:r>
      <w:proofErr w:type="spellStart"/>
      <w:r w:rsidRPr="00AC768E">
        <w:rPr>
          <w:rFonts w:ascii="Times New Roman" w:hAnsi="Times New Roman"/>
          <w:sz w:val="28"/>
          <w:szCs w:val="28"/>
        </w:rPr>
        <w:t>Нищевой</w:t>
      </w:r>
      <w:proofErr w:type="spellEnd"/>
      <w:r w:rsidRPr="00AC768E">
        <w:rPr>
          <w:rFonts w:ascii="Times New Roman" w:hAnsi="Times New Roman"/>
          <w:sz w:val="28"/>
          <w:szCs w:val="28"/>
        </w:rPr>
        <w:t>.</w:t>
      </w:r>
    </w:p>
    <w:p w:rsidR="00AC768E" w:rsidRDefault="00AC768E" w:rsidP="00AC768E">
      <w:pPr>
        <w:shd w:val="clear" w:color="auto" w:fill="FFFFFF"/>
        <w:ind w:firstLine="709"/>
        <w:jc w:val="both"/>
        <w:rPr>
          <w:color w:val="000000"/>
          <w:sz w:val="28"/>
          <w:szCs w:val="28"/>
        </w:rPr>
      </w:pPr>
      <w:r w:rsidRPr="00AC768E">
        <w:rPr>
          <w:color w:val="000000"/>
          <w:sz w:val="28"/>
          <w:szCs w:val="28"/>
        </w:rPr>
        <w:t xml:space="preserve">       </w:t>
      </w:r>
      <w:proofErr w:type="gramStart"/>
      <w:r w:rsidRPr="00AC768E">
        <w:rPr>
          <w:color w:val="000000"/>
          <w:sz w:val="28"/>
          <w:szCs w:val="28"/>
        </w:rPr>
        <w:t>Обеспечение коррекции нарушений развития и социальная адаптация воспитанников с ОВЗ, содержание дошкольного образования и условия организации обучения и воспитания детей с ОВЗ определяются адаптированной основной образовательной программой дошкольного образования (и/ или адаптированной образовательной программой), которая обеспечивает развитие личности детей дошкольного возраста с ОВЗ в различных видах общения и деятельности с учетом возрастных, индивидуальных психологических и физиологических особенностей.</w:t>
      </w:r>
      <w:proofErr w:type="gramEnd"/>
    </w:p>
    <w:p w:rsidR="00C0427C" w:rsidRPr="00C0427C" w:rsidRDefault="00C0427C" w:rsidP="00C0427C">
      <w:pPr>
        <w:shd w:val="clear" w:color="auto" w:fill="FFFFFF"/>
        <w:ind w:firstLine="709"/>
        <w:jc w:val="both"/>
        <w:rPr>
          <w:color w:val="000000"/>
          <w:sz w:val="28"/>
          <w:szCs w:val="28"/>
        </w:rPr>
      </w:pPr>
      <w:r w:rsidRPr="00C0427C">
        <w:rPr>
          <w:color w:val="000000"/>
          <w:sz w:val="28"/>
          <w:szCs w:val="28"/>
        </w:rPr>
        <w:t>Образовательная деятельность по Программе осуществляется в группах:</w:t>
      </w:r>
    </w:p>
    <w:p w:rsidR="00C0427C" w:rsidRPr="00C0427C" w:rsidRDefault="00C0427C" w:rsidP="00C0427C">
      <w:pPr>
        <w:pStyle w:val="a7"/>
        <w:numPr>
          <w:ilvl w:val="0"/>
          <w:numId w:val="15"/>
        </w:numPr>
        <w:shd w:val="clear" w:color="auto" w:fill="FFFFFF"/>
        <w:tabs>
          <w:tab w:val="clear" w:pos="780"/>
          <w:tab w:val="num" w:pos="0"/>
        </w:tabs>
        <w:spacing w:after="0"/>
        <w:ind w:left="0" w:firstLine="420"/>
        <w:jc w:val="both"/>
        <w:rPr>
          <w:rFonts w:ascii="Times New Roman" w:hAnsi="Times New Roman"/>
          <w:color w:val="000000"/>
          <w:sz w:val="28"/>
          <w:szCs w:val="28"/>
        </w:rPr>
      </w:pPr>
      <w:r w:rsidRPr="00C0427C">
        <w:rPr>
          <w:rFonts w:ascii="Times New Roman" w:hAnsi="Times New Roman"/>
          <w:color w:val="000000"/>
          <w:sz w:val="28"/>
          <w:szCs w:val="28"/>
        </w:rPr>
        <w:t>общеразвивающей направленности (реализация образовательной программы дошкольного образования);</w:t>
      </w:r>
    </w:p>
    <w:p w:rsidR="00C0427C" w:rsidRPr="00C0427C" w:rsidRDefault="00C0427C" w:rsidP="00C0427C">
      <w:pPr>
        <w:pStyle w:val="a7"/>
        <w:numPr>
          <w:ilvl w:val="0"/>
          <w:numId w:val="15"/>
        </w:numPr>
        <w:shd w:val="clear" w:color="auto" w:fill="FFFFFF"/>
        <w:tabs>
          <w:tab w:val="clear" w:pos="780"/>
          <w:tab w:val="num" w:pos="0"/>
        </w:tabs>
        <w:spacing w:after="0"/>
        <w:ind w:left="0" w:firstLine="420"/>
        <w:jc w:val="both"/>
        <w:rPr>
          <w:rFonts w:ascii="Times New Roman" w:hAnsi="Times New Roman"/>
          <w:color w:val="000000"/>
          <w:sz w:val="28"/>
          <w:szCs w:val="28"/>
        </w:rPr>
      </w:pPr>
      <w:r w:rsidRPr="00C0427C">
        <w:rPr>
          <w:rFonts w:ascii="Times New Roman" w:hAnsi="Times New Roman"/>
          <w:color w:val="000000"/>
          <w:sz w:val="28"/>
          <w:szCs w:val="28"/>
        </w:rPr>
        <w:t>комбинированной направленности (совместное образование здоровых детей и дете</w:t>
      </w:r>
      <w:r>
        <w:rPr>
          <w:rFonts w:ascii="Times New Roman" w:hAnsi="Times New Roman"/>
          <w:color w:val="000000"/>
          <w:sz w:val="28"/>
          <w:szCs w:val="28"/>
        </w:rPr>
        <w:t>й с ОВЗ</w:t>
      </w:r>
      <w:r w:rsidRPr="00C0427C">
        <w:rPr>
          <w:rFonts w:ascii="Times New Roman" w:hAnsi="Times New Roman"/>
          <w:color w:val="000000"/>
          <w:sz w:val="28"/>
          <w:szCs w:val="28"/>
        </w:rPr>
        <w:t>).</w:t>
      </w:r>
    </w:p>
    <w:p w:rsidR="00AC768E" w:rsidRDefault="00AC768E" w:rsidP="00C0427C">
      <w:pPr>
        <w:widowControl/>
        <w:ind w:firstLine="709"/>
        <w:jc w:val="both"/>
        <w:rPr>
          <w:bCs/>
          <w:color w:val="000000"/>
          <w:sz w:val="28"/>
          <w:szCs w:val="28"/>
        </w:rPr>
      </w:pPr>
      <w:r w:rsidRPr="00AC768E">
        <w:rPr>
          <w:bCs/>
          <w:color w:val="000000"/>
          <w:sz w:val="28"/>
          <w:szCs w:val="28"/>
        </w:rPr>
        <w:t xml:space="preserve"> Образовательный процесс осуществляется в соответствии с направлениями развития ребенка, представленными в пяти образовательных областях:</w:t>
      </w:r>
    </w:p>
    <w:p w:rsidR="00C0427C" w:rsidRPr="00AC768E" w:rsidRDefault="00C0427C" w:rsidP="00C0427C">
      <w:pPr>
        <w:widowControl/>
        <w:ind w:firstLine="709"/>
        <w:jc w:val="both"/>
        <w:rPr>
          <w:bCs/>
          <w:color w:val="000000"/>
          <w:sz w:val="28"/>
          <w:szCs w:val="28"/>
        </w:rPr>
      </w:pPr>
    </w:p>
    <w:p w:rsidR="00AC768E" w:rsidRPr="00AC768E" w:rsidRDefault="00AC768E" w:rsidP="00C0427C">
      <w:pPr>
        <w:widowControl/>
        <w:numPr>
          <w:ilvl w:val="0"/>
          <w:numId w:val="10"/>
        </w:numPr>
        <w:autoSpaceDE/>
        <w:autoSpaceDN/>
        <w:adjustRightInd/>
        <w:ind w:left="0" w:firstLine="709"/>
        <w:contextualSpacing/>
        <w:jc w:val="both"/>
        <w:rPr>
          <w:bCs/>
          <w:color w:val="000000"/>
          <w:sz w:val="28"/>
          <w:szCs w:val="28"/>
        </w:rPr>
      </w:pPr>
      <w:r w:rsidRPr="00AC768E">
        <w:rPr>
          <w:bCs/>
          <w:color w:val="000000"/>
          <w:sz w:val="28"/>
          <w:szCs w:val="28"/>
        </w:rPr>
        <w:lastRenderedPageBreak/>
        <w:t>социально – коммуникативное развитие;</w:t>
      </w:r>
    </w:p>
    <w:p w:rsidR="00AC768E" w:rsidRPr="00AC768E" w:rsidRDefault="00AC768E" w:rsidP="00AC768E">
      <w:pPr>
        <w:widowControl/>
        <w:numPr>
          <w:ilvl w:val="0"/>
          <w:numId w:val="10"/>
        </w:numPr>
        <w:autoSpaceDE/>
        <w:autoSpaceDN/>
        <w:adjustRightInd/>
        <w:ind w:left="0" w:firstLine="709"/>
        <w:contextualSpacing/>
        <w:jc w:val="both"/>
        <w:rPr>
          <w:bCs/>
          <w:color w:val="000000"/>
          <w:sz w:val="28"/>
          <w:szCs w:val="28"/>
        </w:rPr>
      </w:pPr>
      <w:r w:rsidRPr="00AC768E">
        <w:rPr>
          <w:bCs/>
          <w:color w:val="000000"/>
          <w:sz w:val="28"/>
          <w:szCs w:val="28"/>
        </w:rPr>
        <w:t>познавательное развитие;</w:t>
      </w:r>
    </w:p>
    <w:p w:rsidR="00AC768E" w:rsidRPr="00AC768E" w:rsidRDefault="00AC768E" w:rsidP="00AC768E">
      <w:pPr>
        <w:widowControl/>
        <w:numPr>
          <w:ilvl w:val="0"/>
          <w:numId w:val="10"/>
        </w:numPr>
        <w:autoSpaceDE/>
        <w:autoSpaceDN/>
        <w:adjustRightInd/>
        <w:ind w:left="0" w:firstLine="709"/>
        <w:contextualSpacing/>
        <w:jc w:val="both"/>
        <w:rPr>
          <w:bCs/>
          <w:color w:val="000000"/>
          <w:sz w:val="28"/>
          <w:szCs w:val="28"/>
        </w:rPr>
      </w:pPr>
      <w:r w:rsidRPr="00AC768E">
        <w:rPr>
          <w:bCs/>
          <w:color w:val="000000"/>
          <w:sz w:val="28"/>
          <w:szCs w:val="28"/>
        </w:rPr>
        <w:t>речевое развитие;</w:t>
      </w:r>
    </w:p>
    <w:p w:rsidR="00AC768E" w:rsidRPr="00AC768E" w:rsidRDefault="00AC768E" w:rsidP="00AC768E">
      <w:pPr>
        <w:widowControl/>
        <w:numPr>
          <w:ilvl w:val="0"/>
          <w:numId w:val="10"/>
        </w:numPr>
        <w:autoSpaceDE/>
        <w:autoSpaceDN/>
        <w:adjustRightInd/>
        <w:ind w:left="0" w:firstLine="709"/>
        <w:contextualSpacing/>
        <w:jc w:val="both"/>
        <w:rPr>
          <w:bCs/>
          <w:color w:val="000000"/>
          <w:sz w:val="28"/>
          <w:szCs w:val="28"/>
        </w:rPr>
      </w:pPr>
      <w:r w:rsidRPr="00AC768E">
        <w:rPr>
          <w:bCs/>
          <w:color w:val="000000"/>
          <w:sz w:val="28"/>
          <w:szCs w:val="28"/>
        </w:rPr>
        <w:t>художественно – эстетическое развитие;</w:t>
      </w:r>
    </w:p>
    <w:p w:rsidR="00AC768E" w:rsidRPr="00AC768E" w:rsidRDefault="00AC768E" w:rsidP="00AC768E">
      <w:pPr>
        <w:widowControl/>
        <w:numPr>
          <w:ilvl w:val="0"/>
          <w:numId w:val="10"/>
        </w:numPr>
        <w:autoSpaceDE/>
        <w:autoSpaceDN/>
        <w:adjustRightInd/>
        <w:ind w:left="0" w:firstLine="709"/>
        <w:contextualSpacing/>
        <w:jc w:val="both"/>
        <w:rPr>
          <w:bCs/>
          <w:color w:val="000000"/>
          <w:sz w:val="28"/>
          <w:szCs w:val="28"/>
        </w:rPr>
      </w:pPr>
      <w:r w:rsidRPr="00AC768E">
        <w:rPr>
          <w:bCs/>
          <w:color w:val="000000"/>
          <w:sz w:val="28"/>
          <w:szCs w:val="28"/>
        </w:rPr>
        <w:t>физическое развитие.</w:t>
      </w:r>
    </w:p>
    <w:p w:rsidR="00BB02EE" w:rsidRPr="00AC768E" w:rsidRDefault="00BB02EE" w:rsidP="00BB02EE">
      <w:pPr>
        <w:widowControl/>
        <w:jc w:val="both"/>
        <w:rPr>
          <w:bCs/>
          <w:color w:val="000000"/>
          <w:sz w:val="28"/>
          <w:szCs w:val="28"/>
        </w:rPr>
      </w:pPr>
    </w:p>
    <w:p w:rsidR="00AC768E" w:rsidRPr="00AC768E" w:rsidRDefault="00AC768E" w:rsidP="00AC768E">
      <w:pPr>
        <w:widowControl/>
        <w:ind w:firstLine="709"/>
        <w:jc w:val="center"/>
        <w:rPr>
          <w:b/>
          <w:bCs/>
          <w:iCs/>
          <w:color w:val="000000"/>
          <w:sz w:val="28"/>
          <w:szCs w:val="28"/>
        </w:rPr>
      </w:pPr>
      <w:r w:rsidRPr="00AC768E">
        <w:rPr>
          <w:b/>
          <w:bCs/>
          <w:iCs/>
          <w:color w:val="000000"/>
          <w:sz w:val="28"/>
          <w:szCs w:val="28"/>
        </w:rPr>
        <w:t xml:space="preserve">Характеристика взаимодействия педагогического коллектива </w:t>
      </w:r>
    </w:p>
    <w:p w:rsidR="00AC768E" w:rsidRPr="00AC768E" w:rsidRDefault="00AC768E" w:rsidP="00AC768E">
      <w:pPr>
        <w:widowControl/>
        <w:ind w:firstLine="709"/>
        <w:jc w:val="center"/>
        <w:rPr>
          <w:b/>
          <w:bCs/>
          <w:iCs/>
          <w:color w:val="000000"/>
          <w:sz w:val="28"/>
          <w:szCs w:val="28"/>
        </w:rPr>
      </w:pPr>
      <w:r w:rsidRPr="00AC768E">
        <w:rPr>
          <w:b/>
          <w:bCs/>
          <w:iCs/>
          <w:color w:val="000000"/>
          <w:sz w:val="28"/>
          <w:szCs w:val="28"/>
        </w:rPr>
        <w:t>с семьями воспитанников</w:t>
      </w:r>
    </w:p>
    <w:p w:rsidR="00AC768E" w:rsidRDefault="00AC768E" w:rsidP="00AC768E">
      <w:pPr>
        <w:widowControl/>
        <w:ind w:firstLine="709"/>
        <w:jc w:val="both"/>
        <w:rPr>
          <w:bCs/>
          <w:color w:val="000000"/>
          <w:sz w:val="28"/>
          <w:szCs w:val="28"/>
        </w:rPr>
      </w:pPr>
      <w:r w:rsidRPr="00AC768E">
        <w:rPr>
          <w:bCs/>
          <w:color w:val="000000"/>
          <w:sz w:val="28"/>
          <w:szCs w:val="28"/>
        </w:rPr>
        <w:t xml:space="preserve">    Одним из важных принципов технологии реализации Программы является 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rsidR="00BB02EE" w:rsidRPr="00AC768E" w:rsidRDefault="00BB02EE" w:rsidP="00AC768E">
      <w:pPr>
        <w:widowControl/>
        <w:ind w:firstLine="709"/>
        <w:jc w:val="both"/>
        <w:rPr>
          <w:bCs/>
          <w:color w:val="000000"/>
          <w:sz w:val="28"/>
          <w:szCs w:val="28"/>
        </w:rPr>
      </w:pPr>
    </w:p>
    <w:p w:rsidR="00AC768E" w:rsidRPr="00AC768E" w:rsidRDefault="00AC768E" w:rsidP="00BB02EE">
      <w:pPr>
        <w:widowControl/>
        <w:ind w:firstLine="709"/>
        <w:jc w:val="both"/>
        <w:rPr>
          <w:b/>
          <w:sz w:val="28"/>
          <w:szCs w:val="28"/>
        </w:rPr>
      </w:pPr>
      <w:r w:rsidRPr="00AC768E">
        <w:rPr>
          <w:b/>
          <w:sz w:val="28"/>
          <w:szCs w:val="28"/>
        </w:rPr>
        <w:t xml:space="preserve">Основные </w:t>
      </w:r>
      <w:r w:rsidRPr="00AC768E">
        <w:rPr>
          <w:b/>
          <w:iCs/>
          <w:sz w:val="28"/>
          <w:szCs w:val="28"/>
        </w:rPr>
        <w:t xml:space="preserve">задачи </w:t>
      </w:r>
      <w:r w:rsidRPr="00AC768E">
        <w:rPr>
          <w:b/>
          <w:sz w:val="28"/>
          <w:szCs w:val="28"/>
        </w:rPr>
        <w:t>взаимодействия педагогического коллектива с семьями</w:t>
      </w:r>
      <w:r w:rsidR="00BB02EE">
        <w:rPr>
          <w:b/>
          <w:sz w:val="28"/>
          <w:szCs w:val="28"/>
        </w:rPr>
        <w:t xml:space="preserve"> </w:t>
      </w:r>
      <w:r w:rsidRPr="00AC768E">
        <w:rPr>
          <w:b/>
          <w:sz w:val="28"/>
          <w:szCs w:val="28"/>
        </w:rPr>
        <w:t>воспитанников:</w:t>
      </w:r>
    </w:p>
    <w:p w:rsidR="00AC768E" w:rsidRPr="00AC768E" w:rsidRDefault="00AC768E" w:rsidP="00AC768E">
      <w:pPr>
        <w:widowControl/>
        <w:ind w:firstLine="709"/>
        <w:jc w:val="both"/>
        <w:rPr>
          <w:sz w:val="28"/>
          <w:szCs w:val="28"/>
        </w:rPr>
      </w:pPr>
      <w:r w:rsidRPr="00AC768E">
        <w:rPr>
          <w:sz w:val="28"/>
          <w:szCs w:val="28"/>
        </w:rPr>
        <w:t>- изучение отношения педагогов и родителей к вопросам воспитания, обучения, развития детей, услови</w:t>
      </w:r>
      <w:r w:rsidR="00AB4EC7">
        <w:rPr>
          <w:sz w:val="28"/>
          <w:szCs w:val="28"/>
        </w:rPr>
        <w:t>й организации деятельности в МБДОУ</w:t>
      </w:r>
      <w:r w:rsidRPr="00AC768E">
        <w:rPr>
          <w:sz w:val="28"/>
          <w:szCs w:val="28"/>
        </w:rPr>
        <w:t xml:space="preserve"> и семье;</w:t>
      </w:r>
    </w:p>
    <w:p w:rsidR="00AC768E" w:rsidRPr="00AC768E" w:rsidRDefault="00AC768E" w:rsidP="00AC768E">
      <w:pPr>
        <w:widowControl/>
        <w:ind w:firstLine="709"/>
        <w:jc w:val="both"/>
        <w:rPr>
          <w:sz w:val="28"/>
          <w:szCs w:val="28"/>
        </w:rPr>
      </w:pPr>
      <w:r w:rsidRPr="00AC768E">
        <w:rPr>
          <w:sz w:val="28"/>
          <w:szCs w:val="28"/>
        </w:rPr>
        <w:t>- изучение семейного опыта воспитания и обучения детей;</w:t>
      </w:r>
    </w:p>
    <w:p w:rsidR="00AC768E" w:rsidRPr="00AC768E" w:rsidRDefault="00AC768E" w:rsidP="00AC768E">
      <w:pPr>
        <w:widowControl/>
        <w:ind w:firstLine="709"/>
        <w:jc w:val="both"/>
        <w:rPr>
          <w:sz w:val="28"/>
          <w:szCs w:val="28"/>
        </w:rPr>
      </w:pPr>
      <w:r w:rsidRPr="00AC768E">
        <w:rPr>
          <w:sz w:val="28"/>
          <w:szCs w:val="28"/>
        </w:rPr>
        <w:t>- просвещение родителей (законных представителей) в области</w:t>
      </w:r>
    </w:p>
    <w:p w:rsidR="00AC768E" w:rsidRPr="00AC768E" w:rsidRDefault="00AC768E" w:rsidP="00AC768E">
      <w:pPr>
        <w:widowControl/>
        <w:ind w:firstLine="709"/>
        <w:jc w:val="both"/>
        <w:rPr>
          <w:sz w:val="28"/>
          <w:szCs w:val="28"/>
        </w:rPr>
      </w:pPr>
      <w:r w:rsidRPr="00AC768E">
        <w:rPr>
          <w:sz w:val="28"/>
          <w:szCs w:val="28"/>
        </w:rPr>
        <w:t>педагогики и детской психологии, повышение их правовой и педагогической</w:t>
      </w:r>
    </w:p>
    <w:p w:rsidR="00AC768E" w:rsidRPr="00AC768E" w:rsidRDefault="00AC768E" w:rsidP="00AC768E">
      <w:pPr>
        <w:widowControl/>
        <w:ind w:firstLine="709"/>
        <w:jc w:val="both"/>
        <w:rPr>
          <w:sz w:val="28"/>
          <w:szCs w:val="28"/>
        </w:rPr>
      </w:pPr>
      <w:r w:rsidRPr="00AC768E">
        <w:rPr>
          <w:sz w:val="28"/>
          <w:szCs w:val="28"/>
        </w:rPr>
        <w:t>культуры;</w:t>
      </w:r>
    </w:p>
    <w:p w:rsidR="00AC768E" w:rsidRPr="00AC768E" w:rsidRDefault="00AC768E" w:rsidP="00AC768E">
      <w:pPr>
        <w:widowControl/>
        <w:ind w:firstLine="709"/>
        <w:jc w:val="both"/>
        <w:rPr>
          <w:sz w:val="28"/>
          <w:szCs w:val="28"/>
        </w:rPr>
      </w:pPr>
      <w:r w:rsidRPr="00AC768E">
        <w:rPr>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AC768E" w:rsidRPr="00AC768E" w:rsidRDefault="00AB4EC7" w:rsidP="00AC768E">
      <w:pPr>
        <w:widowControl/>
        <w:ind w:firstLine="709"/>
        <w:jc w:val="both"/>
        <w:rPr>
          <w:sz w:val="28"/>
          <w:szCs w:val="28"/>
        </w:rPr>
      </w:pPr>
      <w:r>
        <w:rPr>
          <w:sz w:val="28"/>
          <w:szCs w:val="28"/>
        </w:rPr>
        <w:t>- создание в МБДОУ</w:t>
      </w:r>
      <w:r w:rsidR="00AC768E" w:rsidRPr="00AC768E">
        <w:rPr>
          <w:sz w:val="28"/>
          <w:szCs w:val="28"/>
        </w:rPr>
        <w:t xml:space="preserve"> условий для </w:t>
      </w:r>
      <w:proofErr w:type="gramStart"/>
      <w:r w:rsidR="00AC768E" w:rsidRPr="00AC768E">
        <w:rPr>
          <w:sz w:val="28"/>
          <w:szCs w:val="28"/>
        </w:rPr>
        <w:t>разнообразного</w:t>
      </w:r>
      <w:proofErr w:type="gramEnd"/>
      <w:r w:rsidR="00AC768E" w:rsidRPr="00AC768E">
        <w:rPr>
          <w:sz w:val="28"/>
          <w:szCs w:val="28"/>
        </w:rPr>
        <w:t xml:space="preserve"> по содержанию и формам</w:t>
      </w:r>
    </w:p>
    <w:p w:rsidR="00AC768E" w:rsidRPr="00AC768E" w:rsidRDefault="00AC768E" w:rsidP="00AC768E">
      <w:pPr>
        <w:widowControl/>
        <w:ind w:firstLine="709"/>
        <w:jc w:val="both"/>
        <w:rPr>
          <w:sz w:val="28"/>
          <w:szCs w:val="28"/>
        </w:rPr>
      </w:pPr>
      <w:r w:rsidRPr="00AC768E">
        <w:rPr>
          <w:sz w:val="28"/>
          <w:szCs w:val="28"/>
        </w:rPr>
        <w:t>сотрудничества, способствующего развитию конструктивного взаимодействия</w:t>
      </w:r>
    </w:p>
    <w:p w:rsidR="00AC768E" w:rsidRPr="00AC768E" w:rsidRDefault="00AC768E" w:rsidP="00AC768E">
      <w:pPr>
        <w:widowControl/>
        <w:ind w:firstLine="709"/>
        <w:jc w:val="both"/>
        <w:rPr>
          <w:sz w:val="28"/>
          <w:szCs w:val="28"/>
        </w:rPr>
      </w:pPr>
      <w:r w:rsidRPr="00AC768E">
        <w:rPr>
          <w:sz w:val="28"/>
          <w:szCs w:val="28"/>
        </w:rPr>
        <w:t>педагогов и родителей с детьми;</w:t>
      </w:r>
    </w:p>
    <w:p w:rsidR="00AC768E" w:rsidRPr="00AC768E" w:rsidRDefault="00AC768E" w:rsidP="00AC768E">
      <w:pPr>
        <w:widowControl/>
        <w:ind w:firstLine="709"/>
        <w:jc w:val="both"/>
        <w:rPr>
          <w:sz w:val="28"/>
          <w:szCs w:val="28"/>
        </w:rPr>
      </w:pPr>
      <w:r w:rsidRPr="00AC768E">
        <w:rPr>
          <w:sz w:val="28"/>
          <w:szCs w:val="28"/>
        </w:rPr>
        <w:t>- привлечение семей воспитанников к участию в совместных с педагогами м</w:t>
      </w:r>
      <w:r w:rsidR="00AB4EC7">
        <w:rPr>
          <w:sz w:val="28"/>
          <w:szCs w:val="28"/>
        </w:rPr>
        <w:t>ероприятиях, организуемых в МБДОУ</w:t>
      </w:r>
      <w:r w:rsidRPr="00AC768E">
        <w:rPr>
          <w:sz w:val="28"/>
          <w:szCs w:val="28"/>
        </w:rPr>
        <w:t>;</w:t>
      </w:r>
    </w:p>
    <w:p w:rsidR="00AC768E" w:rsidRPr="00AC768E" w:rsidRDefault="00AC768E" w:rsidP="00AC768E">
      <w:pPr>
        <w:widowControl/>
        <w:ind w:firstLine="709"/>
        <w:jc w:val="both"/>
        <w:rPr>
          <w:sz w:val="28"/>
          <w:szCs w:val="28"/>
        </w:rPr>
      </w:pPr>
      <w:r w:rsidRPr="00AC768E">
        <w:rPr>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C768E" w:rsidRPr="00AC768E" w:rsidRDefault="00AC768E" w:rsidP="00AC768E">
      <w:pPr>
        <w:widowControl/>
        <w:ind w:firstLine="709"/>
        <w:jc w:val="both"/>
        <w:rPr>
          <w:bCs/>
          <w:color w:val="000000"/>
          <w:sz w:val="28"/>
          <w:szCs w:val="28"/>
        </w:rPr>
      </w:pPr>
      <w:r w:rsidRPr="00AC768E">
        <w:rPr>
          <w:bCs/>
          <w:color w:val="000000"/>
          <w:sz w:val="28"/>
          <w:szCs w:val="28"/>
        </w:rPr>
        <w:t xml:space="preserve">    Направлениями взаимодействия педагога с родителями  (законными представителями) являются:</w:t>
      </w:r>
    </w:p>
    <w:p w:rsidR="00AC768E" w:rsidRPr="00AC768E" w:rsidRDefault="00AC768E" w:rsidP="00AC768E">
      <w:pPr>
        <w:widowControl/>
        <w:numPr>
          <w:ilvl w:val="0"/>
          <w:numId w:val="11"/>
        </w:numPr>
        <w:autoSpaceDE/>
        <w:autoSpaceDN/>
        <w:adjustRightInd/>
        <w:ind w:left="0" w:firstLine="709"/>
        <w:contextualSpacing/>
        <w:jc w:val="both"/>
        <w:rPr>
          <w:bCs/>
          <w:color w:val="000000"/>
          <w:sz w:val="28"/>
          <w:szCs w:val="28"/>
        </w:rPr>
      </w:pPr>
      <w:r w:rsidRPr="00AC768E">
        <w:rPr>
          <w:bCs/>
          <w:color w:val="000000"/>
          <w:sz w:val="28"/>
          <w:szCs w:val="28"/>
        </w:rPr>
        <w:t>педагогический мониторинг;</w:t>
      </w:r>
    </w:p>
    <w:p w:rsidR="00AC768E" w:rsidRPr="00AC768E" w:rsidRDefault="00AC768E" w:rsidP="00AC768E">
      <w:pPr>
        <w:widowControl/>
        <w:numPr>
          <w:ilvl w:val="0"/>
          <w:numId w:val="11"/>
        </w:numPr>
        <w:autoSpaceDE/>
        <w:autoSpaceDN/>
        <w:adjustRightInd/>
        <w:ind w:left="0" w:firstLine="709"/>
        <w:contextualSpacing/>
        <w:jc w:val="both"/>
        <w:rPr>
          <w:bCs/>
          <w:color w:val="000000"/>
          <w:sz w:val="28"/>
          <w:szCs w:val="28"/>
        </w:rPr>
      </w:pPr>
      <w:r w:rsidRPr="00AC768E">
        <w:rPr>
          <w:bCs/>
          <w:color w:val="000000"/>
          <w:sz w:val="28"/>
          <w:szCs w:val="28"/>
        </w:rPr>
        <w:t>педагогическая поддержка;</w:t>
      </w:r>
    </w:p>
    <w:p w:rsidR="00AC768E" w:rsidRPr="00AC768E" w:rsidRDefault="00AC768E" w:rsidP="00AC768E">
      <w:pPr>
        <w:widowControl/>
        <w:numPr>
          <w:ilvl w:val="0"/>
          <w:numId w:val="11"/>
        </w:numPr>
        <w:autoSpaceDE/>
        <w:autoSpaceDN/>
        <w:adjustRightInd/>
        <w:ind w:left="0" w:firstLine="709"/>
        <w:contextualSpacing/>
        <w:jc w:val="both"/>
        <w:rPr>
          <w:bCs/>
          <w:color w:val="000000"/>
          <w:sz w:val="28"/>
          <w:szCs w:val="28"/>
        </w:rPr>
      </w:pPr>
      <w:r w:rsidRPr="00AC768E">
        <w:rPr>
          <w:bCs/>
          <w:color w:val="000000"/>
          <w:sz w:val="28"/>
          <w:szCs w:val="28"/>
        </w:rPr>
        <w:t>педагогическое образование родителей (законных представителей);</w:t>
      </w:r>
    </w:p>
    <w:p w:rsidR="00AC768E" w:rsidRPr="00AC768E" w:rsidRDefault="00AC768E" w:rsidP="00AC768E">
      <w:pPr>
        <w:widowControl/>
        <w:numPr>
          <w:ilvl w:val="0"/>
          <w:numId w:val="11"/>
        </w:numPr>
        <w:autoSpaceDE/>
        <w:autoSpaceDN/>
        <w:adjustRightInd/>
        <w:ind w:left="0" w:firstLine="709"/>
        <w:contextualSpacing/>
        <w:jc w:val="both"/>
        <w:rPr>
          <w:bCs/>
          <w:color w:val="000000"/>
          <w:sz w:val="28"/>
          <w:szCs w:val="28"/>
        </w:rPr>
      </w:pPr>
      <w:r w:rsidRPr="00AC768E">
        <w:rPr>
          <w:bCs/>
          <w:color w:val="000000"/>
          <w:sz w:val="28"/>
          <w:szCs w:val="28"/>
        </w:rPr>
        <w:lastRenderedPageBreak/>
        <w:t>совместная деятельность педагогов и родителей (законных представителей).</w:t>
      </w:r>
    </w:p>
    <w:p w:rsidR="00AB4EC7" w:rsidRPr="00DC0701" w:rsidRDefault="00AC768E" w:rsidP="00DC0701">
      <w:pPr>
        <w:pStyle w:val="Default"/>
        <w:ind w:firstLine="709"/>
        <w:jc w:val="both"/>
        <w:rPr>
          <w:color w:val="auto"/>
          <w:sz w:val="28"/>
          <w:szCs w:val="28"/>
        </w:rPr>
      </w:pPr>
      <w:r w:rsidRPr="00AC768E">
        <w:rPr>
          <w:color w:val="auto"/>
          <w:sz w:val="28"/>
          <w:szCs w:val="28"/>
        </w:rPr>
        <w:t xml:space="preserve">С целью оказания помощи родителям </w:t>
      </w:r>
      <w:r w:rsidR="00AB4EC7">
        <w:rPr>
          <w:color w:val="auto"/>
          <w:sz w:val="28"/>
          <w:szCs w:val="28"/>
        </w:rPr>
        <w:t>детей, не посещающих МБДОУ</w:t>
      </w:r>
      <w:r w:rsidRPr="00AC768E">
        <w:rPr>
          <w:color w:val="auto"/>
          <w:sz w:val="28"/>
          <w:szCs w:val="28"/>
        </w:rPr>
        <w:t>, организована работа Консультационного центра.</w:t>
      </w:r>
    </w:p>
    <w:p w:rsidR="00AC768E" w:rsidRPr="00AC768E" w:rsidRDefault="00AC768E" w:rsidP="00AC768E">
      <w:pPr>
        <w:pStyle w:val="Default"/>
        <w:ind w:firstLine="709"/>
        <w:jc w:val="both"/>
        <w:rPr>
          <w:color w:val="auto"/>
          <w:sz w:val="28"/>
          <w:szCs w:val="28"/>
        </w:rPr>
      </w:pPr>
      <w:r w:rsidRPr="00AC768E">
        <w:rPr>
          <w:b/>
          <w:bCs/>
          <w:color w:val="auto"/>
          <w:sz w:val="28"/>
          <w:szCs w:val="28"/>
        </w:rPr>
        <w:t>Задачи Консультационного центра</w:t>
      </w:r>
      <w:r w:rsidRPr="00AC768E">
        <w:rPr>
          <w:color w:val="auto"/>
          <w:sz w:val="28"/>
          <w:szCs w:val="28"/>
        </w:rPr>
        <w:t xml:space="preserve">: </w:t>
      </w:r>
    </w:p>
    <w:p w:rsidR="00AC768E" w:rsidRPr="00AC768E" w:rsidRDefault="00AC768E" w:rsidP="00AC768E">
      <w:pPr>
        <w:pStyle w:val="Default"/>
        <w:numPr>
          <w:ilvl w:val="0"/>
          <w:numId w:val="14"/>
        </w:numPr>
        <w:ind w:firstLine="709"/>
        <w:jc w:val="both"/>
        <w:rPr>
          <w:color w:val="auto"/>
          <w:sz w:val="28"/>
          <w:szCs w:val="28"/>
        </w:rPr>
      </w:pPr>
      <w:r w:rsidRPr="00AC768E">
        <w:rPr>
          <w:color w:val="auto"/>
          <w:sz w:val="28"/>
          <w:szCs w:val="28"/>
        </w:rPr>
        <w:t xml:space="preserve">оказание всесторонней помощи родителям по различным вопросам воспитания, обучения и развития ребенка; </w:t>
      </w:r>
    </w:p>
    <w:p w:rsidR="00AC768E" w:rsidRPr="00AC768E" w:rsidRDefault="00AC768E" w:rsidP="00AC768E">
      <w:pPr>
        <w:pStyle w:val="Default"/>
        <w:numPr>
          <w:ilvl w:val="0"/>
          <w:numId w:val="14"/>
        </w:numPr>
        <w:ind w:firstLine="709"/>
        <w:jc w:val="both"/>
        <w:rPr>
          <w:color w:val="auto"/>
          <w:sz w:val="28"/>
          <w:szCs w:val="28"/>
        </w:rPr>
      </w:pPr>
      <w:r w:rsidRPr="00AC768E">
        <w:rPr>
          <w:color w:val="auto"/>
          <w:sz w:val="28"/>
          <w:szCs w:val="28"/>
        </w:rPr>
        <w:t xml:space="preserve"> содействие в социализации детей дошкольно</w:t>
      </w:r>
      <w:r w:rsidR="00AB4EC7">
        <w:rPr>
          <w:color w:val="auto"/>
          <w:sz w:val="28"/>
          <w:szCs w:val="28"/>
        </w:rPr>
        <w:t>го возраста, не посещающих МБДОУ</w:t>
      </w:r>
      <w:r w:rsidRPr="00AC768E">
        <w:rPr>
          <w:color w:val="auto"/>
          <w:sz w:val="28"/>
          <w:szCs w:val="28"/>
        </w:rPr>
        <w:t xml:space="preserve">; </w:t>
      </w:r>
    </w:p>
    <w:p w:rsidR="00AC768E" w:rsidRPr="00AC768E" w:rsidRDefault="00AC768E" w:rsidP="00AC768E">
      <w:pPr>
        <w:pStyle w:val="Default"/>
        <w:numPr>
          <w:ilvl w:val="0"/>
          <w:numId w:val="14"/>
        </w:numPr>
        <w:ind w:firstLine="709"/>
        <w:jc w:val="both"/>
        <w:rPr>
          <w:color w:val="auto"/>
          <w:sz w:val="28"/>
          <w:szCs w:val="28"/>
        </w:rPr>
      </w:pPr>
      <w:r w:rsidRPr="00AC768E">
        <w:rPr>
          <w:color w:val="auto"/>
          <w:sz w:val="28"/>
          <w:szCs w:val="28"/>
        </w:rPr>
        <w:t xml:space="preserve">проведение комплексной профилактики различных отклонений в физическом, психическом и социальном развитии детей; </w:t>
      </w:r>
    </w:p>
    <w:p w:rsidR="00AC768E" w:rsidRPr="00AC768E" w:rsidRDefault="00AC768E" w:rsidP="00AC768E">
      <w:pPr>
        <w:pStyle w:val="Default"/>
        <w:numPr>
          <w:ilvl w:val="0"/>
          <w:numId w:val="14"/>
        </w:numPr>
        <w:ind w:firstLine="709"/>
        <w:jc w:val="both"/>
        <w:rPr>
          <w:color w:val="auto"/>
          <w:sz w:val="28"/>
          <w:szCs w:val="28"/>
        </w:rPr>
      </w:pPr>
      <w:r w:rsidRPr="00AC768E">
        <w:rPr>
          <w:color w:val="auto"/>
          <w:sz w:val="28"/>
          <w:szCs w:val="28"/>
        </w:rPr>
        <w:t>обеспечение взаимодействия между</w:t>
      </w:r>
      <w:r w:rsidR="00AB4EC7">
        <w:rPr>
          <w:color w:val="auto"/>
          <w:sz w:val="28"/>
          <w:szCs w:val="28"/>
        </w:rPr>
        <w:t xml:space="preserve"> МБДОУ</w:t>
      </w:r>
      <w:r w:rsidRPr="00AC768E">
        <w:rPr>
          <w:color w:val="auto"/>
          <w:sz w:val="28"/>
          <w:szCs w:val="28"/>
        </w:rPr>
        <w:t xml:space="preserve"> и другими организациями социальной и медицинской поддержки детей и родителей. </w:t>
      </w:r>
    </w:p>
    <w:p w:rsidR="00AC768E" w:rsidRPr="00AC768E" w:rsidRDefault="00AC768E" w:rsidP="00AC768E">
      <w:pPr>
        <w:pStyle w:val="Default"/>
        <w:ind w:firstLine="709"/>
        <w:jc w:val="both"/>
        <w:rPr>
          <w:b/>
          <w:sz w:val="28"/>
          <w:szCs w:val="28"/>
        </w:rPr>
      </w:pPr>
      <w:r w:rsidRPr="00AC768E">
        <w:rPr>
          <w:b/>
          <w:sz w:val="28"/>
          <w:szCs w:val="28"/>
        </w:rPr>
        <w:t>Формы работы с родителями (законными представителями) в  рамках Консультационного центра:</w:t>
      </w:r>
    </w:p>
    <w:p w:rsidR="00AC768E" w:rsidRPr="00AC768E" w:rsidRDefault="00CD4E96" w:rsidP="00AC768E">
      <w:pPr>
        <w:pStyle w:val="Default"/>
        <w:ind w:firstLine="709"/>
        <w:jc w:val="both"/>
        <w:rPr>
          <w:sz w:val="28"/>
          <w:szCs w:val="28"/>
        </w:rPr>
      </w:pPr>
      <w:r>
        <w:rPr>
          <w:sz w:val="28"/>
          <w:szCs w:val="28"/>
        </w:rPr>
        <w:t>•</w:t>
      </w:r>
      <w:r>
        <w:rPr>
          <w:sz w:val="28"/>
          <w:szCs w:val="28"/>
        </w:rPr>
        <w:tab/>
        <w:t>и</w:t>
      </w:r>
      <w:r w:rsidR="00AC768E" w:rsidRPr="00AC768E">
        <w:rPr>
          <w:sz w:val="28"/>
          <w:szCs w:val="28"/>
        </w:rPr>
        <w:t>ндивидуальное консультирование;</w:t>
      </w:r>
    </w:p>
    <w:p w:rsidR="00AC768E" w:rsidRPr="00AC768E" w:rsidRDefault="00CD4E96" w:rsidP="00AC768E">
      <w:pPr>
        <w:pStyle w:val="Default"/>
        <w:ind w:firstLine="709"/>
        <w:jc w:val="both"/>
        <w:rPr>
          <w:sz w:val="28"/>
          <w:szCs w:val="28"/>
        </w:rPr>
      </w:pPr>
      <w:r>
        <w:rPr>
          <w:sz w:val="28"/>
          <w:szCs w:val="28"/>
        </w:rPr>
        <w:t>•</w:t>
      </w:r>
      <w:r>
        <w:rPr>
          <w:sz w:val="28"/>
          <w:szCs w:val="28"/>
        </w:rPr>
        <w:tab/>
        <w:t>м</w:t>
      </w:r>
      <w:r w:rsidR="00AC768E" w:rsidRPr="00AC768E">
        <w:rPr>
          <w:sz w:val="28"/>
          <w:szCs w:val="28"/>
        </w:rPr>
        <w:t>астер – класс;</w:t>
      </w:r>
    </w:p>
    <w:p w:rsidR="00AC768E" w:rsidRPr="00AC768E" w:rsidRDefault="00CD4E96" w:rsidP="00AC768E">
      <w:pPr>
        <w:pStyle w:val="Default"/>
        <w:ind w:firstLine="709"/>
        <w:jc w:val="both"/>
        <w:rPr>
          <w:sz w:val="28"/>
          <w:szCs w:val="28"/>
        </w:rPr>
      </w:pPr>
      <w:r>
        <w:rPr>
          <w:sz w:val="28"/>
          <w:szCs w:val="28"/>
        </w:rPr>
        <w:t>•</w:t>
      </w:r>
      <w:r>
        <w:rPr>
          <w:sz w:val="28"/>
          <w:szCs w:val="28"/>
        </w:rPr>
        <w:tab/>
        <w:t>с</w:t>
      </w:r>
      <w:r w:rsidR="00AC768E" w:rsidRPr="00AC768E">
        <w:rPr>
          <w:sz w:val="28"/>
          <w:szCs w:val="28"/>
        </w:rPr>
        <w:t>еминар – практикум;</w:t>
      </w:r>
    </w:p>
    <w:p w:rsidR="00AC768E" w:rsidRPr="00AC768E" w:rsidRDefault="00CD4E96" w:rsidP="00AC768E">
      <w:pPr>
        <w:pStyle w:val="Default"/>
        <w:ind w:firstLine="709"/>
        <w:jc w:val="both"/>
        <w:rPr>
          <w:sz w:val="28"/>
          <w:szCs w:val="28"/>
        </w:rPr>
      </w:pPr>
      <w:r>
        <w:rPr>
          <w:sz w:val="28"/>
          <w:szCs w:val="28"/>
        </w:rPr>
        <w:t>•</w:t>
      </w:r>
      <w:r>
        <w:rPr>
          <w:sz w:val="28"/>
          <w:szCs w:val="28"/>
        </w:rPr>
        <w:tab/>
        <w:t>и</w:t>
      </w:r>
      <w:r w:rsidR="00AC768E" w:rsidRPr="00AC768E">
        <w:rPr>
          <w:sz w:val="28"/>
          <w:szCs w:val="28"/>
        </w:rPr>
        <w:t>гровой тренинг;</w:t>
      </w:r>
    </w:p>
    <w:p w:rsidR="00AC768E" w:rsidRPr="00AC768E" w:rsidRDefault="00CD4E96" w:rsidP="00AC768E">
      <w:pPr>
        <w:pStyle w:val="Default"/>
        <w:ind w:firstLine="709"/>
        <w:jc w:val="both"/>
        <w:rPr>
          <w:sz w:val="28"/>
          <w:szCs w:val="28"/>
        </w:rPr>
      </w:pPr>
      <w:r>
        <w:rPr>
          <w:sz w:val="28"/>
          <w:szCs w:val="28"/>
        </w:rPr>
        <w:t>•</w:t>
      </w:r>
      <w:r>
        <w:rPr>
          <w:sz w:val="28"/>
          <w:szCs w:val="28"/>
        </w:rPr>
        <w:tab/>
        <w:t>а</w:t>
      </w:r>
      <w:r w:rsidR="00AC768E" w:rsidRPr="00AC768E">
        <w:rPr>
          <w:sz w:val="28"/>
          <w:szCs w:val="28"/>
        </w:rPr>
        <w:t>нкетирование</w:t>
      </w:r>
      <w:r>
        <w:rPr>
          <w:sz w:val="28"/>
          <w:szCs w:val="28"/>
        </w:rPr>
        <w:t>.</w:t>
      </w:r>
    </w:p>
    <w:p w:rsidR="00AC768E" w:rsidRPr="00AC768E" w:rsidRDefault="00AC768E" w:rsidP="00AC768E">
      <w:pPr>
        <w:widowControl/>
        <w:ind w:firstLine="709"/>
        <w:jc w:val="both"/>
        <w:rPr>
          <w:bCs/>
          <w:color w:val="000000"/>
          <w:sz w:val="28"/>
          <w:szCs w:val="28"/>
        </w:rPr>
      </w:pPr>
      <w:r w:rsidRPr="00AC768E">
        <w:rPr>
          <w:bCs/>
          <w:color w:val="000000"/>
          <w:sz w:val="28"/>
          <w:szCs w:val="28"/>
        </w:rPr>
        <w:t xml:space="preserve">     </w:t>
      </w:r>
      <w:proofErr w:type="gramStart"/>
      <w:r w:rsidRPr="00AC768E">
        <w:rPr>
          <w:bCs/>
          <w:color w:val="000000"/>
          <w:sz w:val="28"/>
          <w:szCs w:val="28"/>
        </w:rPr>
        <w:t>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w:t>
      </w:r>
      <w:proofErr w:type="gramEnd"/>
    </w:p>
    <w:p w:rsidR="00AC768E" w:rsidRPr="00AC768E" w:rsidRDefault="00AC768E" w:rsidP="00AC768E">
      <w:pPr>
        <w:widowControl/>
        <w:ind w:firstLine="709"/>
        <w:jc w:val="both"/>
        <w:rPr>
          <w:bCs/>
          <w:color w:val="000000"/>
          <w:sz w:val="28"/>
          <w:szCs w:val="28"/>
        </w:rPr>
      </w:pPr>
    </w:p>
    <w:p w:rsidR="00AC768E" w:rsidRPr="00786411" w:rsidRDefault="00AC768E" w:rsidP="00AC768E">
      <w:pPr>
        <w:widowControl/>
        <w:numPr>
          <w:ilvl w:val="0"/>
          <w:numId w:val="129"/>
        </w:numPr>
        <w:autoSpaceDE/>
        <w:autoSpaceDN/>
        <w:adjustRightInd/>
        <w:ind w:left="0" w:firstLine="0"/>
        <w:jc w:val="both"/>
        <w:rPr>
          <w:rFonts w:eastAsia="Arial Unicode MS"/>
          <w:sz w:val="28"/>
          <w:szCs w:val="28"/>
        </w:rPr>
      </w:pPr>
      <w:proofErr w:type="gramStart"/>
      <w:r w:rsidRPr="00AC768E">
        <w:rPr>
          <w:b/>
          <w:i/>
          <w:iCs/>
          <w:sz w:val="28"/>
          <w:szCs w:val="28"/>
        </w:rPr>
        <w:t xml:space="preserve">Краткая презентация ООП ДО размещена на сайте дошкольной образовательной организации по адресу: </w:t>
      </w:r>
      <w:hyperlink r:id="rId13" w:history="1">
        <w:r w:rsidRPr="00AC768E">
          <w:rPr>
            <w:rStyle w:val="af"/>
            <w:b/>
            <w:i/>
            <w:iCs/>
            <w:sz w:val="28"/>
            <w:szCs w:val="28"/>
          </w:rPr>
          <w:t>detskiysad.ternovka@mail.ru</w:t>
        </w:r>
      </w:hyperlink>
      <w:proofErr w:type="gramEnd"/>
    </w:p>
    <w:p w:rsidR="00462AD6" w:rsidRPr="00786411" w:rsidRDefault="00462AD6" w:rsidP="00462AD6">
      <w:pPr>
        <w:tabs>
          <w:tab w:val="left" w:pos="1320"/>
        </w:tabs>
        <w:rPr>
          <w:sz w:val="28"/>
          <w:szCs w:val="28"/>
        </w:rPr>
      </w:pPr>
    </w:p>
    <w:p w:rsidR="00462AD6" w:rsidRPr="00E15358" w:rsidRDefault="00462AD6" w:rsidP="00462AD6">
      <w:pPr>
        <w:shd w:val="clear" w:color="auto" w:fill="FFFFFF"/>
        <w:rPr>
          <w:b/>
          <w:bCs/>
          <w:sz w:val="28"/>
          <w:szCs w:val="28"/>
        </w:rPr>
      </w:pPr>
    </w:p>
    <w:p w:rsidR="00462AD6" w:rsidRPr="00392EC8" w:rsidRDefault="00462AD6" w:rsidP="00462AD6">
      <w:pPr>
        <w:widowControl/>
        <w:ind w:firstLine="709"/>
        <w:jc w:val="center"/>
        <w:rPr>
          <w:rFonts w:eastAsia="Calibri"/>
          <w:b/>
          <w:bCs/>
          <w:sz w:val="24"/>
          <w:szCs w:val="24"/>
          <w:lang w:eastAsia="en-US"/>
        </w:rPr>
      </w:pPr>
    </w:p>
    <w:p w:rsidR="00462AD6" w:rsidRPr="00392EC8" w:rsidRDefault="00462AD6" w:rsidP="00462AD6">
      <w:pPr>
        <w:widowControl/>
        <w:ind w:firstLine="709"/>
        <w:jc w:val="center"/>
        <w:rPr>
          <w:rFonts w:eastAsia="Calibri"/>
          <w:b/>
          <w:bCs/>
          <w:sz w:val="24"/>
          <w:szCs w:val="24"/>
          <w:lang w:eastAsia="en-US"/>
        </w:rPr>
      </w:pPr>
    </w:p>
    <w:p w:rsidR="00462AD6" w:rsidRPr="00392EC8" w:rsidRDefault="00462AD6" w:rsidP="00462AD6">
      <w:pPr>
        <w:widowControl/>
        <w:autoSpaceDE/>
        <w:autoSpaceDN/>
        <w:adjustRightInd/>
        <w:rPr>
          <w:b/>
          <w:bCs/>
          <w:sz w:val="24"/>
          <w:szCs w:val="24"/>
        </w:rPr>
      </w:pPr>
    </w:p>
    <w:p w:rsidR="00462AD6" w:rsidRPr="00392EC8" w:rsidRDefault="00462AD6" w:rsidP="00462AD6">
      <w:pPr>
        <w:widowControl/>
        <w:autoSpaceDE/>
        <w:autoSpaceDN/>
        <w:adjustRightInd/>
        <w:rPr>
          <w:b/>
          <w:bCs/>
          <w:sz w:val="24"/>
          <w:szCs w:val="24"/>
        </w:rPr>
      </w:pPr>
    </w:p>
    <w:p w:rsidR="00462AD6" w:rsidRDefault="00462AD6" w:rsidP="00462AD6">
      <w:pPr>
        <w:widowControl/>
        <w:autoSpaceDE/>
        <w:autoSpaceDN/>
        <w:adjustRightInd/>
        <w:ind w:firstLine="567"/>
        <w:jc w:val="both"/>
        <w:rPr>
          <w:b/>
          <w:sz w:val="28"/>
          <w:szCs w:val="28"/>
        </w:rPr>
      </w:pPr>
    </w:p>
    <w:p w:rsidR="00462AD6" w:rsidRDefault="00462AD6" w:rsidP="00462AD6">
      <w:pPr>
        <w:shd w:val="clear" w:color="auto" w:fill="FFFFFF"/>
        <w:rPr>
          <w:b/>
          <w:sz w:val="28"/>
          <w:szCs w:val="28"/>
        </w:rPr>
      </w:pPr>
    </w:p>
    <w:p w:rsidR="00462AD6" w:rsidRDefault="00462AD6" w:rsidP="00462AD6">
      <w:pPr>
        <w:shd w:val="clear" w:color="auto" w:fill="FFFFFF"/>
        <w:jc w:val="right"/>
        <w:rPr>
          <w:b/>
          <w:sz w:val="28"/>
          <w:szCs w:val="28"/>
        </w:rPr>
      </w:pPr>
    </w:p>
    <w:p w:rsidR="00462AD6" w:rsidRPr="0007024D" w:rsidRDefault="00462AD6" w:rsidP="00462AD6">
      <w:pPr>
        <w:widowControl/>
        <w:autoSpaceDE/>
        <w:autoSpaceDN/>
        <w:adjustRightInd/>
        <w:jc w:val="center"/>
        <w:rPr>
          <w:b/>
          <w:sz w:val="26"/>
          <w:szCs w:val="28"/>
        </w:rPr>
      </w:pPr>
    </w:p>
    <w:p w:rsidR="00462AD6" w:rsidRPr="0007024D" w:rsidRDefault="00462AD6" w:rsidP="00462AD6">
      <w:pPr>
        <w:widowControl/>
        <w:autoSpaceDE/>
        <w:autoSpaceDN/>
        <w:adjustRightInd/>
        <w:jc w:val="center"/>
        <w:rPr>
          <w:b/>
          <w:sz w:val="26"/>
          <w:szCs w:val="28"/>
        </w:rPr>
      </w:pPr>
    </w:p>
    <w:p w:rsidR="00462AD6" w:rsidRPr="0007024D" w:rsidRDefault="00462AD6" w:rsidP="00462AD6">
      <w:pPr>
        <w:widowControl/>
        <w:autoSpaceDE/>
        <w:autoSpaceDN/>
        <w:adjustRightInd/>
        <w:jc w:val="center"/>
        <w:rPr>
          <w:b/>
          <w:sz w:val="26"/>
          <w:szCs w:val="28"/>
        </w:rPr>
      </w:pPr>
    </w:p>
    <w:p w:rsidR="00462AD6" w:rsidRPr="0007024D" w:rsidRDefault="00462AD6" w:rsidP="00462AD6">
      <w:pPr>
        <w:widowControl/>
        <w:autoSpaceDE/>
        <w:autoSpaceDN/>
        <w:adjustRightInd/>
        <w:jc w:val="center"/>
        <w:rPr>
          <w:b/>
          <w:sz w:val="26"/>
          <w:szCs w:val="28"/>
        </w:rPr>
      </w:pPr>
    </w:p>
    <w:p w:rsidR="00462AD6" w:rsidRPr="0007024D" w:rsidRDefault="00462AD6" w:rsidP="00462AD6">
      <w:pPr>
        <w:widowControl/>
        <w:autoSpaceDE/>
        <w:autoSpaceDN/>
        <w:adjustRightInd/>
        <w:jc w:val="center"/>
        <w:rPr>
          <w:b/>
          <w:sz w:val="26"/>
          <w:szCs w:val="28"/>
        </w:rPr>
      </w:pPr>
    </w:p>
    <w:p w:rsidR="00462AD6" w:rsidRPr="0007024D" w:rsidRDefault="00462AD6" w:rsidP="00462AD6">
      <w:pPr>
        <w:widowControl/>
        <w:autoSpaceDE/>
        <w:autoSpaceDN/>
        <w:adjustRightInd/>
        <w:jc w:val="center"/>
        <w:rPr>
          <w:b/>
          <w:sz w:val="26"/>
          <w:szCs w:val="28"/>
        </w:rPr>
      </w:pPr>
    </w:p>
    <w:p w:rsidR="00462AD6" w:rsidRPr="0007024D" w:rsidRDefault="00462AD6" w:rsidP="00462AD6">
      <w:pPr>
        <w:widowControl/>
        <w:autoSpaceDE/>
        <w:autoSpaceDN/>
        <w:adjustRightInd/>
        <w:jc w:val="center"/>
        <w:rPr>
          <w:b/>
          <w:sz w:val="26"/>
          <w:szCs w:val="28"/>
        </w:rPr>
      </w:pPr>
    </w:p>
    <w:p w:rsidR="00B33D86" w:rsidRPr="009A5EA9" w:rsidRDefault="00B33D86" w:rsidP="00B33D86">
      <w:pPr>
        <w:pStyle w:val="af0"/>
        <w:sectPr w:rsidR="00B33D86" w:rsidRPr="009A5EA9">
          <w:headerReference w:type="default" r:id="rId14"/>
          <w:footerReference w:type="default" r:id="rId15"/>
          <w:headerReference w:type="first" r:id="rId16"/>
          <w:type w:val="continuous"/>
          <w:pgSz w:w="12240" w:h="15840"/>
          <w:pgMar w:top="1134" w:right="850" w:bottom="1134" w:left="1701" w:header="720" w:footer="720" w:gutter="0"/>
          <w:cols w:space="720"/>
          <w:noEndnote/>
        </w:sectPr>
      </w:pPr>
    </w:p>
    <w:p w:rsidR="00A87C58" w:rsidRPr="008550EE" w:rsidRDefault="00A87C58" w:rsidP="006B7B3A">
      <w:pPr>
        <w:shd w:val="clear" w:color="auto" w:fill="FFFFFF"/>
        <w:rPr>
          <w:b/>
          <w:i/>
          <w:iCs/>
          <w:sz w:val="28"/>
          <w:szCs w:val="28"/>
        </w:rPr>
      </w:pPr>
    </w:p>
    <w:sectPr w:rsidR="00A87C58" w:rsidRPr="008550EE" w:rsidSect="00E15358">
      <w:footerReference w:type="even" r:id="rId17"/>
      <w:footerReference w:type="default" r:id="rId18"/>
      <w:pgSz w:w="11906" w:h="16838"/>
      <w:pgMar w:top="1134" w:right="851" w:bottom="1134" w:left="902" w:header="709" w:footer="8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9E" w:rsidRDefault="00AE659E">
      <w:r>
        <w:separator/>
      </w:r>
    </w:p>
  </w:endnote>
  <w:endnote w:type="continuationSeparator" w:id="0">
    <w:p w:rsidR="00AE659E" w:rsidRDefault="00AE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ejaVu Sans">
    <w:altName w:val="Arial"/>
    <w:charset w:val="CC"/>
    <w:family w:val="swiss"/>
    <w:pitch w:val="variable"/>
    <w:sig w:usb0="00000000" w:usb1="D200FDFF" w:usb2="0A046029" w:usb3="00000000" w:csb0="000001F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13043"/>
      <w:docPartObj>
        <w:docPartGallery w:val="Page Numbers (Bottom of Page)"/>
        <w:docPartUnique/>
      </w:docPartObj>
    </w:sdtPr>
    <w:sdtEndPr/>
    <w:sdtContent>
      <w:p w:rsidR="00AE659E" w:rsidRDefault="00AE659E">
        <w:pPr>
          <w:pStyle w:val="ab"/>
          <w:jc w:val="right"/>
        </w:pPr>
        <w:r>
          <w:fldChar w:fldCharType="begin"/>
        </w:r>
        <w:r>
          <w:instrText>PAGE   \* MERGEFORMAT</w:instrText>
        </w:r>
        <w:r>
          <w:fldChar w:fldCharType="separate"/>
        </w:r>
        <w:r w:rsidR="00080A5F">
          <w:rPr>
            <w:noProof/>
          </w:rPr>
          <w:t>3</w:t>
        </w:r>
        <w:r>
          <w:fldChar w:fldCharType="end"/>
        </w:r>
      </w:p>
    </w:sdtContent>
  </w:sdt>
  <w:p w:rsidR="00AE659E" w:rsidRDefault="00AE65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9E" w:rsidRDefault="00AE659E" w:rsidP="00B91A8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E659E" w:rsidRDefault="00AE659E" w:rsidP="004E53D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9E" w:rsidRDefault="00AE659E" w:rsidP="004E53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9E" w:rsidRDefault="00AE659E">
      <w:r>
        <w:separator/>
      </w:r>
    </w:p>
  </w:footnote>
  <w:footnote w:type="continuationSeparator" w:id="0">
    <w:p w:rsidR="00AE659E" w:rsidRDefault="00AE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9E" w:rsidRDefault="00AE659E" w:rsidP="00F36853">
    <w:pPr>
      <w:pStyle w:val="af5"/>
      <w:jc w:val="center"/>
      <w:rPr>
        <w:i/>
      </w:rPr>
    </w:pPr>
    <w:r w:rsidRPr="00640EB8">
      <w:rPr>
        <w:i/>
      </w:rPr>
      <w:t xml:space="preserve">Муниципальное </w:t>
    </w:r>
    <w:r>
      <w:rPr>
        <w:i/>
      </w:rPr>
      <w:t xml:space="preserve">бюджетное </w:t>
    </w:r>
    <w:r w:rsidRPr="00640EB8">
      <w:rPr>
        <w:i/>
      </w:rPr>
      <w:t xml:space="preserve">дошкольное образовательное учреждение </w:t>
    </w:r>
  </w:p>
  <w:p w:rsidR="00AE659E" w:rsidRPr="00640EB8" w:rsidRDefault="00AE659E" w:rsidP="00F21D82">
    <w:pPr>
      <w:pStyle w:val="af5"/>
      <w:jc w:val="center"/>
      <w:rPr>
        <w:i/>
      </w:rPr>
    </w:pPr>
    <w:r w:rsidRPr="00640EB8">
      <w:rPr>
        <w:i/>
      </w:rPr>
      <w:t>«Детск</w:t>
    </w:r>
    <w:r>
      <w:rPr>
        <w:i/>
      </w:rPr>
      <w:t xml:space="preserve">ий сад </w:t>
    </w:r>
    <w:proofErr w:type="spellStart"/>
    <w:r>
      <w:rPr>
        <w:i/>
      </w:rPr>
      <w:t>с</w:t>
    </w:r>
    <w:proofErr w:type="gramStart"/>
    <w:r>
      <w:rPr>
        <w:i/>
      </w:rPr>
      <w:t>.Т</w:t>
    </w:r>
    <w:proofErr w:type="gramEnd"/>
    <w:r>
      <w:rPr>
        <w:i/>
      </w:rPr>
      <w:t>ерновка</w:t>
    </w:r>
    <w:proofErr w:type="spellEnd"/>
    <w:r>
      <w:rPr>
        <w:i/>
      </w:rPr>
      <w:t xml:space="preserve"> </w:t>
    </w:r>
    <w:proofErr w:type="spellStart"/>
    <w:r>
      <w:rPr>
        <w:i/>
      </w:rPr>
      <w:t>Яковлевского</w:t>
    </w:r>
    <w:proofErr w:type="spellEnd"/>
    <w:r>
      <w:rPr>
        <w:i/>
      </w:rPr>
      <w:t xml:space="preserve"> городского округа»</w:t>
    </w:r>
    <w:r w:rsidRPr="00640EB8">
      <w:rPr>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9E" w:rsidRPr="00640EB8" w:rsidRDefault="00AE659E" w:rsidP="00447069">
    <w:pPr>
      <w:pStyle w:val="af5"/>
      <w:jc w:val="center"/>
      <w:rPr>
        <w:i/>
      </w:rPr>
    </w:pPr>
    <w:r w:rsidRPr="00640EB8">
      <w:rPr>
        <w:i/>
      </w:rPr>
      <w:t>Муниципальное дошкольное образовательное учреждение «Детский сад общеразвивающего вида №27</w:t>
    </w:r>
  </w:p>
  <w:p w:rsidR="00AE659E" w:rsidRPr="00640EB8" w:rsidRDefault="00AE659E" w:rsidP="00447069">
    <w:pPr>
      <w:pStyle w:val="af5"/>
      <w:jc w:val="center"/>
      <w:rPr>
        <w:i/>
      </w:rPr>
    </w:pPr>
    <w:r w:rsidRPr="00640EB8">
      <w:rPr>
        <w:i/>
      </w:rPr>
      <w:t xml:space="preserve">п. </w:t>
    </w:r>
    <w:proofErr w:type="gramStart"/>
    <w:r w:rsidRPr="00640EB8">
      <w:rPr>
        <w:i/>
      </w:rPr>
      <w:t>Разумное</w:t>
    </w:r>
    <w:proofErr w:type="gramEnd"/>
    <w:r w:rsidRPr="00640EB8">
      <w:rPr>
        <w:i/>
      </w:rPr>
      <w:t xml:space="preserve"> Белгородского района Белгородской области»</w:t>
    </w:r>
  </w:p>
  <w:p w:rsidR="00AE659E" w:rsidRDefault="00AE659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98AD2E"/>
    <w:lvl w:ilvl="0">
      <w:numFmt w:val="bullet"/>
      <w:lvlText w:val="*"/>
      <w:lvlJc w:val="left"/>
    </w:lvl>
  </w:abstractNum>
  <w:abstractNum w:abstractNumId="1">
    <w:nsid w:val="00000003"/>
    <w:multiLevelType w:val="multilevel"/>
    <w:tmpl w:val="00000003"/>
    <w:name w:val="WW8Num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19"/>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2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3646A4"/>
    <w:multiLevelType w:val="multilevel"/>
    <w:tmpl w:val="8584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8C71E8"/>
    <w:multiLevelType w:val="hybridMultilevel"/>
    <w:tmpl w:val="299CC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A85135"/>
    <w:multiLevelType w:val="multilevel"/>
    <w:tmpl w:val="339E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85432"/>
    <w:multiLevelType w:val="hybridMultilevel"/>
    <w:tmpl w:val="0DCCA90C"/>
    <w:lvl w:ilvl="0" w:tplc="D820FE4E">
      <w:start w:val="1"/>
      <w:numFmt w:val="decimal"/>
      <w:lvlText w:val="%1."/>
      <w:lvlJc w:val="left"/>
      <w:pPr>
        <w:ind w:left="360" w:hanging="360"/>
      </w:pPr>
    </w:lvl>
    <w:lvl w:ilvl="1" w:tplc="86BAF8B6">
      <w:numFmt w:val="none"/>
      <w:lvlText w:val=""/>
      <w:lvlJc w:val="left"/>
      <w:pPr>
        <w:tabs>
          <w:tab w:val="num" w:pos="180"/>
        </w:tabs>
      </w:pPr>
    </w:lvl>
    <w:lvl w:ilvl="2" w:tplc="2188D9AE">
      <w:numFmt w:val="none"/>
      <w:lvlText w:val=""/>
      <w:lvlJc w:val="left"/>
      <w:pPr>
        <w:tabs>
          <w:tab w:val="num" w:pos="180"/>
        </w:tabs>
      </w:pPr>
    </w:lvl>
    <w:lvl w:ilvl="3" w:tplc="74E26E1E">
      <w:numFmt w:val="none"/>
      <w:lvlText w:val=""/>
      <w:lvlJc w:val="left"/>
      <w:pPr>
        <w:tabs>
          <w:tab w:val="num" w:pos="180"/>
        </w:tabs>
      </w:pPr>
    </w:lvl>
    <w:lvl w:ilvl="4" w:tplc="0C8A7F84">
      <w:numFmt w:val="none"/>
      <w:lvlText w:val=""/>
      <w:lvlJc w:val="left"/>
      <w:pPr>
        <w:tabs>
          <w:tab w:val="num" w:pos="180"/>
        </w:tabs>
      </w:pPr>
    </w:lvl>
    <w:lvl w:ilvl="5" w:tplc="81ECC6E2">
      <w:numFmt w:val="none"/>
      <w:lvlText w:val=""/>
      <w:lvlJc w:val="left"/>
      <w:pPr>
        <w:tabs>
          <w:tab w:val="num" w:pos="180"/>
        </w:tabs>
      </w:pPr>
    </w:lvl>
    <w:lvl w:ilvl="6" w:tplc="4A064228">
      <w:numFmt w:val="none"/>
      <w:lvlText w:val=""/>
      <w:lvlJc w:val="left"/>
      <w:pPr>
        <w:tabs>
          <w:tab w:val="num" w:pos="180"/>
        </w:tabs>
      </w:pPr>
    </w:lvl>
    <w:lvl w:ilvl="7" w:tplc="5F6C2716">
      <w:numFmt w:val="none"/>
      <w:lvlText w:val=""/>
      <w:lvlJc w:val="left"/>
      <w:pPr>
        <w:tabs>
          <w:tab w:val="num" w:pos="180"/>
        </w:tabs>
      </w:pPr>
    </w:lvl>
    <w:lvl w:ilvl="8" w:tplc="E58260DC">
      <w:numFmt w:val="none"/>
      <w:lvlText w:val=""/>
      <w:lvlJc w:val="left"/>
      <w:pPr>
        <w:tabs>
          <w:tab w:val="num" w:pos="180"/>
        </w:tabs>
      </w:pPr>
    </w:lvl>
  </w:abstractNum>
  <w:abstractNum w:abstractNumId="10">
    <w:nsid w:val="08137BC5"/>
    <w:multiLevelType w:val="hybridMultilevel"/>
    <w:tmpl w:val="2DDA5AB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089850D9"/>
    <w:multiLevelType w:val="hybridMultilevel"/>
    <w:tmpl w:val="E9A88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9D1B32"/>
    <w:multiLevelType w:val="multilevel"/>
    <w:tmpl w:val="054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044CE"/>
    <w:multiLevelType w:val="hybridMultilevel"/>
    <w:tmpl w:val="BFD02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826673"/>
    <w:multiLevelType w:val="hybridMultilevel"/>
    <w:tmpl w:val="4EFED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914050"/>
    <w:multiLevelType w:val="hybridMultilevel"/>
    <w:tmpl w:val="C6869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D322AF"/>
    <w:multiLevelType w:val="hybridMultilevel"/>
    <w:tmpl w:val="76982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EF348F"/>
    <w:multiLevelType w:val="multilevel"/>
    <w:tmpl w:val="230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6D232E"/>
    <w:multiLevelType w:val="hybridMultilevel"/>
    <w:tmpl w:val="9F7855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A75613B"/>
    <w:multiLevelType w:val="multilevel"/>
    <w:tmpl w:val="3E26CC0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0C5E20A2"/>
    <w:multiLevelType w:val="hybridMultilevel"/>
    <w:tmpl w:val="CA909C6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1">
    <w:nsid w:val="0C873A7B"/>
    <w:multiLevelType w:val="hybridMultilevel"/>
    <w:tmpl w:val="ACD60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C9C6344"/>
    <w:multiLevelType w:val="hybridMultilevel"/>
    <w:tmpl w:val="46CC5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122E71"/>
    <w:multiLevelType w:val="hybridMultilevel"/>
    <w:tmpl w:val="82A8E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3C3C4D"/>
    <w:multiLevelType w:val="hybridMultilevel"/>
    <w:tmpl w:val="09AEB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9A6E01"/>
    <w:multiLevelType w:val="multilevel"/>
    <w:tmpl w:val="BE98468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F932E5B"/>
    <w:multiLevelType w:val="multilevel"/>
    <w:tmpl w:val="2E4A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E5118E"/>
    <w:multiLevelType w:val="hybridMultilevel"/>
    <w:tmpl w:val="5BAE7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507383"/>
    <w:multiLevelType w:val="hybridMultilevel"/>
    <w:tmpl w:val="70F85E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4D908DE"/>
    <w:multiLevelType w:val="hybridMultilevel"/>
    <w:tmpl w:val="B98827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1E6EF5"/>
    <w:multiLevelType w:val="hybridMultilevel"/>
    <w:tmpl w:val="DD743810"/>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A641485"/>
    <w:multiLevelType w:val="hybridMultilevel"/>
    <w:tmpl w:val="B4687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92141C"/>
    <w:multiLevelType w:val="hybridMultilevel"/>
    <w:tmpl w:val="97285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C7446A5"/>
    <w:multiLevelType w:val="hybridMultilevel"/>
    <w:tmpl w:val="F1ECA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9F67B5"/>
    <w:multiLevelType w:val="hybridMultilevel"/>
    <w:tmpl w:val="4BCAE444"/>
    <w:lvl w:ilvl="0" w:tplc="B71E8B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FF55A9"/>
    <w:multiLevelType w:val="hybridMultilevel"/>
    <w:tmpl w:val="F9003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0F6D27"/>
    <w:multiLevelType w:val="multilevel"/>
    <w:tmpl w:val="761E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1CC3FDD"/>
    <w:multiLevelType w:val="hybridMultilevel"/>
    <w:tmpl w:val="932684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275DD4"/>
    <w:multiLevelType w:val="hybridMultilevel"/>
    <w:tmpl w:val="4680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59789B"/>
    <w:multiLevelType w:val="hybridMultilevel"/>
    <w:tmpl w:val="5010D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2F127B8"/>
    <w:multiLevelType w:val="hybridMultilevel"/>
    <w:tmpl w:val="D5B65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70C3915"/>
    <w:multiLevelType w:val="hybridMultilevel"/>
    <w:tmpl w:val="172C6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7DC5BEB"/>
    <w:multiLevelType w:val="hybridMultilevel"/>
    <w:tmpl w:val="2380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1D6BF9"/>
    <w:multiLevelType w:val="multilevel"/>
    <w:tmpl w:val="1864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A8A3087"/>
    <w:multiLevelType w:val="hybridMultilevel"/>
    <w:tmpl w:val="E790188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2B5E6CEC"/>
    <w:multiLevelType w:val="hybridMultilevel"/>
    <w:tmpl w:val="D3A278F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nsid w:val="2D4150C8"/>
    <w:multiLevelType w:val="hybridMultilevel"/>
    <w:tmpl w:val="9DB21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D5715F"/>
    <w:multiLevelType w:val="hybridMultilevel"/>
    <w:tmpl w:val="38846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B63646"/>
    <w:multiLevelType w:val="multilevel"/>
    <w:tmpl w:val="979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F2671A5"/>
    <w:multiLevelType w:val="hybridMultilevel"/>
    <w:tmpl w:val="1E286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D95193"/>
    <w:multiLevelType w:val="hybridMultilevel"/>
    <w:tmpl w:val="758E4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DF28FF"/>
    <w:multiLevelType w:val="multilevel"/>
    <w:tmpl w:val="F8C07C0A"/>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3">
    <w:nsid w:val="304E5632"/>
    <w:multiLevelType w:val="hybridMultilevel"/>
    <w:tmpl w:val="C52A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D06976"/>
    <w:multiLevelType w:val="hybridMultilevel"/>
    <w:tmpl w:val="24183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B94EE3"/>
    <w:multiLevelType w:val="hybridMultilevel"/>
    <w:tmpl w:val="40D487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nsid w:val="34BD7704"/>
    <w:multiLevelType w:val="hybridMultilevel"/>
    <w:tmpl w:val="2F3451A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nsid w:val="35B05842"/>
    <w:multiLevelType w:val="hybridMultilevel"/>
    <w:tmpl w:val="36CE0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5B35483"/>
    <w:multiLevelType w:val="hybridMultilevel"/>
    <w:tmpl w:val="DBFC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C33F48"/>
    <w:multiLevelType w:val="multilevel"/>
    <w:tmpl w:val="FB1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6162015"/>
    <w:multiLevelType w:val="hybridMultilevel"/>
    <w:tmpl w:val="DDAC8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B047A2"/>
    <w:multiLevelType w:val="hybridMultilevel"/>
    <w:tmpl w:val="78C6E4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nsid w:val="37213CC6"/>
    <w:multiLevelType w:val="multilevel"/>
    <w:tmpl w:val="4B2A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A90626"/>
    <w:multiLevelType w:val="multilevel"/>
    <w:tmpl w:val="410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8293192"/>
    <w:multiLevelType w:val="hybridMultilevel"/>
    <w:tmpl w:val="A61881D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5">
    <w:nsid w:val="38560257"/>
    <w:multiLevelType w:val="hybridMultilevel"/>
    <w:tmpl w:val="F8C64CA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nsid w:val="39692E7D"/>
    <w:multiLevelType w:val="multilevel"/>
    <w:tmpl w:val="3AE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98B453C"/>
    <w:multiLevelType w:val="hybridMultilevel"/>
    <w:tmpl w:val="919A379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8">
    <w:nsid w:val="39F249FB"/>
    <w:multiLevelType w:val="hybridMultilevel"/>
    <w:tmpl w:val="53BEF93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9">
    <w:nsid w:val="3B4E66EE"/>
    <w:multiLevelType w:val="hybridMultilevel"/>
    <w:tmpl w:val="88105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3BA310C9"/>
    <w:multiLevelType w:val="multilevel"/>
    <w:tmpl w:val="412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3445E4"/>
    <w:multiLevelType w:val="hybridMultilevel"/>
    <w:tmpl w:val="1DA6D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09329B"/>
    <w:multiLevelType w:val="hybridMultilevel"/>
    <w:tmpl w:val="0DD4E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3E0928C6"/>
    <w:multiLevelType w:val="hybridMultilevel"/>
    <w:tmpl w:val="49FC96D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4">
    <w:nsid w:val="3E324701"/>
    <w:multiLevelType w:val="hybridMultilevel"/>
    <w:tmpl w:val="4AEA5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F322374"/>
    <w:multiLevelType w:val="multilevel"/>
    <w:tmpl w:val="8DD6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2767C4"/>
    <w:multiLevelType w:val="hybridMultilevel"/>
    <w:tmpl w:val="38068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04E3844"/>
    <w:multiLevelType w:val="multilevel"/>
    <w:tmpl w:val="B29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1A77241"/>
    <w:multiLevelType w:val="hybridMultilevel"/>
    <w:tmpl w:val="E3A4C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1BE6540"/>
    <w:multiLevelType w:val="hybridMultilevel"/>
    <w:tmpl w:val="FF842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1FB7A59"/>
    <w:multiLevelType w:val="hybridMultilevel"/>
    <w:tmpl w:val="86060522"/>
    <w:lvl w:ilvl="0" w:tplc="55889C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5AA4DF8"/>
    <w:multiLevelType w:val="hybridMultilevel"/>
    <w:tmpl w:val="782CCF48"/>
    <w:lvl w:ilvl="0" w:tplc="87D8FA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5F174D6"/>
    <w:multiLevelType w:val="hybridMultilevel"/>
    <w:tmpl w:val="E822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69A3EA9"/>
    <w:multiLevelType w:val="multilevel"/>
    <w:tmpl w:val="4CB4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95D46EC"/>
    <w:multiLevelType w:val="hybridMultilevel"/>
    <w:tmpl w:val="7996109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5">
    <w:nsid w:val="4A695C14"/>
    <w:multiLevelType w:val="hybridMultilevel"/>
    <w:tmpl w:val="BCC20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D226836"/>
    <w:multiLevelType w:val="hybridMultilevel"/>
    <w:tmpl w:val="6C1E58AE"/>
    <w:lvl w:ilvl="0" w:tplc="677ECB6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A7F86764">
      <w:start w:val="1"/>
      <w:numFmt w:val="bullet"/>
      <w:lvlText w:val="o"/>
      <w:lvlJc w:val="left"/>
      <w:pPr>
        <w:ind w:left="1647"/>
      </w:pPr>
      <w:rPr>
        <w:rFonts w:ascii="Times New Roman" w:eastAsia="Times New Roman" w:hAnsi="Times New Roman"/>
        <w:b w:val="0"/>
        <w:i w:val="0"/>
        <w:strike w:val="0"/>
        <w:dstrike w:val="0"/>
        <w:color w:val="000000"/>
        <w:sz w:val="24"/>
        <w:u w:val="none" w:color="000000"/>
        <w:vertAlign w:val="baseline"/>
      </w:rPr>
    </w:lvl>
    <w:lvl w:ilvl="2" w:tplc="DC8C7122">
      <w:start w:val="1"/>
      <w:numFmt w:val="bullet"/>
      <w:lvlText w:val="▪"/>
      <w:lvlJc w:val="left"/>
      <w:pPr>
        <w:ind w:left="2367"/>
      </w:pPr>
      <w:rPr>
        <w:rFonts w:ascii="Times New Roman" w:eastAsia="Times New Roman" w:hAnsi="Times New Roman"/>
        <w:b w:val="0"/>
        <w:i w:val="0"/>
        <w:strike w:val="0"/>
        <w:dstrike w:val="0"/>
        <w:color w:val="000000"/>
        <w:sz w:val="24"/>
        <w:u w:val="none" w:color="000000"/>
        <w:vertAlign w:val="baseline"/>
      </w:rPr>
    </w:lvl>
    <w:lvl w:ilvl="3" w:tplc="A0BCE69C">
      <w:start w:val="1"/>
      <w:numFmt w:val="bullet"/>
      <w:lvlText w:val="•"/>
      <w:lvlJc w:val="left"/>
      <w:pPr>
        <w:ind w:left="3087"/>
      </w:pPr>
      <w:rPr>
        <w:rFonts w:ascii="Times New Roman" w:eastAsia="Times New Roman" w:hAnsi="Times New Roman"/>
        <w:b w:val="0"/>
        <w:i w:val="0"/>
        <w:strike w:val="0"/>
        <w:dstrike w:val="0"/>
        <w:color w:val="000000"/>
        <w:sz w:val="24"/>
        <w:u w:val="none" w:color="000000"/>
        <w:vertAlign w:val="baseline"/>
      </w:rPr>
    </w:lvl>
    <w:lvl w:ilvl="4" w:tplc="834A1F08">
      <w:start w:val="1"/>
      <w:numFmt w:val="bullet"/>
      <w:lvlText w:val="o"/>
      <w:lvlJc w:val="left"/>
      <w:pPr>
        <w:ind w:left="3807"/>
      </w:pPr>
      <w:rPr>
        <w:rFonts w:ascii="Times New Roman" w:eastAsia="Times New Roman" w:hAnsi="Times New Roman"/>
        <w:b w:val="0"/>
        <w:i w:val="0"/>
        <w:strike w:val="0"/>
        <w:dstrike w:val="0"/>
        <w:color w:val="000000"/>
        <w:sz w:val="24"/>
        <w:u w:val="none" w:color="000000"/>
        <w:vertAlign w:val="baseline"/>
      </w:rPr>
    </w:lvl>
    <w:lvl w:ilvl="5" w:tplc="F462E2D8">
      <w:start w:val="1"/>
      <w:numFmt w:val="bullet"/>
      <w:lvlText w:val="▪"/>
      <w:lvlJc w:val="left"/>
      <w:pPr>
        <w:ind w:left="4527"/>
      </w:pPr>
      <w:rPr>
        <w:rFonts w:ascii="Times New Roman" w:eastAsia="Times New Roman" w:hAnsi="Times New Roman"/>
        <w:b w:val="0"/>
        <w:i w:val="0"/>
        <w:strike w:val="0"/>
        <w:dstrike w:val="0"/>
        <w:color w:val="000000"/>
        <w:sz w:val="24"/>
        <w:u w:val="none" w:color="000000"/>
        <w:vertAlign w:val="baseline"/>
      </w:rPr>
    </w:lvl>
    <w:lvl w:ilvl="6" w:tplc="3D6831C0">
      <w:start w:val="1"/>
      <w:numFmt w:val="bullet"/>
      <w:lvlText w:val="•"/>
      <w:lvlJc w:val="left"/>
      <w:pPr>
        <w:ind w:left="5247"/>
      </w:pPr>
      <w:rPr>
        <w:rFonts w:ascii="Times New Roman" w:eastAsia="Times New Roman" w:hAnsi="Times New Roman"/>
        <w:b w:val="0"/>
        <w:i w:val="0"/>
        <w:strike w:val="0"/>
        <w:dstrike w:val="0"/>
        <w:color w:val="000000"/>
        <w:sz w:val="24"/>
        <w:u w:val="none" w:color="000000"/>
        <w:vertAlign w:val="baseline"/>
      </w:rPr>
    </w:lvl>
    <w:lvl w:ilvl="7" w:tplc="E5581CBC">
      <w:start w:val="1"/>
      <w:numFmt w:val="bullet"/>
      <w:lvlText w:val="o"/>
      <w:lvlJc w:val="left"/>
      <w:pPr>
        <w:ind w:left="5967"/>
      </w:pPr>
      <w:rPr>
        <w:rFonts w:ascii="Times New Roman" w:eastAsia="Times New Roman" w:hAnsi="Times New Roman"/>
        <w:b w:val="0"/>
        <w:i w:val="0"/>
        <w:strike w:val="0"/>
        <w:dstrike w:val="0"/>
        <w:color w:val="000000"/>
        <w:sz w:val="24"/>
        <w:u w:val="none" w:color="000000"/>
        <w:vertAlign w:val="baseline"/>
      </w:rPr>
    </w:lvl>
    <w:lvl w:ilvl="8" w:tplc="B6C0855E">
      <w:start w:val="1"/>
      <w:numFmt w:val="bullet"/>
      <w:lvlText w:val="▪"/>
      <w:lvlJc w:val="left"/>
      <w:pPr>
        <w:ind w:left="6687"/>
      </w:pPr>
      <w:rPr>
        <w:rFonts w:ascii="Times New Roman" w:eastAsia="Times New Roman" w:hAnsi="Times New Roman"/>
        <w:b w:val="0"/>
        <w:i w:val="0"/>
        <w:strike w:val="0"/>
        <w:dstrike w:val="0"/>
        <w:color w:val="000000"/>
        <w:sz w:val="24"/>
        <w:u w:val="none" w:color="000000"/>
        <w:vertAlign w:val="baseline"/>
      </w:rPr>
    </w:lvl>
  </w:abstractNum>
  <w:abstractNum w:abstractNumId="87">
    <w:nsid w:val="4D5B705E"/>
    <w:multiLevelType w:val="hybridMultilevel"/>
    <w:tmpl w:val="F0BAA4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8">
    <w:nsid w:val="50384952"/>
    <w:multiLevelType w:val="hybridMultilevel"/>
    <w:tmpl w:val="350C9AC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9">
    <w:nsid w:val="50B919C3"/>
    <w:multiLevelType w:val="multilevel"/>
    <w:tmpl w:val="153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2123F66"/>
    <w:multiLevelType w:val="hybridMultilevel"/>
    <w:tmpl w:val="FC40C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967F91"/>
    <w:multiLevelType w:val="hybridMultilevel"/>
    <w:tmpl w:val="E6748E84"/>
    <w:lvl w:ilvl="0" w:tplc="DCCE437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29E2B87"/>
    <w:multiLevelType w:val="multilevel"/>
    <w:tmpl w:val="3B2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536B07D2"/>
    <w:multiLevelType w:val="hybridMultilevel"/>
    <w:tmpl w:val="886C3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3AE7FE1"/>
    <w:multiLevelType w:val="hybridMultilevel"/>
    <w:tmpl w:val="4FEA1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54225B16"/>
    <w:multiLevelType w:val="hybridMultilevel"/>
    <w:tmpl w:val="2C7AA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43529A4"/>
    <w:multiLevelType w:val="hybridMultilevel"/>
    <w:tmpl w:val="E8AA7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64427D2"/>
    <w:multiLevelType w:val="hybridMultilevel"/>
    <w:tmpl w:val="AE9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6E84796"/>
    <w:multiLevelType w:val="hybridMultilevel"/>
    <w:tmpl w:val="34A06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73F5438"/>
    <w:multiLevelType w:val="hybridMultilevel"/>
    <w:tmpl w:val="79089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8463BF5"/>
    <w:multiLevelType w:val="multilevel"/>
    <w:tmpl w:val="CFCC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5C418E"/>
    <w:multiLevelType w:val="multilevel"/>
    <w:tmpl w:val="434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CF03D45"/>
    <w:multiLevelType w:val="hybridMultilevel"/>
    <w:tmpl w:val="5A921B8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4">
    <w:nsid w:val="5D2A6B0C"/>
    <w:multiLevelType w:val="hybridMultilevel"/>
    <w:tmpl w:val="E78C92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E372D3C"/>
    <w:multiLevelType w:val="hybridMultilevel"/>
    <w:tmpl w:val="1220C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EB51942"/>
    <w:multiLevelType w:val="hybridMultilevel"/>
    <w:tmpl w:val="49AEECC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7">
    <w:nsid w:val="5F42202A"/>
    <w:multiLevelType w:val="multilevel"/>
    <w:tmpl w:val="3A9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1B64F48"/>
    <w:multiLevelType w:val="hybridMultilevel"/>
    <w:tmpl w:val="7A16402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9">
    <w:nsid w:val="63866242"/>
    <w:multiLevelType w:val="hybridMultilevel"/>
    <w:tmpl w:val="79BA6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3A33AB3"/>
    <w:multiLevelType w:val="multilevel"/>
    <w:tmpl w:val="2F4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3DE06ED"/>
    <w:multiLevelType w:val="multilevel"/>
    <w:tmpl w:val="E7D8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45E3387"/>
    <w:multiLevelType w:val="hybridMultilevel"/>
    <w:tmpl w:val="FF8EB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5122CF1"/>
    <w:multiLevelType w:val="hybridMultilevel"/>
    <w:tmpl w:val="BFFEE6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4">
    <w:nsid w:val="66150FA8"/>
    <w:multiLevelType w:val="hybridMultilevel"/>
    <w:tmpl w:val="E036F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67033226"/>
    <w:multiLevelType w:val="hybridMultilevel"/>
    <w:tmpl w:val="361C4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75A262E"/>
    <w:multiLevelType w:val="multilevel"/>
    <w:tmpl w:val="F30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7667ECE"/>
    <w:multiLevelType w:val="hybridMultilevel"/>
    <w:tmpl w:val="FFFC2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A643F45"/>
    <w:multiLevelType w:val="hybridMultilevel"/>
    <w:tmpl w:val="4AF4D3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9">
    <w:nsid w:val="6A6D292B"/>
    <w:multiLevelType w:val="hybridMultilevel"/>
    <w:tmpl w:val="1970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A771982"/>
    <w:multiLevelType w:val="hybridMultilevel"/>
    <w:tmpl w:val="38381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C344A2F"/>
    <w:multiLevelType w:val="hybridMultilevel"/>
    <w:tmpl w:val="80AE2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E254D8D"/>
    <w:multiLevelType w:val="hybridMultilevel"/>
    <w:tmpl w:val="2CC4D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F48795C"/>
    <w:multiLevelType w:val="multilevel"/>
    <w:tmpl w:val="16C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06652C2"/>
    <w:multiLevelType w:val="hybridMultilevel"/>
    <w:tmpl w:val="487C520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nsid w:val="713B383E"/>
    <w:multiLevelType w:val="hybridMultilevel"/>
    <w:tmpl w:val="A46E9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18003CD"/>
    <w:multiLevelType w:val="multilevel"/>
    <w:tmpl w:val="FA24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3167540"/>
    <w:multiLevelType w:val="multilevel"/>
    <w:tmpl w:val="E42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3985F7F"/>
    <w:multiLevelType w:val="multilevel"/>
    <w:tmpl w:val="B67E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4BF1C1A"/>
    <w:multiLevelType w:val="hybridMultilevel"/>
    <w:tmpl w:val="FB9E97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4D90132"/>
    <w:multiLevelType w:val="hybridMultilevel"/>
    <w:tmpl w:val="FEB047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1">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nsid w:val="76561C82"/>
    <w:multiLevelType w:val="hybridMultilevel"/>
    <w:tmpl w:val="DEECB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7217054"/>
    <w:multiLevelType w:val="hybridMultilevel"/>
    <w:tmpl w:val="20F82D30"/>
    <w:lvl w:ilvl="0" w:tplc="0419000D">
      <w:start w:val="1"/>
      <w:numFmt w:val="bullet"/>
      <w:lvlText w:val=""/>
      <w:lvlJc w:val="left"/>
      <w:pPr>
        <w:ind w:left="1474" w:hanging="360"/>
      </w:pPr>
      <w:rPr>
        <w:rFonts w:ascii="Wingdings" w:hAnsi="Wingdings"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134">
    <w:nsid w:val="7740D920"/>
    <w:multiLevelType w:val="hybridMultilevel"/>
    <w:tmpl w:val="E2C417A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77E2792D"/>
    <w:multiLevelType w:val="hybridMultilevel"/>
    <w:tmpl w:val="08609C4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6">
    <w:nsid w:val="7A346BBC"/>
    <w:multiLevelType w:val="hybridMultilevel"/>
    <w:tmpl w:val="C1C05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D736C3F"/>
    <w:multiLevelType w:val="hybridMultilevel"/>
    <w:tmpl w:val="C04C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E277D95"/>
    <w:multiLevelType w:val="hybridMultilevel"/>
    <w:tmpl w:val="27729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E316E53"/>
    <w:multiLevelType w:val="hybridMultilevel"/>
    <w:tmpl w:val="6C48A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5">
    <w:abstractNumId w:val="113"/>
  </w:num>
  <w:num w:numId="6">
    <w:abstractNumId w:val="118"/>
  </w:num>
  <w:num w:numId="7">
    <w:abstractNumId w:val="137"/>
  </w:num>
  <w:num w:numId="8">
    <w:abstractNumId w:val="42"/>
  </w:num>
  <w:num w:numId="9">
    <w:abstractNumId w:val="98"/>
  </w:num>
  <w:num w:numId="10">
    <w:abstractNumId w:val="78"/>
  </w:num>
  <w:num w:numId="11">
    <w:abstractNumId w:val="87"/>
  </w:num>
  <w:num w:numId="12">
    <w:abstractNumId w:val="85"/>
  </w:num>
  <w:num w:numId="13">
    <w:abstractNumId w:val="82"/>
  </w:num>
  <w:num w:numId="14">
    <w:abstractNumId w:val="134"/>
  </w:num>
  <w:num w:numId="15">
    <w:abstractNumId w:val="103"/>
  </w:num>
  <w:num w:numId="16">
    <w:abstractNumId w:val="22"/>
  </w:num>
  <w:num w:numId="17">
    <w:abstractNumId w:val="53"/>
  </w:num>
  <w:num w:numId="18">
    <w:abstractNumId w:val="81"/>
  </w:num>
  <w:num w:numId="19">
    <w:abstractNumId w:val="34"/>
  </w:num>
  <w:num w:numId="20">
    <w:abstractNumId w:val="80"/>
  </w:num>
  <w:num w:numId="21">
    <w:abstractNumId w:val="119"/>
  </w:num>
  <w:num w:numId="22">
    <w:abstractNumId w:val="7"/>
  </w:num>
  <w:num w:numId="23">
    <w:abstractNumId w:val="15"/>
  </w:num>
  <w:num w:numId="24">
    <w:abstractNumId w:val="38"/>
  </w:num>
  <w:num w:numId="25">
    <w:abstractNumId w:val="58"/>
  </w:num>
  <w:num w:numId="26">
    <w:abstractNumId w:val="52"/>
  </w:num>
  <w:num w:numId="27">
    <w:abstractNumId w:val="86"/>
  </w:num>
  <w:num w:numId="28">
    <w:abstractNumId w:val="97"/>
  </w:num>
  <w:num w:numId="29">
    <w:abstractNumId w:val="61"/>
  </w:num>
  <w:num w:numId="30">
    <w:abstractNumId w:val="73"/>
  </w:num>
  <w:num w:numId="31">
    <w:abstractNumId w:val="68"/>
  </w:num>
  <w:num w:numId="32">
    <w:abstractNumId w:val="69"/>
  </w:num>
  <w:num w:numId="33">
    <w:abstractNumId w:val="114"/>
  </w:num>
  <w:num w:numId="34">
    <w:abstractNumId w:val="18"/>
  </w:num>
  <w:num w:numId="35">
    <w:abstractNumId w:val="64"/>
  </w:num>
  <w:num w:numId="36">
    <w:abstractNumId w:val="32"/>
  </w:num>
  <w:num w:numId="37">
    <w:abstractNumId w:val="21"/>
  </w:num>
  <w:num w:numId="38">
    <w:abstractNumId w:val="95"/>
  </w:num>
  <w:num w:numId="39">
    <w:abstractNumId w:val="130"/>
  </w:num>
  <w:num w:numId="40">
    <w:abstractNumId w:val="19"/>
  </w:num>
  <w:num w:numId="41">
    <w:abstractNumId w:val="16"/>
  </w:num>
  <w:num w:numId="42">
    <w:abstractNumId w:val="31"/>
  </w:num>
  <w:num w:numId="43">
    <w:abstractNumId w:val="88"/>
  </w:num>
  <w:num w:numId="44">
    <w:abstractNumId w:val="76"/>
  </w:num>
  <w:num w:numId="45">
    <w:abstractNumId w:val="14"/>
  </w:num>
  <w:num w:numId="46">
    <w:abstractNumId w:val="50"/>
  </w:num>
  <w:num w:numId="47">
    <w:abstractNumId w:val="90"/>
  </w:num>
  <w:num w:numId="48">
    <w:abstractNumId w:val="124"/>
  </w:num>
  <w:num w:numId="49">
    <w:abstractNumId w:val="109"/>
  </w:num>
  <w:num w:numId="50">
    <w:abstractNumId w:val="99"/>
  </w:num>
  <w:num w:numId="51">
    <w:abstractNumId w:val="112"/>
  </w:num>
  <w:num w:numId="52">
    <w:abstractNumId w:val="41"/>
  </w:num>
  <w:num w:numId="53">
    <w:abstractNumId w:val="91"/>
  </w:num>
  <w:num w:numId="54">
    <w:abstractNumId w:val="120"/>
  </w:num>
  <w:num w:numId="55">
    <w:abstractNumId w:val="106"/>
  </w:num>
  <w:num w:numId="56">
    <w:abstractNumId w:val="79"/>
  </w:num>
  <w:num w:numId="57">
    <w:abstractNumId w:val="93"/>
  </w:num>
  <w:num w:numId="58">
    <w:abstractNumId w:val="129"/>
  </w:num>
  <w:num w:numId="59">
    <w:abstractNumId w:val="60"/>
  </w:num>
  <w:num w:numId="60">
    <w:abstractNumId w:val="135"/>
  </w:num>
  <w:num w:numId="61">
    <w:abstractNumId w:val="117"/>
  </w:num>
  <w:num w:numId="62">
    <w:abstractNumId w:val="54"/>
  </w:num>
  <w:num w:numId="63">
    <w:abstractNumId w:val="57"/>
  </w:num>
  <w:num w:numId="64">
    <w:abstractNumId w:val="55"/>
  </w:num>
  <w:num w:numId="65">
    <w:abstractNumId w:val="122"/>
  </w:num>
  <w:num w:numId="66">
    <w:abstractNumId w:val="94"/>
  </w:num>
  <w:num w:numId="67">
    <w:abstractNumId w:val="33"/>
  </w:num>
  <w:num w:numId="68">
    <w:abstractNumId w:val="100"/>
  </w:num>
  <w:num w:numId="69">
    <w:abstractNumId w:val="139"/>
  </w:num>
  <w:num w:numId="70">
    <w:abstractNumId w:val="46"/>
  </w:num>
  <w:num w:numId="71">
    <w:abstractNumId w:val="65"/>
  </w:num>
  <w:num w:numId="72">
    <w:abstractNumId w:val="45"/>
  </w:num>
  <w:num w:numId="73">
    <w:abstractNumId w:val="56"/>
  </w:num>
  <w:num w:numId="74">
    <w:abstractNumId w:val="10"/>
  </w:num>
  <w:num w:numId="75">
    <w:abstractNumId w:val="121"/>
  </w:num>
  <w:num w:numId="76">
    <w:abstractNumId w:val="29"/>
  </w:num>
  <w:num w:numId="77">
    <w:abstractNumId w:val="123"/>
  </w:num>
  <w:num w:numId="78">
    <w:abstractNumId w:val="108"/>
  </w:num>
  <w:num w:numId="79">
    <w:abstractNumId w:val="37"/>
  </w:num>
  <w:num w:numId="80">
    <w:abstractNumId w:val="51"/>
  </w:num>
  <w:num w:numId="81">
    <w:abstractNumId w:val="104"/>
  </w:num>
  <w:num w:numId="82">
    <w:abstractNumId w:val="136"/>
  </w:num>
  <w:num w:numId="83">
    <w:abstractNumId w:val="125"/>
  </w:num>
  <w:num w:numId="84">
    <w:abstractNumId w:val="115"/>
  </w:num>
  <w:num w:numId="85">
    <w:abstractNumId w:val="131"/>
  </w:num>
  <w:num w:numId="86">
    <w:abstractNumId w:val="74"/>
  </w:num>
  <w:num w:numId="87">
    <w:abstractNumId w:val="72"/>
  </w:num>
  <w:num w:numId="88">
    <w:abstractNumId w:val="40"/>
  </w:num>
  <w:num w:numId="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35"/>
  </w:num>
  <w:num w:numId="92">
    <w:abstractNumId w:val="132"/>
  </w:num>
  <w:num w:numId="93">
    <w:abstractNumId w:val="27"/>
  </w:num>
  <w:num w:numId="94">
    <w:abstractNumId w:val="102"/>
  </w:num>
  <w:num w:numId="95">
    <w:abstractNumId w:val="49"/>
  </w:num>
  <w:num w:numId="96">
    <w:abstractNumId w:val="59"/>
  </w:num>
  <w:num w:numId="97">
    <w:abstractNumId w:val="92"/>
  </w:num>
  <w:num w:numId="98">
    <w:abstractNumId w:val="12"/>
  </w:num>
  <w:num w:numId="99">
    <w:abstractNumId w:val="126"/>
  </w:num>
  <w:num w:numId="100">
    <w:abstractNumId w:val="111"/>
  </w:num>
  <w:num w:numId="101">
    <w:abstractNumId w:val="26"/>
  </w:num>
  <w:num w:numId="102">
    <w:abstractNumId w:val="107"/>
  </w:num>
  <w:num w:numId="103">
    <w:abstractNumId w:val="128"/>
  </w:num>
  <w:num w:numId="104">
    <w:abstractNumId w:val="110"/>
  </w:num>
  <w:num w:numId="105">
    <w:abstractNumId w:val="5"/>
  </w:num>
  <w:num w:numId="106">
    <w:abstractNumId w:val="101"/>
  </w:num>
  <w:num w:numId="107">
    <w:abstractNumId w:val="62"/>
  </w:num>
  <w:num w:numId="108">
    <w:abstractNumId w:val="63"/>
  </w:num>
  <w:num w:numId="109">
    <w:abstractNumId w:val="77"/>
  </w:num>
  <w:num w:numId="110">
    <w:abstractNumId w:val="70"/>
  </w:num>
  <w:num w:numId="111">
    <w:abstractNumId w:val="17"/>
  </w:num>
  <w:num w:numId="112">
    <w:abstractNumId w:val="43"/>
  </w:num>
  <w:num w:numId="113">
    <w:abstractNumId w:val="83"/>
  </w:num>
  <w:num w:numId="114">
    <w:abstractNumId w:val="66"/>
  </w:num>
  <w:num w:numId="115">
    <w:abstractNumId w:val="75"/>
  </w:num>
  <w:num w:numId="116">
    <w:abstractNumId w:val="127"/>
  </w:num>
  <w:num w:numId="117">
    <w:abstractNumId w:val="8"/>
  </w:num>
  <w:num w:numId="118">
    <w:abstractNumId w:val="89"/>
  </w:num>
  <w:num w:numId="119">
    <w:abstractNumId w:val="116"/>
  </w:num>
  <w:num w:numId="120">
    <w:abstractNumId w:val="36"/>
  </w:num>
  <w:num w:numId="121">
    <w:abstractNumId w:val="71"/>
  </w:num>
  <w:num w:numId="122">
    <w:abstractNumId w:val="9"/>
  </w:num>
  <w:num w:numId="123">
    <w:abstractNumId w:val="20"/>
  </w:num>
  <w:num w:numId="124">
    <w:abstractNumId w:val="25"/>
  </w:num>
  <w:num w:numId="125">
    <w:abstractNumId w:val="105"/>
  </w:num>
  <w:num w:numId="126">
    <w:abstractNumId w:val="96"/>
  </w:num>
  <w:num w:numId="127">
    <w:abstractNumId w:val="138"/>
  </w:num>
  <w:num w:numId="128">
    <w:abstractNumId w:val="67"/>
  </w:num>
  <w:num w:numId="129">
    <w:abstractNumId w:val="11"/>
  </w:num>
  <w:num w:numId="130">
    <w:abstractNumId w:val="48"/>
  </w:num>
  <w:num w:numId="131">
    <w:abstractNumId w:val="23"/>
  </w:num>
  <w:num w:numId="132">
    <w:abstractNumId w:val="6"/>
  </w:num>
  <w:num w:numId="133">
    <w:abstractNumId w:val="84"/>
  </w:num>
  <w:num w:numId="134">
    <w:abstractNumId w:val="47"/>
  </w:num>
  <w:num w:numId="135">
    <w:abstractNumId w:val="24"/>
  </w:num>
  <w:num w:numId="136">
    <w:abstractNumId w:val="133"/>
  </w:num>
  <w:num w:numId="137">
    <w:abstractNumId w:val="13"/>
  </w:num>
  <w:num w:numId="138">
    <w:abstractNumId w:val="2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DA3CA5"/>
    <w:rsid w:val="00000E2B"/>
    <w:rsid w:val="00001A9B"/>
    <w:rsid w:val="00003C4F"/>
    <w:rsid w:val="00005A36"/>
    <w:rsid w:val="00006D0B"/>
    <w:rsid w:val="00006DC5"/>
    <w:rsid w:val="00011DF1"/>
    <w:rsid w:val="00011E70"/>
    <w:rsid w:val="00012B91"/>
    <w:rsid w:val="00013721"/>
    <w:rsid w:val="00013F56"/>
    <w:rsid w:val="00014F24"/>
    <w:rsid w:val="000152DC"/>
    <w:rsid w:val="00015379"/>
    <w:rsid w:val="0002097A"/>
    <w:rsid w:val="00020B6C"/>
    <w:rsid w:val="000240B3"/>
    <w:rsid w:val="0002666D"/>
    <w:rsid w:val="00026A5E"/>
    <w:rsid w:val="000276A6"/>
    <w:rsid w:val="00030008"/>
    <w:rsid w:val="00030013"/>
    <w:rsid w:val="0003065F"/>
    <w:rsid w:val="000317A3"/>
    <w:rsid w:val="00034284"/>
    <w:rsid w:val="00036538"/>
    <w:rsid w:val="00036AC6"/>
    <w:rsid w:val="000376F9"/>
    <w:rsid w:val="00041676"/>
    <w:rsid w:val="00043CC4"/>
    <w:rsid w:val="00046542"/>
    <w:rsid w:val="00046C37"/>
    <w:rsid w:val="00047E6A"/>
    <w:rsid w:val="0005260E"/>
    <w:rsid w:val="0005305E"/>
    <w:rsid w:val="00053361"/>
    <w:rsid w:val="000556EE"/>
    <w:rsid w:val="00056F41"/>
    <w:rsid w:val="00057459"/>
    <w:rsid w:val="00057ADF"/>
    <w:rsid w:val="00061261"/>
    <w:rsid w:val="000625D5"/>
    <w:rsid w:val="00062754"/>
    <w:rsid w:val="0006289D"/>
    <w:rsid w:val="00062F64"/>
    <w:rsid w:val="000630C7"/>
    <w:rsid w:val="0007024D"/>
    <w:rsid w:val="00071E00"/>
    <w:rsid w:val="00074EEE"/>
    <w:rsid w:val="000753C3"/>
    <w:rsid w:val="00076485"/>
    <w:rsid w:val="00077350"/>
    <w:rsid w:val="00077542"/>
    <w:rsid w:val="00080212"/>
    <w:rsid w:val="00080A5F"/>
    <w:rsid w:val="00081D69"/>
    <w:rsid w:val="00082549"/>
    <w:rsid w:val="00082EDB"/>
    <w:rsid w:val="00085999"/>
    <w:rsid w:val="000873A1"/>
    <w:rsid w:val="000929BA"/>
    <w:rsid w:val="0009358E"/>
    <w:rsid w:val="000959FB"/>
    <w:rsid w:val="00095C53"/>
    <w:rsid w:val="000962F3"/>
    <w:rsid w:val="00097569"/>
    <w:rsid w:val="00097E18"/>
    <w:rsid w:val="000A2567"/>
    <w:rsid w:val="000A4F8D"/>
    <w:rsid w:val="000A555E"/>
    <w:rsid w:val="000A5779"/>
    <w:rsid w:val="000A5952"/>
    <w:rsid w:val="000A646B"/>
    <w:rsid w:val="000A6FF5"/>
    <w:rsid w:val="000B1613"/>
    <w:rsid w:val="000B6A8C"/>
    <w:rsid w:val="000B721A"/>
    <w:rsid w:val="000C23F2"/>
    <w:rsid w:val="000C2C7A"/>
    <w:rsid w:val="000C3A18"/>
    <w:rsid w:val="000C3C28"/>
    <w:rsid w:val="000C5F51"/>
    <w:rsid w:val="000C6180"/>
    <w:rsid w:val="000C6A6A"/>
    <w:rsid w:val="000D133E"/>
    <w:rsid w:val="000D2984"/>
    <w:rsid w:val="000D5236"/>
    <w:rsid w:val="000D589B"/>
    <w:rsid w:val="000D7410"/>
    <w:rsid w:val="000D797E"/>
    <w:rsid w:val="000D7D58"/>
    <w:rsid w:val="000E194B"/>
    <w:rsid w:val="000E2333"/>
    <w:rsid w:val="000E2C44"/>
    <w:rsid w:val="000E2E2F"/>
    <w:rsid w:val="000E30BF"/>
    <w:rsid w:val="000E3346"/>
    <w:rsid w:val="000E4B97"/>
    <w:rsid w:val="000E5240"/>
    <w:rsid w:val="000E7A6F"/>
    <w:rsid w:val="000F0FEE"/>
    <w:rsid w:val="000F52AE"/>
    <w:rsid w:val="000F61D7"/>
    <w:rsid w:val="000F62D9"/>
    <w:rsid w:val="00101D20"/>
    <w:rsid w:val="00102321"/>
    <w:rsid w:val="00103894"/>
    <w:rsid w:val="00103CBC"/>
    <w:rsid w:val="00103FBD"/>
    <w:rsid w:val="00104EE5"/>
    <w:rsid w:val="00106B98"/>
    <w:rsid w:val="00114EAA"/>
    <w:rsid w:val="00115D95"/>
    <w:rsid w:val="0011712F"/>
    <w:rsid w:val="0012129D"/>
    <w:rsid w:val="00124C2B"/>
    <w:rsid w:val="00124C78"/>
    <w:rsid w:val="001270AF"/>
    <w:rsid w:val="00127436"/>
    <w:rsid w:val="00127C13"/>
    <w:rsid w:val="00130363"/>
    <w:rsid w:val="001303C3"/>
    <w:rsid w:val="0013141A"/>
    <w:rsid w:val="0013146A"/>
    <w:rsid w:val="00131BAC"/>
    <w:rsid w:val="0013227F"/>
    <w:rsid w:val="00133692"/>
    <w:rsid w:val="001342B6"/>
    <w:rsid w:val="001359B7"/>
    <w:rsid w:val="00136669"/>
    <w:rsid w:val="0014039E"/>
    <w:rsid w:val="0014052A"/>
    <w:rsid w:val="00143F73"/>
    <w:rsid w:val="00145B53"/>
    <w:rsid w:val="001470DA"/>
    <w:rsid w:val="00152E7A"/>
    <w:rsid w:val="00153AE0"/>
    <w:rsid w:val="0015404F"/>
    <w:rsid w:val="00156D13"/>
    <w:rsid w:val="00157516"/>
    <w:rsid w:val="00160C70"/>
    <w:rsid w:val="001651B8"/>
    <w:rsid w:val="0016524D"/>
    <w:rsid w:val="00167476"/>
    <w:rsid w:val="00167E10"/>
    <w:rsid w:val="0018119E"/>
    <w:rsid w:val="00181998"/>
    <w:rsid w:val="00184B5E"/>
    <w:rsid w:val="00185459"/>
    <w:rsid w:val="00185A95"/>
    <w:rsid w:val="001866C5"/>
    <w:rsid w:val="00186759"/>
    <w:rsid w:val="0018678D"/>
    <w:rsid w:val="00191477"/>
    <w:rsid w:val="00195675"/>
    <w:rsid w:val="00196760"/>
    <w:rsid w:val="00196862"/>
    <w:rsid w:val="00196DFE"/>
    <w:rsid w:val="001A3340"/>
    <w:rsid w:val="001A3F2D"/>
    <w:rsid w:val="001A602D"/>
    <w:rsid w:val="001A6216"/>
    <w:rsid w:val="001A6E18"/>
    <w:rsid w:val="001A7EDC"/>
    <w:rsid w:val="001B15F8"/>
    <w:rsid w:val="001B1B80"/>
    <w:rsid w:val="001B29AC"/>
    <w:rsid w:val="001B3C18"/>
    <w:rsid w:val="001B4E42"/>
    <w:rsid w:val="001B5D9B"/>
    <w:rsid w:val="001B7179"/>
    <w:rsid w:val="001B7272"/>
    <w:rsid w:val="001B7BB4"/>
    <w:rsid w:val="001C0DA7"/>
    <w:rsid w:val="001C2FB2"/>
    <w:rsid w:val="001C533A"/>
    <w:rsid w:val="001C54C9"/>
    <w:rsid w:val="001C5B59"/>
    <w:rsid w:val="001C5DA8"/>
    <w:rsid w:val="001C7CDE"/>
    <w:rsid w:val="001D1C3E"/>
    <w:rsid w:val="001D212B"/>
    <w:rsid w:val="001D41D8"/>
    <w:rsid w:val="001D4F3B"/>
    <w:rsid w:val="001D54DF"/>
    <w:rsid w:val="001D58D7"/>
    <w:rsid w:val="001D5B39"/>
    <w:rsid w:val="001D65B3"/>
    <w:rsid w:val="001D662A"/>
    <w:rsid w:val="001D73B3"/>
    <w:rsid w:val="001E7C82"/>
    <w:rsid w:val="001F2C7D"/>
    <w:rsid w:val="001F3734"/>
    <w:rsid w:val="001F5469"/>
    <w:rsid w:val="00200FDB"/>
    <w:rsid w:val="00201C74"/>
    <w:rsid w:val="00202695"/>
    <w:rsid w:val="00204FFA"/>
    <w:rsid w:val="002059ED"/>
    <w:rsid w:val="002072EC"/>
    <w:rsid w:val="00210BDD"/>
    <w:rsid w:val="0021199C"/>
    <w:rsid w:val="00216491"/>
    <w:rsid w:val="00216B70"/>
    <w:rsid w:val="002229E2"/>
    <w:rsid w:val="00223081"/>
    <w:rsid w:val="0022463A"/>
    <w:rsid w:val="002250FD"/>
    <w:rsid w:val="00227514"/>
    <w:rsid w:val="00230B4A"/>
    <w:rsid w:val="00232501"/>
    <w:rsid w:val="00233A59"/>
    <w:rsid w:val="00233F93"/>
    <w:rsid w:val="002342CD"/>
    <w:rsid w:val="00234FC2"/>
    <w:rsid w:val="00236FBA"/>
    <w:rsid w:val="002407D2"/>
    <w:rsid w:val="00240FD5"/>
    <w:rsid w:val="00241702"/>
    <w:rsid w:val="002427EF"/>
    <w:rsid w:val="002438A2"/>
    <w:rsid w:val="00244A45"/>
    <w:rsid w:val="00244AD9"/>
    <w:rsid w:val="00244BB6"/>
    <w:rsid w:val="002457F7"/>
    <w:rsid w:val="0024609F"/>
    <w:rsid w:val="00247103"/>
    <w:rsid w:val="002476EA"/>
    <w:rsid w:val="00247BAF"/>
    <w:rsid w:val="002524B4"/>
    <w:rsid w:val="0025262A"/>
    <w:rsid w:val="00253082"/>
    <w:rsid w:val="002530E0"/>
    <w:rsid w:val="00255080"/>
    <w:rsid w:val="002551CA"/>
    <w:rsid w:val="00256512"/>
    <w:rsid w:val="002601BE"/>
    <w:rsid w:val="002602F6"/>
    <w:rsid w:val="00261DC2"/>
    <w:rsid w:val="0026281E"/>
    <w:rsid w:val="002630B9"/>
    <w:rsid w:val="00263BF9"/>
    <w:rsid w:val="00263CB5"/>
    <w:rsid w:val="0027103C"/>
    <w:rsid w:val="0027447D"/>
    <w:rsid w:val="00275A92"/>
    <w:rsid w:val="00277CA1"/>
    <w:rsid w:val="002816B9"/>
    <w:rsid w:val="00284D88"/>
    <w:rsid w:val="00284F53"/>
    <w:rsid w:val="00285469"/>
    <w:rsid w:val="00285B3A"/>
    <w:rsid w:val="00294CD1"/>
    <w:rsid w:val="00295452"/>
    <w:rsid w:val="00297F70"/>
    <w:rsid w:val="002A02E3"/>
    <w:rsid w:val="002A0C65"/>
    <w:rsid w:val="002A2D9D"/>
    <w:rsid w:val="002A6375"/>
    <w:rsid w:val="002A6889"/>
    <w:rsid w:val="002A7D0D"/>
    <w:rsid w:val="002B18D2"/>
    <w:rsid w:val="002B25AE"/>
    <w:rsid w:val="002B5E1A"/>
    <w:rsid w:val="002B797F"/>
    <w:rsid w:val="002C0E60"/>
    <w:rsid w:val="002C24E1"/>
    <w:rsid w:val="002C3A07"/>
    <w:rsid w:val="002C47C0"/>
    <w:rsid w:val="002C6606"/>
    <w:rsid w:val="002C6DF0"/>
    <w:rsid w:val="002C7B8C"/>
    <w:rsid w:val="002D1522"/>
    <w:rsid w:val="002D1D88"/>
    <w:rsid w:val="002D338A"/>
    <w:rsid w:val="002D34D9"/>
    <w:rsid w:val="002D3A24"/>
    <w:rsid w:val="002E02A2"/>
    <w:rsid w:val="002E14A6"/>
    <w:rsid w:val="002E297C"/>
    <w:rsid w:val="002E3C87"/>
    <w:rsid w:val="002E57B2"/>
    <w:rsid w:val="002E6D9D"/>
    <w:rsid w:val="002E7700"/>
    <w:rsid w:val="002E77A5"/>
    <w:rsid w:val="002F04C4"/>
    <w:rsid w:val="002F1C4E"/>
    <w:rsid w:val="002F4E34"/>
    <w:rsid w:val="002F7F1D"/>
    <w:rsid w:val="003010DE"/>
    <w:rsid w:val="00302ED7"/>
    <w:rsid w:val="003039AA"/>
    <w:rsid w:val="003067DC"/>
    <w:rsid w:val="00306B5F"/>
    <w:rsid w:val="00310AC5"/>
    <w:rsid w:val="00310B06"/>
    <w:rsid w:val="00313EDC"/>
    <w:rsid w:val="00317C93"/>
    <w:rsid w:val="003229D9"/>
    <w:rsid w:val="00322E7D"/>
    <w:rsid w:val="0032443E"/>
    <w:rsid w:val="003263B1"/>
    <w:rsid w:val="00330E53"/>
    <w:rsid w:val="00331CCD"/>
    <w:rsid w:val="0033294E"/>
    <w:rsid w:val="00332AC7"/>
    <w:rsid w:val="00333ECE"/>
    <w:rsid w:val="0033425F"/>
    <w:rsid w:val="00335E53"/>
    <w:rsid w:val="00341110"/>
    <w:rsid w:val="003413B3"/>
    <w:rsid w:val="0034168B"/>
    <w:rsid w:val="0034197E"/>
    <w:rsid w:val="00342987"/>
    <w:rsid w:val="00342F95"/>
    <w:rsid w:val="00343B6C"/>
    <w:rsid w:val="0034792D"/>
    <w:rsid w:val="003529F4"/>
    <w:rsid w:val="00352A5E"/>
    <w:rsid w:val="00352EC1"/>
    <w:rsid w:val="00353376"/>
    <w:rsid w:val="00353C47"/>
    <w:rsid w:val="003541B6"/>
    <w:rsid w:val="00356ADC"/>
    <w:rsid w:val="003571BE"/>
    <w:rsid w:val="00357203"/>
    <w:rsid w:val="003574CA"/>
    <w:rsid w:val="00357C74"/>
    <w:rsid w:val="0036049B"/>
    <w:rsid w:val="00360AFE"/>
    <w:rsid w:val="00361645"/>
    <w:rsid w:val="00362243"/>
    <w:rsid w:val="00363557"/>
    <w:rsid w:val="003640AD"/>
    <w:rsid w:val="00364E4E"/>
    <w:rsid w:val="00364E70"/>
    <w:rsid w:val="00367004"/>
    <w:rsid w:val="00371755"/>
    <w:rsid w:val="00371942"/>
    <w:rsid w:val="00371D8E"/>
    <w:rsid w:val="003724CE"/>
    <w:rsid w:val="00373395"/>
    <w:rsid w:val="00373B18"/>
    <w:rsid w:val="00374DCE"/>
    <w:rsid w:val="0037614A"/>
    <w:rsid w:val="00380947"/>
    <w:rsid w:val="00380ECD"/>
    <w:rsid w:val="0038260E"/>
    <w:rsid w:val="003826D8"/>
    <w:rsid w:val="00382879"/>
    <w:rsid w:val="003828CD"/>
    <w:rsid w:val="00382E54"/>
    <w:rsid w:val="0038434B"/>
    <w:rsid w:val="00384953"/>
    <w:rsid w:val="0038532C"/>
    <w:rsid w:val="003871D7"/>
    <w:rsid w:val="003908CD"/>
    <w:rsid w:val="00390FFE"/>
    <w:rsid w:val="00392EC8"/>
    <w:rsid w:val="003936D7"/>
    <w:rsid w:val="00394BF5"/>
    <w:rsid w:val="00397497"/>
    <w:rsid w:val="003A037D"/>
    <w:rsid w:val="003A0507"/>
    <w:rsid w:val="003A0D86"/>
    <w:rsid w:val="003B19D7"/>
    <w:rsid w:val="003B3027"/>
    <w:rsid w:val="003B4C6C"/>
    <w:rsid w:val="003B640D"/>
    <w:rsid w:val="003B6E2B"/>
    <w:rsid w:val="003B78B7"/>
    <w:rsid w:val="003C17AA"/>
    <w:rsid w:val="003C20EF"/>
    <w:rsid w:val="003C262B"/>
    <w:rsid w:val="003C282E"/>
    <w:rsid w:val="003C2A63"/>
    <w:rsid w:val="003D32D7"/>
    <w:rsid w:val="003D7548"/>
    <w:rsid w:val="003E1DA1"/>
    <w:rsid w:val="003E26ED"/>
    <w:rsid w:val="003E3999"/>
    <w:rsid w:val="003E3C47"/>
    <w:rsid w:val="003F021C"/>
    <w:rsid w:val="003F0D27"/>
    <w:rsid w:val="003F4576"/>
    <w:rsid w:val="00402546"/>
    <w:rsid w:val="00402CB9"/>
    <w:rsid w:val="00402F4A"/>
    <w:rsid w:val="00403916"/>
    <w:rsid w:val="0040394D"/>
    <w:rsid w:val="00413F79"/>
    <w:rsid w:val="0041495A"/>
    <w:rsid w:val="00414FCB"/>
    <w:rsid w:val="004166AE"/>
    <w:rsid w:val="00417017"/>
    <w:rsid w:val="00417B1E"/>
    <w:rsid w:val="00422FCB"/>
    <w:rsid w:val="004262BB"/>
    <w:rsid w:val="004264FB"/>
    <w:rsid w:val="004266E4"/>
    <w:rsid w:val="0043109D"/>
    <w:rsid w:val="004317E9"/>
    <w:rsid w:val="00431CE5"/>
    <w:rsid w:val="004361DE"/>
    <w:rsid w:val="00437CE3"/>
    <w:rsid w:val="00441C56"/>
    <w:rsid w:val="00446D15"/>
    <w:rsid w:val="00447069"/>
    <w:rsid w:val="0045042B"/>
    <w:rsid w:val="0045114D"/>
    <w:rsid w:val="00451FEF"/>
    <w:rsid w:val="00453E29"/>
    <w:rsid w:val="00455EC6"/>
    <w:rsid w:val="00462AD6"/>
    <w:rsid w:val="00465655"/>
    <w:rsid w:val="004702DD"/>
    <w:rsid w:val="00472615"/>
    <w:rsid w:val="00473291"/>
    <w:rsid w:val="004738DF"/>
    <w:rsid w:val="00473CA1"/>
    <w:rsid w:val="004810CD"/>
    <w:rsid w:val="00482B5A"/>
    <w:rsid w:val="0048399D"/>
    <w:rsid w:val="004845C8"/>
    <w:rsid w:val="00484B1D"/>
    <w:rsid w:val="00485BE9"/>
    <w:rsid w:val="00492FC1"/>
    <w:rsid w:val="0049768E"/>
    <w:rsid w:val="004A037D"/>
    <w:rsid w:val="004A07C4"/>
    <w:rsid w:val="004A2129"/>
    <w:rsid w:val="004A31AA"/>
    <w:rsid w:val="004A3886"/>
    <w:rsid w:val="004A5B6D"/>
    <w:rsid w:val="004A67B1"/>
    <w:rsid w:val="004A6D26"/>
    <w:rsid w:val="004A7093"/>
    <w:rsid w:val="004B08D7"/>
    <w:rsid w:val="004B09B3"/>
    <w:rsid w:val="004B29A0"/>
    <w:rsid w:val="004B2EF2"/>
    <w:rsid w:val="004B3295"/>
    <w:rsid w:val="004B3936"/>
    <w:rsid w:val="004B4AC1"/>
    <w:rsid w:val="004B5894"/>
    <w:rsid w:val="004B785B"/>
    <w:rsid w:val="004B7AF9"/>
    <w:rsid w:val="004C0E52"/>
    <w:rsid w:val="004C0E56"/>
    <w:rsid w:val="004C68C3"/>
    <w:rsid w:val="004C68E8"/>
    <w:rsid w:val="004D019B"/>
    <w:rsid w:val="004D02F2"/>
    <w:rsid w:val="004D209E"/>
    <w:rsid w:val="004D608F"/>
    <w:rsid w:val="004D7664"/>
    <w:rsid w:val="004E07AD"/>
    <w:rsid w:val="004E1D2A"/>
    <w:rsid w:val="004E1FE3"/>
    <w:rsid w:val="004E310D"/>
    <w:rsid w:val="004E3E50"/>
    <w:rsid w:val="004E4AAC"/>
    <w:rsid w:val="004E53D8"/>
    <w:rsid w:val="004E5B88"/>
    <w:rsid w:val="004E68B0"/>
    <w:rsid w:val="004F1DFC"/>
    <w:rsid w:val="004F4742"/>
    <w:rsid w:val="00501849"/>
    <w:rsid w:val="005032F4"/>
    <w:rsid w:val="00504380"/>
    <w:rsid w:val="00504D95"/>
    <w:rsid w:val="00506D8E"/>
    <w:rsid w:val="00506FE8"/>
    <w:rsid w:val="005075AD"/>
    <w:rsid w:val="005079AC"/>
    <w:rsid w:val="005117CA"/>
    <w:rsid w:val="005129B6"/>
    <w:rsid w:val="00512B40"/>
    <w:rsid w:val="00513CB6"/>
    <w:rsid w:val="005166BA"/>
    <w:rsid w:val="00516B6C"/>
    <w:rsid w:val="00517EDE"/>
    <w:rsid w:val="0052037E"/>
    <w:rsid w:val="00520CD3"/>
    <w:rsid w:val="00524150"/>
    <w:rsid w:val="0052487B"/>
    <w:rsid w:val="005255AB"/>
    <w:rsid w:val="0052621D"/>
    <w:rsid w:val="00526257"/>
    <w:rsid w:val="00526F56"/>
    <w:rsid w:val="00532730"/>
    <w:rsid w:val="00533415"/>
    <w:rsid w:val="00533E4C"/>
    <w:rsid w:val="00534AAC"/>
    <w:rsid w:val="00535D2D"/>
    <w:rsid w:val="00536A1E"/>
    <w:rsid w:val="005404D9"/>
    <w:rsid w:val="0054109A"/>
    <w:rsid w:val="005417E4"/>
    <w:rsid w:val="00541A11"/>
    <w:rsid w:val="005425DF"/>
    <w:rsid w:val="0054417C"/>
    <w:rsid w:val="00545246"/>
    <w:rsid w:val="00545B7A"/>
    <w:rsid w:val="00550C07"/>
    <w:rsid w:val="00553360"/>
    <w:rsid w:val="005538C1"/>
    <w:rsid w:val="005548F8"/>
    <w:rsid w:val="0055622C"/>
    <w:rsid w:val="00561C79"/>
    <w:rsid w:val="005624D9"/>
    <w:rsid w:val="00563D85"/>
    <w:rsid w:val="00563FC7"/>
    <w:rsid w:val="005643AC"/>
    <w:rsid w:val="005656C4"/>
    <w:rsid w:val="005660AA"/>
    <w:rsid w:val="005676DB"/>
    <w:rsid w:val="00571BCB"/>
    <w:rsid w:val="005736E1"/>
    <w:rsid w:val="005746EA"/>
    <w:rsid w:val="0057489C"/>
    <w:rsid w:val="005768B8"/>
    <w:rsid w:val="00581E2B"/>
    <w:rsid w:val="00582B1A"/>
    <w:rsid w:val="0058412B"/>
    <w:rsid w:val="00585305"/>
    <w:rsid w:val="005921D5"/>
    <w:rsid w:val="0059404B"/>
    <w:rsid w:val="00595686"/>
    <w:rsid w:val="005956B7"/>
    <w:rsid w:val="00596900"/>
    <w:rsid w:val="00597AB3"/>
    <w:rsid w:val="005A11A6"/>
    <w:rsid w:val="005A2209"/>
    <w:rsid w:val="005A2455"/>
    <w:rsid w:val="005A44F3"/>
    <w:rsid w:val="005A6C36"/>
    <w:rsid w:val="005B0027"/>
    <w:rsid w:val="005B7242"/>
    <w:rsid w:val="005C1984"/>
    <w:rsid w:val="005C3737"/>
    <w:rsid w:val="005C46E1"/>
    <w:rsid w:val="005C5C60"/>
    <w:rsid w:val="005C7519"/>
    <w:rsid w:val="005D0C43"/>
    <w:rsid w:val="005D2F33"/>
    <w:rsid w:val="005D4157"/>
    <w:rsid w:val="005D54A7"/>
    <w:rsid w:val="005D627D"/>
    <w:rsid w:val="005D66B3"/>
    <w:rsid w:val="005D69ED"/>
    <w:rsid w:val="005E0DC1"/>
    <w:rsid w:val="005E2ACA"/>
    <w:rsid w:val="005E6A26"/>
    <w:rsid w:val="005F021E"/>
    <w:rsid w:val="005F3B87"/>
    <w:rsid w:val="005F6135"/>
    <w:rsid w:val="005F627A"/>
    <w:rsid w:val="005F64EC"/>
    <w:rsid w:val="005F65C2"/>
    <w:rsid w:val="006003FB"/>
    <w:rsid w:val="0060068F"/>
    <w:rsid w:val="006013BA"/>
    <w:rsid w:val="006020A7"/>
    <w:rsid w:val="00603B84"/>
    <w:rsid w:val="00603E1E"/>
    <w:rsid w:val="006049F5"/>
    <w:rsid w:val="00605092"/>
    <w:rsid w:val="0060696B"/>
    <w:rsid w:val="00606AC2"/>
    <w:rsid w:val="00606D07"/>
    <w:rsid w:val="006103FC"/>
    <w:rsid w:val="00611EF9"/>
    <w:rsid w:val="00616809"/>
    <w:rsid w:val="00620035"/>
    <w:rsid w:val="0062046A"/>
    <w:rsid w:val="00623BC7"/>
    <w:rsid w:val="00625C54"/>
    <w:rsid w:val="00627ABE"/>
    <w:rsid w:val="006319D5"/>
    <w:rsid w:val="006339A0"/>
    <w:rsid w:val="00636957"/>
    <w:rsid w:val="00636B74"/>
    <w:rsid w:val="006370A1"/>
    <w:rsid w:val="00640B6A"/>
    <w:rsid w:val="00640EB8"/>
    <w:rsid w:val="00641614"/>
    <w:rsid w:val="00641F72"/>
    <w:rsid w:val="0064202D"/>
    <w:rsid w:val="00644944"/>
    <w:rsid w:val="006461B1"/>
    <w:rsid w:val="00652C30"/>
    <w:rsid w:val="0065544A"/>
    <w:rsid w:val="0065658A"/>
    <w:rsid w:val="00657186"/>
    <w:rsid w:val="00660814"/>
    <w:rsid w:val="00660CB8"/>
    <w:rsid w:val="006652C5"/>
    <w:rsid w:val="00665E20"/>
    <w:rsid w:val="006731DF"/>
    <w:rsid w:val="00676856"/>
    <w:rsid w:val="00677FD9"/>
    <w:rsid w:val="00681F5C"/>
    <w:rsid w:val="00682D68"/>
    <w:rsid w:val="006839A1"/>
    <w:rsid w:val="00684268"/>
    <w:rsid w:val="00687251"/>
    <w:rsid w:val="006911FB"/>
    <w:rsid w:val="00691EE9"/>
    <w:rsid w:val="006929CA"/>
    <w:rsid w:val="00692E1E"/>
    <w:rsid w:val="00697557"/>
    <w:rsid w:val="006A1513"/>
    <w:rsid w:val="006A1733"/>
    <w:rsid w:val="006A17DC"/>
    <w:rsid w:val="006A2505"/>
    <w:rsid w:val="006A2C72"/>
    <w:rsid w:val="006A31B0"/>
    <w:rsid w:val="006A46F8"/>
    <w:rsid w:val="006A7226"/>
    <w:rsid w:val="006B1788"/>
    <w:rsid w:val="006B3A51"/>
    <w:rsid w:val="006B4471"/>
    <w:rsid w:val="006B44F3"/>
    <w:rsid w:val="006B53F6"/>
    <w:rsid w:val="006B740B"/>
    <w:rsid w:val="006B7B3A"/>
    <w:rsid w:val="006C3416"/>
    <w:rsid w:val="006C40F1"/>
    <w:rsid w:val="006C41E3"/>
    <w:rsid w:val="006D0E03"/>
    <w:rsid w:val="006D277F"/>
    <w:rsid w:val="006D283E"/>
    <w:rsid w:val="006D5330"/>
    <w:rsid w:val="006D73D2"/>
    <w:rsid w:val="006E007C"/>
    <w:rsid w:val="006E0117"/>
    <w:rsid w:val="006E2E59"/>
    <w:rsid w:val="006E2E7F"/>
    <w:rsid w:val="006E3662"/>
    <w:rsid w:val="006E3C3D"/>
    <w:rsid w:val="006E4B46"/>
    <w:rsid w:val="006E4C3F"/>
    <w:rsid w:val="006E5904"/>
    <w:rsid w:val="006E59B1"/>
    <w:rsid w:val="006E673E"/>
    <w:rsid w:val="006E79B6"/>
    <w:rsid w:val="006F194F"/>
    <w:rsid w:val="006F4C47"/>
    <w:rsid w:val="00700057"/>
    <w:rsid w:val="00703322"/>
    <w:rsid w:val="00711F04"/>
    <w:rsid w:val="0071273A"/>
    <w:rsid w:val="00712F9F"/>
    <w:rsid w:val="00721DAB"/>
    <w:rsid w:val="00723950"/>
    <w:rsid w:val="0072481C"/>
    <w:rsid w:val="00727CCF"/>
    <w:rsid w:val="0073154B"/>
    <w:rsid w:val="0073353A"/>
    <w:rsid w:val="00736455"/>
    <w:rsid w:val="00736A7A"/>
    <w:rsid w:val="00740DC5"/>
    <w:rsid w:val="00740FDA"/>
    <w:rsid w:val="00745B3F"/>
    <w:rsid w:val="00745DC4"/>
    <w:rsid w:val="00751372"/>
    <w:rsid w:val="00751444"/>
    <w:rsid w:val="0075699B"/>
    <w:rsid w:val="00756A37"/>
    <w:rsid w:val="00756F0A"/>
    <w:rsid w:val="00757D3A"/>
    <w:rsid w:val="00757ED2"/>
    <w:rsid w:val="00757FE2"/>
    <w:rsid w:val="007612AD"/>
    <w:rsid w:val="00761362"/>
    <w:rsid w:val="00762CA5"/>
    <w:rsid w:val="00765B43"/>
    <w:rsid w:val="00767E85"/>
    <w:rsid w:val="00774E3E"/>
    <w:rsid w:val="00775569"/>
    <w:rsid w:val="0077645C"/>
    <w:rsid w:val="007766DA"/>
    <w:rsid w:val="00776FFB"/>
    <w:rsid w:val="00777F45"/>
    <w:rsid w:val="00785857"/>
    <w:rsid w:val="00786411"/>
    <w:rsid w:val="00786507"/>
    <w:rsid w:val="00786A80"/>
    <w:rsid w:val="0078780C"/>
    <w:rsid w:val="00787EE4"/>
    <w:rsid w:val="00792310"/>
    <w:rsid w:val="00793A45"/>
    <w:rsid w:val="007941D7"/>
    <w:rsid w:val="00795E4C"/>
    <w:rsid w:val="00796DB4"/>
    <w:rsid w:val="007A1942"/>
    <w:rsid w:val="007A235A"/>
    <w:rsid w:val="007A237F"/>
    <w:rsid w:val="007A2DAF"/>
    <w:rsid w:val="007A3627"/>
    <w:rsid w:val="007A363C"/>
    <w:rsid w:val="007A3A83"/>
    <w:rsid w:val="007A5D8D"/>
    <w:rsid w:val="007A6B55"/>
    <w:rsid w:val="007A6F9D"/>
    <w:rsid w:val="007A7389"/>
    <w:rsid w:val="007B07DB"/>
    <w:rsid w:val="007B08F8"/>
    <w:rsid w:val="007B097B"/>
    <w:rsid w:val="007B3B15"/>
    <w:rsid w:val="007B4607"/>
    <w:rsid w:val="007B4A4A"/>
    <w:rsid w:val="007B5525"/>
    <w:rsid w:val="007B652D"/>
    <w:rsid w:val="007B7A43"/>
    <w:rsid w:val="007C02E5"/>
    <w:rsid w:val="007C2EE4"/>
    <w:rsid w:val="007C3422"/>
    <w:rsid w:val="007C37C2"/>
    <w:rsid w:val="007C3F45"/>
    <w:rsid w:val="007C49B7"/>
    <w:rsid w:val="007C6D49"/>
    <w:rsid w:val="007D00C6"/>
    <w:rsid w:val="007D0259"/>
    <w:rsid w:val="007D100C"/>
    <w:rsid w:val="007D1993"/>
    <w:rsid w:val="007D1F16"/>
    <w:rsid w:val="007D2220"/>
    <w:rsid w:val="007D2A94"/>
    <w:rsid w:val="007D34CE"/>
    <w:rsid w:val="007D3613"/>
    <w:rsid w:val="007D444B"/>
    <w:rsid w:val="007D4F3D"/>
    <w:rsid w:val="007D53ED"/>
    <w:rsid w:val="007D6665"/>
    <w:rsid w:val="007D7126"/>
    <w:rsid w:val="007E43DD"/>
    <w:rsid w:val="007E4D2B"/>
    <w:rsid w:val="007E6C16"/>
    <w:rsid w:val="007E7428"/>
    <w:rsid w:val="007F2C57"/>
    <w:rsid w:val="007F2CB2"/>
    <w:rsid w:val="007F37CA"/>
    <w:rsid w:val="007F79EF"/>
    <w:rsid w:val="007F7F37"/>
    <w:rsid w:val="00801D5C"/>
    <w:rsid w:val="00801DC9"/>
    <w:rsid w:val="00802A26"/>
    <w:rsid w:val="00803ACA"/>
    <w:rsid w:val="00805778"/>
    <w:rsid w:val="00810EA8"/>
    <w:rsid w:val="00812C1E"/>
    <w:rsid w:val="008144C3"/>
    <w:rsid w:val="00817C33"/>
    <w:rsid w:val="00817F51"/>
    <w:rsid w:val="008214E4"/>
    <w:rsid w:val="008236C4"/>
    <w:rsid w:val="008237EA"/>
    <w:rsid w:val="0082457D"/>
    <w:rsid w:val="00826F34"/>
    <w:rsid w:val="00826FA5"/>
    <w:rsid w:val="0083010A"/>
    <w:rsid w:val="008306CE"/>
    <w:rsid w:val="00834FD1"/>
    <w:rsid w:val="008369F7"/>
    <w:rsid w:val="00836D91"/>
    <w:rsid w:val="00837DBC"/>
    <w:rsid w:val="00843E20"/>
    <w:rsid w:val="00845594"/>
    <w:rsid w:val="0084584C"/>
    <w:rsid w:val="00846B9D"/>
    <w:rsid w:val="00850AD6"/>
    <w:rsid w:val="008525CF"/>
    <w:rsid w:val="008548F2"/>
    <w:rsid w:val="008550EE"/>
    <w:rsid w:val="0085715E"/>
    <w:rsid w:val="00857AAF"/>
    <w:rsid w:val="00857FFE"/>
    <w:rsid w:val="008673F8"/>
    <w:rsid w:val="00870835"/>
    <w:rsid w:val="008709D6"/>
    <w:rsid w:val="00871260"/>
    <w:rsid w:val="008716F9"/>
    <w:rsid w:val="00873081"/>
    <w:rsid w:val="00877883"/>
    <w:rsid w:val="00880C3B"/>
    <w:rsid w:val="00881B3E"/>
    <w:rsid w:val="00882724"/>
    <w:rsid w:val="00885F2A"/>
    <w:rsid w:val="00887051"/>
    <w:rsid w:val="008911D8"/>
    <w:rsid w:val="00892FFB"/>
    <w:rsid w:val="00893A9C"/>
    <w:rsid w:val="008941A6"/>
    <w:rsid w:val="00895483"/>
    <w:rsid w:val="00897F67"/>
    <w:rsid w:val="008A067E"/>
    <w:rsid w:val="008A0D4C"/>
    <w:rsid w:val="008A2748"/>
    <w:rsid w:val="008A3D47"/>
    <w:rsid w:val="008A515E"/>
    <w:rsid w:val="008B2DCD"/>
    <w:rsid w:val="008B2F6B"/>
    <w:rsid w:val="008B3166"/>
    <w:rsid w:val="008B5205"/>
    <w:rsid w:val="008B6F37"/>
    <w:rsid w:val="008B75E4"/>
    <w:rsid w:val="008C396E"/>
    <w:rsid w:val="008C4D15"/>
    <w:rsid w:val="008C69FD"/>
    <w:rsid w:val="008C6DCC"/>
    <w:rsid w:val="008C759E"/>
    <w:rsid w:val="008D0141"/>
    <w:rsid w:val="008D0D8B"/>
    <w:rsid w:val="008D131F"/>
    <w:rsid w:val="008D31D9"/>
    <w:rsid w:val="008D3361"/>
    <w:rsid w:val="008D5231"/>
    <w:rsid w:val="008D53F9"/>
    <w:rsid w:val="008D57DA"/>
    <w:rsid w:val="008D6BBC"/>
    <w:rsid w:val="008D733D"/>
    <w:rsid w:val="008E0FE6"/>
    <w:rsid w:val="008E2032"/>
    <w:rsid w:val="008E779A"/>
    <w:rsid w:val="008E77D4"/>
    <w:rsid w:val="008E7F31"/>
    <w:rsid w:val="008F236C"/>
    <w:rsid w:val="008F27D2"/>
    <w:rsid w:val="008F2A22"/>
    <w:rsid w:val="008F2A9C"/>
    <w:rsid w:val="008F3C32"/>
    <w:rsid w:val="008F4EA5"/>
    <w:rsid w:val="008F56B0"/>
    <w:rsid w:val="008F7660"/>
    <w:rsid w:val="0090132A"/>
    <w:rsid w:val="009027B3"/>
    <w:rsid w:val="00905BFB"/>
    <w:rsid w:val="0090673F"/>
    <w:rsid w:val="00906D6A"/>
    <w:rsid w:val="009073C2"/>
    <w:rsid w:val="00907B8C"/>
    <w:rsid w:val="00910BE8"/>
    <w:rsid w:val="009111E3"/>
    <w:rsid w:val="009133A1"/>
    <w:rsid w:val="00916E87"/>
    <w:rsid w:val="009171C7"/>
    <w:rsid w:val="0092116A"/>
    <w:rsid w:val="00925ED3"/>
    <w:rsid w:val="00930623"/>
    <w:rsid w:val="00930C1E"/>
    <w:rsid w:val="00930E68"/>
    <w:rsid w:val="00931853"/>
    <w:rsid w:val="009321CB"/>
    <w:rsid w:val="0093656D"/>
    <w:rsid w:val="009373B2"/>
    <w:rsid w:val="009417BF"/>
    <w:rsid w:val="0094187F"/>
    <w:rsid w:val="00941EF1"/>
    <w:rsid w:val="0094371A"/>
    <w:rsid w:val="00943C76"/>
    <w:rsid w:val="0094640B"/>
    <w:rsid w:val="00946A8C"/>
    <w:rsid w:val="00950583"/>
    <w:rsid w:val="00951011"/>
    <w:rsid w:val="0095260D"/>
    <w:rsid w:val="00952D26"/>
    <w:rsid w:val="009571B2"/>
    <w:rsid w:val="0096132E"/>
    <w:rsid w:val="009626FC"/>
    <w:rsid w:val="0096303F"/>
    <w:rsid w:val="00963A29"/>
    <w:rsid w:val="009649B8"/>
    <w:rsid w:val="00970471"/>
    <w:rsid w:val="00970F9F"/>
    <w:rsid w:val="00971CF3"/>
    <w:rsid w:val="00972865"/>
    <w:rsid w:val="00975541"/>
    <w:rsid w:val="0097569A"/>
    <w:rsid w:val="00975D76"/>
    <w:rsid w:val="009802FA"/>
    <w:rsid w:val="00981ACB"/>
    <w:rsid w:val="0098518C"/>
    <w:rsid w:val="0098557B"/>
    <w:rsid w:val="0098589E"/>
    <w:rsid w:val="00985F1A"/>
    <w:rsid w:val="00991EB8"/>
    <w:rsid w:val="00992CEC"/>
    <w:rsid w:val="009948EB"/>
    <w:rsid w:val="009950DD"/>
    <w:rsid w:val="009953A9"/>
    <w:rsid w:val="009A52B4"/>
    <w:rsid w:val="009A544B"/>
    <w:rsid w:val="009A5EA9"/>
    <w:rsid w:val="009A716F"/>
    <w:rsid w:val="009A73F3"/>
    <w:rsid w:val="009B1721"/>
    <w:rsid w:val="009B4BA9"/>
    <w:rsid w:val="009B4CCC"/>
    <w:rsid w:val="009B67EC"/>
    <w:rsid w:val="009C2878"/>
    <w:rsid w:val="009C35E1"/>
    <w:rsid w:val="009C3D2B"/>
    <w:rsid w:val="009C650E"/>
    <w:rsid w:val="009C6764"/>
    <w:rsid w:val="009C7C72"/>
    <w:rsid w:val="009D0D09"/>
    <w:rsid w:val="009D29BB"/>
    <w:rsid w:val="009D2A8C"/>
    <w:rsid w:val="009D44DB"/>
    <w:rsid w:val="009D5D21"/>
    <w:rsid w:val="009D5F76"/>
    <w:rsid w:val="009D6D93"/>
    <w:rsid w:val="009E2D12"/>
    <w:rsid w:val="009E4771"/>
    <w:rsid w:val="009E7D06"/>
    <w:rsid w:val="009F0CF4"/>
    <w:rsid w:val="009F1EBE"/>
    <w:rsid w:val="009F312D"/>
    <w:rsid w:val="009F42A6"/>
    <w:rsid w:val="009F4479"/>
    <w:rsid w:val="009F4532"/>
    <w:rsid w:val="009F4C14"/>
    <w:rsid w:val="009F7CCC"/>
    <w:rsid w:val="00A00B2B"/>
    <w:rsid w:val="00A0174F"/>
    <w:rsid w:val="00A042A3"/>
    <w:rsid w:val="00A04C12"/>
    <w:rsid w:val="00A060EC"/>
    <w:rsid w:val="00A0650B"/>
    <w:rsid w:val="00A06CA4"/>
    <w:rsid w:val="00A13A3D"/>
    <w:rsid w:val="00A13A8F"/>
    <w:rsid w:val="00A13C71"/>
    <w:rsid w:val="00A1425B"/>
    <w:rsid w:val="00A15843"/>
    <w:rsid w:val="00A17430"/>
    <w:rsid w:val="00A210E7"/>
    <w:rsid w:val="00A21882"/>
    <w:rsid w:val="00A220C8"/>
    <w:rsid w:val="00A22839"/>
    <w:rsid w:val="00A263AD"/>
    <w:rsid w:val="00A30304"/>
    <w:rsid w:val="00A3323C"/>
    <w:rsid w:val="00A36841"/>
    <w:rsid w:val="00A41E07"/>
    <w:rsid w:val="00A420FA"/>
    <w:rsid w:val="00A42D19"/>
    <w:rsid w:val="00A45439"/>
    <w:rsid w:val="00A46BCD"/>
    <w:rsid w:val="00A47447"/>
    <w:rsid w:val="00A50DEA"/>
    <w:rsid w:val="00A521DD"/>
    <w:rsid w:val="00A53A38"/>
    <w:rsid w:val="00A54FEF"/>
    <w:rsid w:val="00A574BE"/>
    <w:rsid w:val="00A612DE"/>
    <w:rsid w:val="00A62B87"/>
    <w:rsid w:val="00A676EF"/>
    <w:rsid w:val="00A67C01"/>
    <w:rsid w:val="00A71E5E"/>
    <w:rsid w:val="00A72142"/>
    <w:rsid w:val="00A74753"/>
    <w:rsid w:val="00A75B36"/>
    <w:rsid w:val="00A76604"/>
    <w:rsid w:val="00A77124"/>
    <w:rsid w:val="00A80AFC"/>
    <w:rsid w:val="00A81618"/>
    <w:rsid w:val="00A81ACD"/>
    <w:rsid w:val="00A83626"/>
    <w:rsid w:val="00A8370A"/>
    <w:rsid w:val="00A84AC2"/>
    <w:rsid w:val="00A8750A"/>
    <w:rsid w:val="00A87C58"/>
    <w:rsid w:val="00A90FD8"/>
    <w:rsid w:val="00A91CD4"/>
    <w:rsid w:val="00A9391A"/>
    <w:rsid w:val="00A93A82"/>
    <w:rsid w:val="00A94F5D"/>
    <w:rsid w:val="00A967B6"/>
    <w:rsid w:val="00A96C09"/>
    <w:rsid w:val="00A978F7"/>
    <w:rsid w:val="00AA1670"/>
    <w:rsid w:val="00AA36C6"/>
    <w:rsid w:val="00AA5294"/>
    <w:rsid w:val="00AB0332"/>
    <w:rsid w:val="00AB0604"/>
    <w:rsid w:val="00AB0E85"/>
    <w:rsid w:val="00AB10DE"/>
    <w:rsid w:val="00AB2518"/>
    <w:rsid w:val="00AB282C"/>
    <w:rsid w:val="00AB4E2A"/>
    <w:rsid w:val="00AB4EC7"/>
    <w:rsid w:val="00AB6CB6"/>
    <w:rsid w:val="00AB71FF"/>
    <w:rsid w:val="00AC0466"/>
    <w:rsid w:val="00AC31C4"/>
    <w:rsid w:val="00AC5285"/>
    <w:rsid w:val="00AC5CD6"/>
    <w:rsid w:val="00AC6006"/>
    <w:rsid w:val="00AC768E"/>
    <w:rsid w:val="00AC7C4B"/>
    <w:rsid w:val="00AC7C8A"/>
    <w:rsid w:val="00AD0001"/>
    <w:rsid w:val="00AD0C3A"/>
    <w:rsid w:val="00AD4AEF"/>
    <w:rsid w:val="00AD5022"/>
    <w:rsid w:val="00AD64B5"/>
    <w:rsid w:val="00AD70B1"/>
    <w:rsid w:val="00AE03D5"/>
    <w:rsid w:val="00AE201B"/>
    <w:rsid w:val="00AE223B"/>
    <w:rsid w:val="00AE31D1"/>
    <w:rsid w:val="00AE4C43"/>
    <w:rsid w:val="00AE5C36"/>
    <w:rsid w:val="00AE659E"/>
    <w:rsid w:val="00AF10BE"/>
    <w:rsid w:val="00AF16E6"/>
    <w:rsid w:val="00AF373F"/>
    <w:rsid w:val="00AF4D12"/>
    <w:rsid w:val="00AF7CD4"/>
    <w:rsid w:val="00B0056D"/>
    <w:rsid w:val="00B009BC"/>
    <w:rsid w:val="00B02B37"/>
    <w:rsid w:val="00B05949"/>
    <w:rsid w:val="00B07091"/>
    <w:rsid w:val="00B076CA"/>
    <w:rsid w:val="00B076D5"/>
    <w:rsid w:val="00B07B58"/>
    <w:rsid w:val="00B10013"/>
    <w:rsid w:val="00B1202E"/>
    <w:rsid w:val="00B20452"/>
    <w:rsid w:val="00B21DCC"/>
    <w:rsid w:val="00B2317A"/>
    <w:rsid w:val="00B24DFE"/>
    <w:rsid w:val="00B269D3"/>
    <w:rsid w:val="00B27725"/>
    <w:rsid w:val="00B30C0D"/>
    <w:rsid w:val="00B31649"/>
    <w:rsid w:val="00B31BFB"/>
    <w:rsid w:val="00B326E6"/>
    <w:rsid w:val="00B329D7"/>
    <w:rsid w:val="00B33D86"/>
    <w:rsid w:val="00B36ED8"/>
    <w:rsid w:val="00B37B7A"/>
    <w:rsid w:val="00B42877"/>
    <w:rsid w:val="00B43079"/>
    <w:rsid w:val="00B431D6"/>
    <w:rsid w:val="00B4609E"/>
    <w:rsid w:val="00B467E1"/>
    <w:rsid w:val="00B46B3D"/>
    <w:rsid w:val="00B5217E"/>
    <w:rsid w:val="00B5241A"/>
    <w:rsid w:val="00B533D6"/>
    <w:rsid w:val="00B537F9"/>
    <w:rsid w:val="00B5412E"/>
    <w:rsid w:val="00B54BCA"/>
    <w:rsid w:val="00B55231"/>
    <w:rsid w:val="00B61930"/>
    <w:rsid w:val="00B61D8D"/>
    <w:rsid w:val="00B621E6"/>
    <w:rsid w:val="00B62A89"/>
    <w:rsid w:val="00B6390B"/>
    <w:rsid w:val="00B65ABE"/>
    <w:rsid w:val="00B66BC7"/>
    <w:rsid w:val="00B677A4"/>
    <w:rsid w:val="00B71728"/>
    <w:rsid w:val="00B76A03"/>
    <w:rsid w:val="00B8530D"/>
    <w:rsid w:val="00B90D3D"/>
    <w:rsid w:val="00B90D6B"/>
    <w:rsid w:val="00B918B4"/>
    <w:rsid w:val="00B91A85"/>
    <w:rsid w:val="00B91E26"/>
    <w:rsid w:val="00B92CCE"/>
    <w:rsid w:val="00B9333F"/>
    <w:rsid w:val="00B93445"/>
    <w:rsid w:val="00B9411A"/>
    <w:rsid w:val="00B954D1"/>
    <w:rsid w:val="00B960DC"/>
    <w:rsid w:val="00B96484"/>
    <w:rsid w:val="00BA077E"/>
    <w:rsid w:val="00BA1083"/>
    <w:rsid w:val="00BA15B7"/>
    <w:rsid w:val="00BA3DCC"/>
    <w:rsid w:val="00BA5736"/>
    <w:rsid w:val="00BA5FB7"/>
    <w:rsid w:val="00BA6139"/>
    <w:rsid w:val="00BB02EE"/>
    <w:rsid w:val="00BB1685"/>
    <w:rsid w:val="00BB1C37"/>
    <w:rsid w:val="00BB25C9"/>
    <w:rsid w:val="00BB274A"/>
    <w:rsid w:val="00BB2C15"/>
    <w:rsid w:val="00BB5291"/>
    <w:rsid w:val="00BB5636"/>
    <w:rsid w:val="00BB60A6"/>
    <w:rsid w:val="00BC29FF"/>
    <w:rsid w:val="00BC3AA1"/>
    <w:rsid w:val="00BC402B"/>
    <w:rsid w:val="00BC47F6"/>
    <w:rsid w:val="00BC4B69"/>
    <w:rsid w:val="00BC620D"/>
    <w:rsid w:val="00BC6A3F"/>
    <w:rsid w:val="00BC7D51"/>
    <w:rsid w:val="00BD1F17"/>
    <w:rsid w:val="00BD258D"/>
    <w:rsid w:val="00BD3A33"/>
    <w:rsid w:val="00BD4ADC"/>
    <w:rsid w:val="00BE003D"/>
    <w:rsid w:val="00BE06F2"/>
    <w:rsid w:val="00BE0E7C"/>
    <w:rsid w:val="00BE1C6F"/>
    <w:rsid w:val="00BE1D34"/>
    <w:rsid w:val="00BE2434"/>
    <w:rsid w:val="00BE4BED"/>
    <w:rsid w:val="00BE50A5"/>
    <w:rsid w:val="00BE5240"/>
    <w:rsid w:val="00BE66AF"/>
    <w:rsid w:val="00BE6E5F"/>
    <w:rsid w:val="00BF1BC3"/>
    <w:rsid w:val="00BF1F8C"/>
    <w:rsid w:val="00BF28F9"/>
    <w:rsid w:val="00BF7B2B"/>
    <w:rsid w:val="00C0140F"/>
    <w:rsid w:val="00C03C61"/>
    <w:rsid w:val="00C04210"/>
    <w:rsid w:val="00C0427C"/>
    <w:rsid w:val="00C04673"/>
    <w:rsid w:val="00C04D19"/>
    <w:rsid w:val="00C056DA"/>
    <w:rsid w:val="00C06B64"/>
    <w:rsid w:val="00C07891"/>
    <w:rsid w:val="00C10AF4"/>
    <w:rsid w:val="00C11710"/>
    <w:rsid w:val="00C118D2"/>
    <w:rsid w:val="00C11A70"/>
    <w:rsid w:val="00C11C59"/>
    <w:rsid w:val="00C141B2"/>
    <w:rsid w:val="00C14B8F"/>
    <w:rsid w:val="00C15657"/>
    <w:rsid w:val="00C1756E"/>
    <w:rsid w:val="00C17FE8"/>
    <w:rsid w:val="00C21DBD"/>
    <w:rsid w:val="00C23B65"/>
    <w:rsid w:val="00C23E92"/>
    <w:rsid w:val="00C2545E"/>
    <w:rsid w:val="00C25DE3"/>
    <w:rsid w:val="00C25F4D"/>
    <w:rsid w:val="00C263C4"/>
    <w:rsid w:val="00C26A1C"/>
    <w:rsid w:val="00C35B2D"/>
    <w:rsid w:val="00C362DF"/>
    <w:rsid w:val="00C415EF"/>
    <w:rsid w:val="00C425CB"/>
    <w:rsid w:val="00C44A8C"/>
    <w:rsid w:val="00C45187"/>
    <w:rsid w:val="00C45ED9"/>
    <w:rsid w:val="00C469C6"/>
    <w:rsid w:val="00C475D5"/>
    <w:rsid w:val="00C50A18"/>
    <w:rsid w:val="00C52197"/>
    <w:rsid w:val="00C521CF"/>
    <w:rsid w:val="00C54E9C"/>
    <w:rsid w:val="00C55134"/>
    <w:rsid w:val="00C605E1"/>
    <w:rsid w:val="00C63A2F"/>
    <w:rsid w:val="00C64187"/>
    <w:rsid w:val="00C67366"/>
    <w:rsid w:val="00C70956"/>
    <w:rsid w:val="00C7203C"/>
    <w:rsid w:val="00C7284A"/>
    <w:rsid w:val="00C72B6E"/>
    <w:rsid w:val="00C7397B"/>
    <w:rsid w:val="00C73EA4"/>
    <w:rsid w:val="00C74864"/>
    <w:rsid w:val="00C763AC"/>
    <w:rsid w:val="00C768A1"/>
    <w:rsid w:val="00C8137B"/>
    <w:rsid w:val="00C813F9"/>
    <w:rsid w:val="00C83327"/>
    <w:rsid w:val="00C8417B"/>
    <w:rsid w:val="00C84332"/>
    <w:rsid w:val="00C86AAF"/>
    <w:rsid w:val="00C8761A"/>
    <w:rsid w:val="00C96F31"/>
    <w:rsid w:val="00C97BBD"/>
    <w:rsid w:val="00CA23B2"/>
    <w:rsid w:val="00CA2734"/>
    <w:rsid w:val="00CA534D"/>
    <w:rsid w:val="00CA753A"/>
    <w:rsid w:val="00CB0449"/>
    <w:rsid w:val="00CB1DD2"/>
    <w:rsid w:val="00CB277B"/>
    <w:rsid w:val="00CB6571"/>
    <w:rsid w:val="00CB71EA"/>
    <w:rsid w:val="00CB786D"/>
    <w:rsid w:val="00CC0333"/>
    <w:rsid w:val="00CC0F25"/>
    <w:rsid w:val="00CC639B"/>
    <w:rsid w:val="00CC7012"/>
    <w:rsid w:val="00CC73F1"/>
    <w:rsid w:val="00CD179B"/>
    <w:rsid w:val="00CD1FB9"/>
    <w:rsid w:val="00CD49E5"/>
    <w:rsid w:val="00CD4E96"/>
    <w:rsid w:val="00CD7019"/>
    <w:rsid w:val="00CD7A19"/>
    <w:rsid w:val="00CE0974"/>
    <w:rsid w:val="00CE16A6"/>
    <w:rsid w:val="00CE6B0D"/>
    <w:rsid w:val="00CF178C"/>
    <w:rsid w:val="00CF43C8"/>
    <w:rsid w:val="00CF5751"/>
    <w:rsid w:val="00CF6039"/>
    <w:rsid w:val="00CF720E"/>
    <w:rsid w:val="00CF75AA"/>
    <w:rsid w:val="00CF7BA2"/>
    <w:rsid w:val="00D00DA4"/>
    <w:rsid w:val="00D02057"/>
    <w:rsid w:val="00D02E85"/>
    <w:rsid w:val="00D03927"/>
    <w:rsid w:val="00D03BAA"/>
    <w:rsid w:val="00D074F5"/>
    <w:rsid w:val="00D11A7A"/>
    <w:rsid w:val="00D11DB5"/>
    <w:rsid w:val="00D11FE0"/>
    <w:rsid w:val="00D15ABE"/>
    <w:rsid w:val="00D163C6"/>
    <w:rsid w:val="00D165EF"/>
    <w:rsid w:val="00D1750F"/>
    <w:rsid w:val="00D17A33"/>
    <w:rsid w:val="00D17D08"/>
    <w:rsid w:val="00D20789"/>
    <w:rsid w:val="00D20832"/>
    <w:rsid w:val="00D23523"/>
    <w:rsid w:val="00D236DF"/>
    <w:rsid w:val="00D26512"/>
    <w:rsid w:val="00D26CD3"/>
    <w:rsid w:val="00D279AE"/>
    <w:rsid w:val="00D31245"/>
    <w:rsid w:val="00D32690"/>
    <w:rsid w:val="00D32A59"/>
    <w:rsid w:val="00D34FCC"/>
    <w:rsid w:val="00D352DC"/>
    <w:rsid w:val="00D3548E"/>
    <w:rsid w:val="00D411B3"/>
    <w:rsid w:val="00D43917"/>
    <w:rsid w:val="00D44CDC"/>
    <w:rsid w:val="00D45CF7"/>
    <w:rsid w:val="00D460AE"/>
    <w:rsid w:val="00D46981"/>
    <w:rsid w:val="00D47092"/>
    <w:rsid w:val="00D510FD"/>
    <w:rsid w:val="00D54765"/>
    <w:rsid w:val="00D548AC"/>
    <w:rsid w:val="00D55566"/>
    <w:rsid w:val="00D568CC"/>
    <w:rsid w:val="00D56B98"/>
    <w:rsid w:val="00D62C22"/>
    <w:rsid w:val="00D642C2"/>
    <w:rsid w:val="00D64A78"/>
    <w:rsid w:val="00D64F89"/>
    <w:rsid w:val="00D66AB0"/>
    <w:rsid w:val="00D71C5D"/>
    <w:rsid w:val="00D774F8"/>
    <w:rsid w:val="00D80520"/>
    <w:rsid w:val="00D8680E"/>
    <w:rsid w:val="00D87771"/>
    <w:rsid w:val="00D90613"/>
    <w:rsid w:val="00D91DB9"/>
    <w:rsid w:val="00D949FA"/>
    <w:rsid w:val="00D94CDE"/>
    <w:rsid w:val="00D96052"/>
    <w:rsid w:val="00D968FB"/>
    <w:rsid w:val="00D96BE4"/>
    <w:rsid w:val="00D97B5A"/>
    <w:rsid w:val="00DA1244"/>
    <w:rsid w:val="00DA1706"/>
    <w:rsid w:val="00DA223F"/>
    <w:rsid w:val="00DA3CA5"/>
    <w:rsid w:val="00DB037B"/>
    <w:rsid w:val="00DB55B2"/>
    <w:rsid w:val="00DB718F"/>
    <w:rsid w:val="00DC0701"/>
    <w:rsid w:val="00DC2DD1"/>
    <w:rsid w:val="00DC32C3"/>
    <w:rsid w:val="00DC4C09"/>
    <w:rsid w:val="00DC5078"/>
    <w:rsid w:val="00DC52A1"/>
    <w:rsid w:val="00DC5544"/>
    <w:rsid w:val="00DC5B94"/>
    <w:rsid w:val="00DC664E"/>
    <w:rsid w:val="00DC7C59"/>
    <w:rsid w:val="00DD1968"/>
    <w:rsid w:val="00DD1F19"/>
    <w:rsid w:val="00DD25D0"/>
    <w:rsid w:val="00DD5526"/>
    <w:rsid w:val="00DE1146"/>
    <w:rsid w:val="00DE748D"/>
    <w:rsid w:val="00DF0F69"/>
    <w:rsid w:val="00DF1423"/>
    <w:rsid w:val="00DF21B6"/>
    <w:rsid w:val="00DF3F64"/>
    <w:rsid w:val="00DF4075"/>
    <w:rsid w:val="00DF5353"/>
    <w:rsid w:val="00DF7D37"/>
    <w:rsid w:val="00E01121"/>
    <w:rsid w:val="00E02727"/>
    <w:rsid w:val="00E03747"/>
    <w:rsid w:val="00E03986"/>
    <w:rsid w:val="00E049F2"/>
    <w:rsid w:val="00E054E7"/>
    <w:rsid w:val="00E066E8"/>
    <w:rsid w:val="00E06A6E"/>
    <w:rsid w:val="00E07CC9"/>
    <w:rsid w:val="00E1286B"/>
    <w:rsid w:val="00E15358"/>
    <w:rsid w:val="00E155C6"/>
    <w:rsid w:val="00E1787C"/>
    <w:rsid w:val="00E208AF"/>
    <w:rsid w:val="00E20D86"/>
    <w:rsid w:val="00E2234F"/>
    <w:rsid w:val="00E233C7"/>
    <w:rsid w:val="00E23ACF"/>
    <w:rsid w:val="00E23E7D"/>
    <w:rsid w:val="00E24887"/>
    <w:rsid w:val="00E25A93"/>
    <w:rsid w:val="00E3112D"/>
    <w:rsid w:val="00E31D95"/>
    <w:rsid w:val="00E320A5"/>
    <w:rsid w:val="00E322EE"/>
    <w:rsid w:val="00E332BD"/>
    <w:rsid w:val="00E362DD"/>
    <w:rsid w:val="00E40BF6"/>
    <w:rsid w:val="00E44D98"/>
    <w:rsid w:val="00E461B2"/>
    <w:rsid w:val="00E465A9"/>
    <w:rsid w:val="00E46E0C"/>
    <w:rsid w:val="00E52512"/>
    <w:rsid w:val="00E54249"/>
    <w:rsid w:val="00E546CF"/>
    <w:rsid w:val="00E57D6F"/>
    <w:rsid w:val="00E61048"/>
    <w:rsid w:val="00E62EB3"/>
    <w:rsid w:val="00E63151"/>
    <w:rsid w:val="00E63355"/>
    <w:rsid w:val="00E636C7"/>
    <w:rsid w:val="00E805A1"/>
    <w:rsid w:val="00E83267"/>
    <w:rsid w:val="00E853BE"/>
    <w:rsid w:val="00E85689"/>
    <w:rsid w:val="00E8572D"/>
    <w:rsid w:val="00E85BEF"/>
    <w:rsid w:val="00E91695"/>
    <w:rsid w:val="00E94FBD"/>
    <w:rsid w:val="00E95C5C"/>
    <w:rsid w:val="00E966B1"/>
    <w:rsid w:val="00EA1421"/>
    <w:rsid w:val="00EA2531"/>
    <w:rsid w:val="00EA2E11"/>
    <w:rsid w:val="00EA33B0"/>
    <w:rsid w:val="00EA4601"/>
    <w:rsid w:val="00EA495A"/>
    <w:rsid w:val="00EA6DC7"/>
    <w:rsid w:val="00EA7BA5"/>
    <w:rsid w:val="00EB03B5"/>
    <w:rsid w:val="00EB053A"/>
    <w:rsid w:val="00EB1C26"/>
    <w:rsid w:val="00EB371B"/>
    <w:rsid w:val="00EB4133"/>
    <w:rsid w:val="00EB56B0"/>
    <w:rsid w:val="00EB6BE8"/>
    <w:rsid w:val="00EB7C7F"/>
    <w:rsid w:val="00EC1023"/>
    <w:rsid w:val="00EC17DE"/>
    <w:rsid w:val="00EC671C"/>
    <w:rsid w:val="00ED003D"/>
    <w:rsid w:val="00ED1164"/>
    <w:rsid w:val="00ED178A"/>
    <w:rsid w:val="00ED2451"/>
    <w:rsid w:val="00ED348C"/>
    <w:rsid w:val="00ED63A4"/>
    <w:rsid w:val="00ED6744"/>
    <w:rsid w:val="00ED67BF"/>
    <w:rsid w:val="00ED7227"/>
    <w:rsid w:val="00ED752F"/>
    <w:rsid w:val="00ED7D6A"/>
    <w:rsid w:val="00EE065E"/>
    <w:rsid w:val="00EE0CED"/>
    <w:rsid w:val="00EE130D"/>
    <w:rsid w:val="00EE2A56"/>
    <w:rsid w:val="00EE6449"/>
    <w:rsid w:val="00EE6DB2"/>
    <w:rsid w:val="00EF0A17"/>
    <w:rsid w:val="00EF1BB8"/>
    <w:rsid w:val="00EF20FD"/>
    <w:rsid w:val="00EF35CA"/>
    <w:rsid w:val="00EF566C"/>
    <w:rsid w:val="00EF63BD"/>
    <w:rsid w:val="00EF6A15"/>
    <w:rsid w:val="00EF6C5E"/>
    <w:rsid w:val="00F0120E"/>
    <w:rsid w:val="00F047A3"/>
    <w:rsid w:val="00F04DAC"/>
    <w:rsid w:val="00F065A5"/>
    <w:rsid w:val="00F07483"/>
    <w:rsid w:val="00F07CFD"/>
    <w:rsid w:val="00F1049D"/>
    <w:rsid w:val="00F104CC"/>
    <w:rsid w:val="00F13212"/>
    <w:rsid w:val="00F13674"/>
    <w:rsid w:val="00F15554"/>
    <w:rsid w:val="00F16A66"/>
    <w:rsid w:val="00F20D61"/>
    <w:rsid w:val="00F20FC9"/>
    <w:rsid w:val="00F21D82"/>
    <w:rsid w:val="00F2378A"/>
    <w:rsid w:val="00F23D1F"/>
    <w:rsid w:val="00F261D7"/>
    <w:rsid w:val="00F26828"/>
    <w:rsid w:val="00F33B81"/>
    <w:rsid w:val="00F3613E"/>
    <w:rsid w:val="00F365ED"/>
    <w:rsid w:val="00F36853"/>
    <w:rsid w:val="00F370BD"/>
    <w:rsid w:val="00F4483F"/>
    <w:rsid w:val="00F44BFE"/>
    <w:rsid w:val="00F45AA9"/>
    <w:rsid w:val="00F47480"/>
    <w:rsid w:val="00F51A9F"/>
    <w:rsid w:val="00F51ACE"/>
    <w:rsid w:val="00F52018"/>
    <w:rsid w:val="00F527FA"/>
    <w:rsid w:val="00F52FDB"/>
    <w:rsid w:val="00F53FE4"/>
    <w:rsid w:val="00F54462"/>
    <w:rsid w:val="00F548CE"/>
    <w:rsid w:val="00F54EF5"/>
    <w:rsid w:val="00F5715D"/>
    <w:rsid w:val="00F600E7"/>
    <w:rsid w:val="00F63740"/>
    <w:rsid w:val="00F642E9"/>
    <w:rsid w:val="00F663FF"/>
    <w:rsid w:val="00F707B8"/>
    <w:rsid w:val="00F70933"/>
    <w:rsid w:val="00F724B4"/>
    <w:rsid w:val="00F745D9"/>
    <w:rsid w:val="00F75778"/>
    <w:rsid w:val="00F758D4"/>
    <w:rsid w:val="00F75F2C"/>
    <w:rsid w:val="00F75F88"/>
    <w:rsid w:val="00F766BD"/>
    <w:rsid w:val="00F77395"/>
    <w:rsid w:val="00F839B5"/>
    <w:rsid w:val="00F839DD"/>
    <w:rsid w:val="00F85372"/>
    <w:rsid w:val="00F853A5"/>
    <w:rsid w:val="00F86D73"/>
    <w:rsid w:val="00F87207"/>
    <w:rsid w:val="00F872E9"/>
    <w:rsid w:val="00F9004B"/>
    <w:rsid w:val="00F9230A"/>
    <w:rsid w:val="00F94999"/>
    <w:rsid w:val="00FA0700"/>
    <w:rsid w:val="00FA0F8F"/>
    <w:rsid w:val="00FA214F"/>
    <w:rsid w:val="00FA278C"/>
    <w:rsid w:val="00FA6A48"/>
    <w:rsid w:val="00FB0A13"/>
    <w:rsid w:val="00FB1964"/>
    <w:rsid w:val="00FB238D"/>
    <w:rsid w:val="00FB32DF"/>
    <w:rsid w:val="00FB37D1"/>
    <w:rsid w:val="00FB3E7E"/>
    <w:rsid w:val="00FB407C"/>
    <w:rsid w:val="00FB4CB7"/>
    <w:rsid w:val="00FB581A"/>
    <w:rsid w:val="00FB5940"/>
    <w:rsid w:val="00FB5A36"/>
    <w:rsid w:val="00FB793D"/>
    <w:rsid w:val="00FB7AF3"/>
    <w:rsid w:val="00FC08F2"/>
    <w:rsid w:val="00FC1309"/>
    <w:rsid w:val="00FC2B3B"/>
    <w:rsid w:val="00FC6843"/>
    <w:rsid w:val="00FD0342"/>
    <w:rsid w:val="00FD332A"/>
    <w:rsid w:val="00FD452B"/>
    <w:rsid w:val="00FD60C0"/>
    <w:rsid w:val="00FD7FFC"/>
    <w:rsid w:val="00FE0C5F"/>
    <w:rsid w:val="00FE23D3"/>
    <w:rsid w:val="00FE5C43"/>
    <w:rsid w:val="00FE6714"/>
    <w:rsid w:val="00FE79BE"/>
    <w:rsid w:val="00FE7ED1"/>
    <w:rsid w:val="00FF0C38"/>
    <w:rsid w:val="00FF1E00"/>
    <w:rsid w:val="00FF23EF"/>
    <w:rsid w:val="00FF2516"/>
    <w:rsid w:val="00FF2B15"/>
    <w:rsid w:val="00FF46F2"/>
    <w:rsid w:val="00FF4F72"/>
    <w:rsid w:val="00FF566E"/>
    <w:rsid w:val="00FF59DA"/>
    <w:rsid w:val="00FF6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lsdException w:name="toc 3" w:uiPriority="99"/>
    <w:lsdException w:name="header" w:uiPriority="99"/>
    <w:lsdException w:name="footer" w:uiPriority="99"/>
    <w:lsdException w:name="caption" w:uiPriority="99" w:qFormat="1"/>
    <w:lsdException w:name="toa heading" w:semiHidden="0" w:unhideWhenUsed="0"/>
    <w:lsdException w:name="List Number" w:semiHidden="0" w:unhideWhenUsed="0"/>
    <w:lsdException w:name="List 2" w:semiHidden="0" w:unhideWhenUsed="0"/>
    <w:lsdException w:name="Title" w:semiHidden="0" w:uiPriority="99" w:unhideWhenUsed="0" w:qFormat="1"/>
    <w:lsdException w:name="Body Text" w:uiPriority="99"/>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ECD"/>
    <w:pPr>
      <w:widowControl w:val="0"/>
      <w:autoSpaceDE w:val="0"/>
      <w:autoSpaceDN w:val="0"/>
      <w:adjustRightInd w:val="0"/>
    </w:pPr>
  </w:style>
  <w:style w:type="paragraph" w:styleId="10">
    <w:name w:val="heading 1"/>
    <w:basedOn w:val="a0"/>
    <w:next w:val="a0"/>
    <w:link w:val="11"/>
    <w:qFormat/>
    <w:rsid w:val="00EC671C"/>
    <w:pPr>
      <w:keepNext/>
      <w:widowControl/>
      <w:autoSpaceDE/>
      <w:autoSpaceDN/>
      <w:adjustRightInd/>
      <w:jc w:val="center"/>
      <w:outlineLvl w:val="0"/>
    </w:pPr>
    <w:rPr>
      <w:sz w:val="24"/>
    </w:rPr>
  </w:style>
  <w:style w:type="paragraph" w:styleId="2">
    <w:name w:val="heading 2"/>
    <w:basedOn w:val="a0"/>
    <w:next w:val="a0"/>
    <w:link w:val="20"/>
    <w:uiPriority w:val="9"/>
    <w:qFormat/>
    <w:rsid w:val="00FA6A48"/>
    <w:pPr>
      <w:keepNext/>
      <w:spacing w:before="240" w:after="60"/>
      <w:outlineLvl w:val="1"/>
    </w:pPr>
    <w:rPr>
      <w:rFonts w:ascii="Cambria" w:hAnsi="Cambria"/>
      <w:b/>
      <w:bCs/>
      <w:i/>
      <w:iCs/>
      <w:sz w:val="28"/>
      <w:szCs w:val="28"/>
    </w:rPr>
  </w:style>
  <w:style w:type="paragraph" w:styleId="3">
    <w:name w:val="heading 3"/>
    <w:basedOn w:val="a0"/>
    <w:next w:val="a0"/>
    <w:link w:val="30"/>
    <w:qFormat/>
    <w:rsid w:val="00EA4601"/>
    <w:pPr>
      <w:keepNext/>
      <w:adjustRightInd/>
      <w:jc w:val="center"/>
      <w:outlineLvl w:val="2"/>
    </w:pPr>
    <w:rPr>
      <w:color w:val="000000"/>
      <w:sz w:val="28"/>
      <w:szCs w:val="28"/>
    </w:rPr>
  </w:style>
  <w:style w:type="paragraph" w:styleId="4">
    <w:name w:val="heading 4"/>
    <w:basedOn w:val="a0"/>
    <w:next w:val="a0"/>
    <w:link w:val="40"/>
    <w:uiPriority w:val="99"/>
    <w:qFormat/>
    <w:rsid w:val="00322E7D"/>
    <w:pPr>
      <w:keepNext/>
      <w:widowControl/>
      <w:autoSpaceDE/>
      <w:autoSpaceDN/>
      <w:adjustRightInd/>
      <w:jc w:val="both"/>
      <w:outlineLvl w:val="3"/>
    </w:pPr>
    <w:rPr>
      <w:rFonts w:eastAsia="Arial Unicode MS"/>
      <w:sz w:val="28"/>
      <w:szCs w:val="28"/>
    </w:rPr>
  </w:style>
  <w:style w:type="paragraph" w:styleId="5">
    <w:name w:val="heading 5"/>
    <w:basedOn w:val="a0"/>
    <w:next w:val="a0"/>
    <w:link w:val="50"/>
    <w:uiPriority w:val="99"/>
    <w:qFormat/>
    <w:rsid w:val="00322E7D"/>
    <w:pPr>
      <w:keepNext/>
      <w:widowControl/>
      <w:autoSpaceDE/>
      <w:autoSpaceDN/>
      <w:adjustRightInd/>
      <w:jc w:val="center"/>
      <w:outlineLvl w:val="4"/>
    </w:pPr>
    <w:rPr>
      <w:rFonts w:eastAsia="Arial Unicode MS"/>
      <w:b/>
      <w:bCs/>
      <w:sz w:val="36"/>
      <w:szCs w:val="36"/>
    </w:rPr>
  </w:style>
  <w:style w:type="paragraph" w:styleId="7">
    <w:name w:val="heading 7"/>
    <w:basedOn w:val="a0"/>
    <w:next w:val="a0"/>
    <w:link w:val="70"/>
    <w:qFormat/>
    <w:rsid w:val="00FA6A48"/>
    <w:pPr>
      <w:widowControl/>
      <w:autoSpaceDE/>
      <w:autoSpaceDN/>
      <w:adjustRightInd/>
      <w:spacing w:before="240" w:after="60" w:line="276" w:lineRule="auto"/>
      <w:outlineLvl w:val="6"/>
    </w:pPr>
    <w:rPr>
      <w:rFonts w:ascii="Calibri"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5A44F3"/>
    <w:pPr>
      <w:autoSpaceDE w:val="0"/>
      <w:autoSpaceDN w:val="0"/>
      <w:adjustRightInd w:val="0"/>
    </w:pPr>
    <w:rPr>
      <w:color w:val="000000"/>
      <w:sz w:val="24"/>
      <w:szCs w:val="24"/>
    </w:rPr>
  </w:style>
  <w:style w:type="paragraph" w:styleId="31">
    <w:name w:val="Body Text Indent 3"/>
    <w:basedOn w:val="a0"/>
    <w:link w:val="32"/>
    <w:rsid w:val="00AA36C6"/>
    <w:pPr>
      <w:widowControl/>
      <w:tabs>
        <w:tab w:val="left" w:pos="180"/>
      </w:tabs>
      <w:autoSpaceDE/>
      <w:autoSpaceDN/>
      <w:adjustRightInd/>
      <w:spacing w:line="360" w:lineRule="auto"/>
      <w:ind w:left="540"/>
      <w:jc w:val="both"/>
    </w:pPr>
    <w:rPr>
      <w:b/>
      <w:bCs/>
      <w:sz w:val="28"/>
      <w:szCs w:val="24"/>
    </w:rPr>
  </w:style>
  <w:style w:type="paragraph" w:customStyle="1" w:styleId="a4">
    <w:name w:val="Основной"/>
    <w:basedOn w:val="a0"/>
    <w:rsid w:val="00CF7BA2"/>
    <w:pPr>
      <w:widowControl/>
      <w:spacing w:line="214" w:lineRule="atLeast"/>
      <w:ind w:firstLine="283"/>
      <w:jc w:val="both"/>
      <w:textAlignment w:val="center"/>
    </w:pPr>
    <w:rPr>
      <w:rFonts w:ascii="NewtonCSanPin" w:hAnsi="NewtonCSanPin" w:cs="NewtonCSanPin"/>
      <w:color w:val="000000"/>
      <w:sz w:val="21"/>
      <w:szCs w:val="21"/>
    </w:rPr>
  </w:style>
  <w:style w:type="paragraph" w:styleId="a5">
    <w:name w:val="Normal (Web)"/>
    <w:aliases w:val="Знак Знак1"/>
    <w:basedOn w:val="a0"/>
    <w:uiPriority w:val="99"/>
    <w:unhideWhenUsed/>
    <w:rsid w:val="004A07C4"/>
    <w:pPr>
      <w:widowControl/>
      <w:autoSpaceDE/>
      <w:autoSpaceDN/>
      <w:adjustRightInd/>
      <w:spacing w:before="100" w:beforeAutospacing="1" w:after="100" w:afterAutospacing="1"/>
    </w:pPr>
    <w:rPr>
      <w:sz w:val="24"/>
      <w:szCs w:val="24"/>
    </w:rPr>
  </w:style>
  <w:style w:type="character" w:styleId="a6">
    <w:name w:val="Emphasis"/>
    <w:qFormat/>
    <w:rsid w:val="004A07C4"/>
    <w:rPr>
      <w:rFonts w:cs="Times New Roman"/>
      <w:i/>
      <w:iCs/>
    </w:rPr>
  </w:style>
  <w:style w:type="paragraph" w:styleId="a7">
    <w:name w:val="List Paragraph"/>
    <w:basedOn w:val="a0"/>
    <w:uiPriority w:val="34"/>
    <w:qFormat/>
    <w:rsid w:val="001651B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footnote text"/>
    <w:basedOn w:val="a0"/>
    <w:link w:val="a9"/>
    <w:rsid w:val="001651B8"/>
    <w:pPr>
      <w:widowControl/>
      <w:autoSpaceDE/>
      <w:autoSpaceDN/>
      <w:adjustRightInd/>
      <w:spacing w:after="200" w:line="276" w:lineRule="auto"/>
    </w:pPr>
    <w:rPr>
      <w:rFonts w:ascii="Calibri" w:eastAsia="Calibri" w:hAnsi="Calibri"/>
    </w:rPr>
  </w:style>
  <w:style w:type="character" w:customStyle="1" w:styleId="a9">
    <w:name w:val="Текст сноски Знак"/>
    <w:link w:val="a8"/>
    <w:rsid w:val="001651B8"/>
    <w:rPr>
      <w:rFonts w:ascii="Calibri" w:eastAsia="Calibri" w:hAnsi="Calibri"/>
      <w:lang w:bidi="ar-SA"/>
    </w:rPr>
  </w:style>
  <w:style w:type="character" w:styleId="aa">
    <w:name w:val="footnote reference"/>
    <w:rsid w:val="001651B8"/>
    <w:rPr>
      <w:rFonts w:cs="Times New Roman"/>
      <w:vertAlign w:val="superscript"/>
    </w:rPr>
  </w:style>
  <w:style w:type="paragraph" w:styleId="ab">
    <w:name w:val="footer"/>
    <w:basedOn w:val="a0"/>
    <w:link w:val="ac"/>
    <w:uiPriority w:val="99"/>
    <w:rsid w:val="004E53D8"/>
    <w:pPr>
      <w:tabs>
        <w:tab w:val="center" w:pos="4677"/>
        <w:tab w:val="right" w:pos="9355"/>
      </w:tabs>
    </w:pPr>
  </w:style>
  <w:style w:type="character" w:styleId="ad">
    <w:name w:val="page number"/>
    <w:basedOn w:val="a1"/>
    <w:rsid w:val="004E53D8"/>
  </w:style>
  <w:style w:type="table" w:styleId="ae">
    <w:name w:val="Table Grid"/>
    <w:basedOn w:val="a2"/>
    <w:rsid w:val="00963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rsid w:val="003C17AA"/>
    <w:pPr>
      <w:spacing w:line="223" w:lineRule="exact"/>
      <w:ind w:firstLine="288"/>
      <w:jc w:val="both"/>
    </w:pPr>
    <w:rPr>
      <w:rFonts w:ascii="Tahoma" w:hAnsi="Tahoma" w:cs="Tahoma"/>
      <w:sz w:val="24"/>
      <w:szCs w:val="24"/>
    </w:rPr>
  </w:style>
  <w:style w:type="character" w:customStyle="1" w:styleId="FontStyle207">
    <w:name w:val="Font Style207"/>
    <w:rsid w:val="003C17AA"/>
    <w:rPr>
      <w:rFonts w:ascii="Century Schoolbook" w:hAnsi="Century Schoolbook" w:cs="Century Schoolbook"/>
      <w:sz w:val="18"/>
      <w:szCs w:val="18"/>
    </w:rPr>
  </w:style>
  <w:style w:type="paragraph" w:customStyle="1" w:styleId="Style11">
    <w:name w:val="Style11"/>
    <w:basedOn w:val="a0"/>
    <w:rsid w:val="003C17AA"/>
    <w:pPr>
      <w:spacing w:line="259" w:lineRule="exact"/>
      <w:ind w:firstLine="384"/>
      <w:jc w:val="both"/>
    </w:pPr>
    <w:rPr>
      <w:rFonts w:ascii="Tahoma" w:hAnsi="Tahoma" w:cs="Tahoma"/>
      <w:sz w:val="24"/>
      <w:szCs w:val="24"/>
    </w:rPr>
  </w:style>
  <w:style w:type="character" w:customStyle="1" w:styleId="FontStyle227">
    <w:name w:val="Font Style227"/>
    <w:rsid w:val="003C17AA"/>
    <w:rPr>
      <w:rFonts w:ascii="Microsoft Sans Serif" w:hAnsi="Microsoft Sans Serif" w:cs="Microsoft Sans Serif"/>
      <w:b/>
      <w:bCs/>
      <w:sz w:val="20"/>
      <w:szCs w:val="20"/>
    </w:rPr>
  </w:style>
  <w:style w:type="character" w:customStyle="1" w:styleId="FontStyle292">
    <w:name w:val="Font Style292"/>
    <w:rsid w:val="003C17AA"/>
    <w:rPr>
      <w:rFonts w:ascii="Century Schoolbook" w:hAnsi="Century Schoolbook" w:cs="Century Schoolbook"/>
      <w:b/>
      <w:bCs/>
      <w:sz w:val="18"/>
      <w:szCs w:val="18"/>
    </w:rPr>
  </w:style>
  <w:style w:type="character" w:styleId="af">
    <w:name w:val="Hyperlink"/>
    <w:rsid w:val="00D64A78"/>
    <w:rPr>
      <w:rFonts w:cs="Times New Roman"/>
      <w:color w:val="0000FF"/>
      <w:u w:val="single"/>
    </w:rPr>
  </w:style>
  <w:style w:type="character" w:customStyle="1" w:styleId="FontStyle211">
    <w:name w:val="Font Style211"/>
    <w:rsid w:val="007A1942"/>
    <w:rPr>
      <w:rFonts w:ascii="Microsoft Sans Serif" w:hAnsi="Microsoft Sans Serif" w:cs="Microsoft Sans Serif"/>
      <w:b/>
      <w:bCs/>
      <w:sz w:val="22"/>
      <w:szCs w:val="22"/>
    </w:rPr>
  </w:style>
  <w:style w:type="paragraph" w:customStyle="1" w:styleId="Style118">
    <w:name w:val="Style118"/>
    <w:basedOn w:val="a0"/>
    <w:rsid w:val="007A1942"/>
    <w:pPr>
      <w:spacing w:line="262" w:lineRule="exact"/>
      <w:ind w:firstLine="461"/>
      <w:jc w:val="both"/>
    </w:pPr>
    <w:rPr>
      <w:rFonts w:ascii="Tahoma" w:hAnsi="Tahoma" w:cs="Tahoma"/>
      <w:sz w:val="24"/>
      <w:szCs w:val="24"/>
    </w:rPr>
  </w:style>
  <w:style w:type="paragraph" w:customStyle="1" w:styleId="Style181">
    <w:name w:val="Style181"/>
    <w:basedOn w:val="a0"/>
    <w:rsid w:val="007A1942"/>
    <w:pPr>
      <w:spacing w:line="298" w:lineRule="exact"/>
      <w:ind w:hanging="336"/>
    </w:pPr>
    <w:rPr>
      <w:rFonts w:ascii="Tahoma" w:hAnsi="Tahoma" w:cs="Tahoma"/>
      <w:sz w:val="24"/>
      <w:szCs w:val="24"/>
    </w:rPr>
  </w:style>
  <w:style w:type="paragraph" w:customStyle="1" w:styleId="Style94">
    <w:name w:val="Style94"/>
    <w:basedOn w:val="a0"/>
    <w:rsid w:val="0005260E"/>
    <w:pPr>
      <w:spacing w:line="259" w:lineRule="exact"/>
    </w:pPr>
    <w:rPr>
      <w:rFonts w:ascii="Tahoma" w:hAnsi="Tahoma" w:cs="Tahoma"/>
      <w:sz w:val="24"/>
      <w:szCs w:val="24"/>
    </w:rPr>
  </w:style>
  <w:style w:type="paragraph" w:customStyle="1" w:styleId="Style128">
    <w:name w:val="Style128"/>
    <w:basedOn w:val="a0"/>
    <w:rsid w:val="0005260E"/>
    <w:pPr>
      <w:spacing w:line="264" w:lineRule="exact"/>
    </w:pPr>
    <w:rPr>
      <w:rFonts w:ascii="Tahoma" w:hAnsi="Tahoma" w:cs="Tahoma"/>
      <w:sz w:val="24"/>
      <w:szCs w:val="24"/>
    </w:rPr>
  </w:style>
  <w:style w:type="paragraph" w:customStyle="1" w:styleId="Style24">
    <w:name w:val="Style24"/>
    <w:basedOn w:val="a0"/>
    <w:rsid w:val="0005260E"/>
    <w:pPr>
      <w:spacing w:line="262" w:lineRule="exact"/>
      <w:ind w:firstLine="355"/>
    </w:pPr>
    <w:rPr>
      <w:rFonts w:ascii="Tahoma" w:hAnsi="Tahoma" w:cs="Tahoma"/>
      <w:sz w:val="24"/>
      <w:szCs w:val="24"/>
    </w:rPr>
  </w:style>
  <w:style w:type="paragraph" w:customStyle="1" w:styleId="Style98">
    <w:name w:val="Style98"/>
    <w:basedOn w:val="a0"/>
    <w:rsid w:val="0005260E"/>
    <w:pPr>
      <w:spacing w:line="298" w:lineRule="exact"/>
      <w:ind w:hanging="346"/>
    </w:pPr>
    <w:rPr>
      <w:rFonts w:ascii="Tahoma" w:hAnsi="Tahoma" w:cs="Tahoma"/>
      <w:sz w:val="24"/>
      <w:szCs w:val="24"/>
    </w:rPr>
  </w:style>
  <w:style w:type="paragraph" w:customStyle="1" w:styleId="Style99">
    <w:name w:val="Style99"/>
    <w:basedOn w:val="a0"/>
    <w:rsid w:val="0005260E"/>
    <w:rPr>
      <w:rFonts w:ascii="Tahoma" w:hAnsi="Tahoma" w:cs="Tahoma"/>
      <w:sz w:val="24"/>
      <w:szCs w:val="24"/>
    </w:rPr>
  </w:style>
  <w:style w:type="character" w:customStyle="1" w:styleId="FontStyle267">
    <w:name w:val="Font Style267"/>
    <w:rsid w:val="0005260E"/>
    <w:rPr>
      <w:rFonts w:ascii="Franklin Gothic Medium" w:hAnsi="Franklin Gothic Medium" w:cs="Franklin Gothic Medium"/>
      <w:sz w:val="20"/>
      <w:szCs w:val="20"/>
    </w:rPr>
  </w:style>
  <w:style w:type="character" w:customStyle="1" w:styleId="FontStyle314">
    <w:name w:val="Font Style314"/>
    <w:rsid w:val="0005260E"/>
    <w:rPr>
      <w:rFonts w:ascii="Century Schoolbook" w:hAnsi="Century Schoolbook" w:cs="Century Schoolbook"/>
      <w:b/>
      <w:bCs/>
      <w:i/>
      <w:iCs/>
      <w:spacing w:val="-10"/>
      <w:sz w:val="18"/>
      <w:szCs w:val="18"/>
    </w:rPr>
  </w:style>
  <w:style w:type="paragraph" w:customStyle="1" w:styleId="Style86">
    <w:name w:val="Style86"/>
    <w:basedOn w:val="a0"/>
    <w:rsid w:val="0075699B"/>
    <w:pPr>
      <w:jc w:val="both"/>
    </w:pPr>
    <w:rPr>
      <w:rFonts w:ascii="Tahoma" w:hAnsi="Tahoma" w:cs="Tahoma"/>
      <w:sz w:val="24"/>
      <w:szCs w:val="24"/>
    </w:rPr>
  </w:style>
  <w:style w:type="paragraph" w:customStyle="1" w:styleId="Style184">
    <w:name w:val="Style184"/>
    <w:basedOn w:val="a0"/>
    <w:rsid w:val="0075699B"/>
    <w:rPr>
      <w:rFonts w:ascii="Tahoma" w:hAnsi="Tahoma" w:cs="Tahoma"/>
      <w:sz w:val="24"/>
      <w:szCs w:val="24"/>
    </w:rPr>
  </w:style>
  <w:style w:type="character" w:customStyle="1" w:styleId="30">
    <w:name w:val="Заголовок 3 Знак"/>
    <w:link w:val="3"/>
    <w:rsid w:val="00EA4601"/>
    <w:rPr>
      <w:color w:val="000000"/>
      <w:sz w:val="28"/>
      <w:szCs w:val="28"/>
      <w:lang w:val="ru-RU" w:eastAsia="ru-RU" w:bidi="ar-SA"/>
    </w:rPr>
  </w:style>
  <w:style w:type="character" w:customStyle="1" w:styleId="text1">
    <w:name w:val="text1"/>
    <w:rsid w:val="00EA4601"/>
    <w:rPr>
      <w:rFonts w:ascii="Verdana" w:hAnsi="Verdana" w:hint="default"/>
      <w:sz w:val="20"/>
      <w:szCs w:val="20"/>
    </w:rPr>
  </w:style>
  <w:style w:type="paragraph" w:customStyle="1" w:styleId="12">
    <w:name w:val="Без интервала1"/>
    <w:rsid w:val="003C262B"/>
    <w:rPr>
      <w:rFonts w:ascii="Calibri" w:hAnsi="Calibri"/>
      <w:sz w:val="22"/>
      <w:szCs w:val="22"/>
      <w:lang w:eastAsia="en-US"/>
    </w:rPr>
  </w:style>
  <w:style w:type="paragraph" w:styleId="af0">
    <w:name w:val="No Spacing"/>
    <w:link w:val="af1"/>
    <w:qFormat/>
    <w:rsid w:val="00DD25D0"/>
    <w:rPr>
      <w:sz w:val="28"/>
      <w:szCs w:val="22"/>
      <w:lang w:eastAsia="en-US"/>
    </w:rPr>
  </w:style>
  <w:style w:type="character" w:customStyle="1" w:styleId="af1">
    <w:name w:val="Без интервала Знак"/>
    <w:link w:val="af0"/>
    <w:rsid w:val="00DD25D0"/>
    <w:rPr>
      <w:sz w:val="28"/>
      <w:szCs w:val="22"/>
      <w:lang w:eastAsia="en-US" w:bidi="ar-SA"/>
    </w:rPr>
  </w:style>
  <w:style w:type="paragraph" w:styleId="33">
    <w:name w:val="Body Text 3"/>
    <w:basedOn w:val="a0"/>
    <w:link w:val="34"/>
    <w:rsid w:val="00FA6A48"/>
    <w:pPr>
      <w:spacing w:after="120"/>
    </w:pPr>
    <w:rPr>
      <w:sz w:val="16"/>
      <w:szCs w:val="16"/>
    </w:rPr>
  </w:style>
  <w:style w:type="paragraph" w:styleId="af2">
    <w:name w:val="Balloon Text"/>
    <w:basedOn w:val="a0"/>
    <w:link w:val="af3"/>
    <w:semiHidden/>
    <w:rsid w:val="00FA6A48"/>
    <w:rPr>
      <w:rFonts w:ascii="Tahoma" w:hAnsi="Tahoma" w:cs="Tahoma"/>
      <w:sz w:val="16"/>
      <w:szCs w:val="16"/>
    </w:rPr>
  </w:style>
  <w:style w:type="paragraph" w:customStyle="1" w:styleId="ConsPlusNormal">
    <w:name w:val="ConsPlusNormal"/>
    <w:rsid w:val="00FA6A48"/>
    <w:pPr>
      <w:widowControl w:val="0"/>
      <w:autoSpaceDE w:val="0"/>
      <w:autoSpaceDN w:val="0"/>
      <w:adjustRightInd w:val="0"/>
      <w:ind w:firstLine="720"/>
    </w:pPr>
    <w:rPr>
      <w:rFonts w:ascii="Arial" w:hAnsi="Arial" w:cs="Arial"/>
    </w:rPr>
  </w:style>
  <w:style w:type="paragraph" w:customStyle="1" w:styleId="af4">
    <w:name w:val="МОН основной"/>
    <w:basedOn w:val="a0"/>
    <w:rsid w:val="00FA6A48"/>
    <w:pPr>
      <w:spacing w:line="360" w:lineRule="auto"/>
      <w:ind w:firstLine="709"/>
      <w:jc w:val="both"/>
    </w:pPr>
    <w:rPr>
      <w:rFonts w:ascii="Arial" w:hAnsi="Arial" w:cs="Arial"/>
      <w:sz w:val="28"/>
    </w:rPr>
  </w:style>
  <w:style w:type="paragraph" w:styleId="af5">
    <w:name w:val="header"/>
    <w:basedOn w:val="a0"/>
    <w:link w:val="af6"/>
    <w:uiPriority w:val="99"/>
    <w:rsid w:val="00FA6A48"/>
    <w:pPr>
      <w:tabs>
        <w:tab w:val="center" w:pos="4677"/>
        <w:tab w:val="right" w:pos="9355"/>
      </w:tabs>
    </w:pPr>
  </w:style>
  <w:style w:type="character" w:customStyle="1" w:styleId="af6">
    <w:name w:val="Верхний колонтитул Знак"/>
    <w:link w:val="af5"/>
    <w:uiPriority w:val="99"/>
    <w:rsid w:val="00FA6A48"/>
    <w:rPr>
      <w:lang w:val="ru-RU" w:eastAsia="ru-RU" w:bidi="ar-SA"/>
    </w:rPr>
  </w:style>
  <w:style w:type="paragraph" w:styleId="af7">
    <w:name w:val="Body Text"/>
    <w:basedOn w:val="a0"/>
    <w:link w:val="af8"/>
    <w:uiPriority w:val="99"/>
    <w:rsid w:val="00FA6A48"/>
    <w:pPr>
      <w:spacing w:after="120"/>
    </w:pPr>
  </w:style>
  <w:style w:type="character" w:customStyle="1" w:styleId="af8">
    <w:name w:val="Основной текст Знак"/>
    <w:link w:val="af7"/>
    <w:uiPriority w:val="99"/>
    <w:rsid w:val="00FA6A48"/>
    <w:rPr>
      <w:lang w:val="ru-RU" w:eastAsia="ru-RU" w:bidi="ar-SA"/>
    </w:rPr>
  </w:style>
  <w:style w:type="character" w:customStyle="1" w:styleId="34">
    <w:name w:val="Основной текст 3 Знак"/>
    <w:link w:val="33"/>
    <w:rsid w:val="00FA6A48"/>
    <w:rPr>
      <w:sz w:val="16"/>
      <w:szCs w:val="16"/>
      <w:lang w:val="ru-RU" w:eastAsia="ru-RU" w:bidi="ar-SA"/>
    </w:rPr>
  </w:style>
  <w:style w:type="character" w:customStyle="1" w:styleId="20">
    <w:name w:val="Заголовок 2 Знак"/>
    <w:link w:val="2"/>
    <w:uiPriority w:val="9"/>
    <w:rsid w:val="00FA6A48"/>
    <w:rPr>
      <w:rFonts w:ascii="Cambria" w:hAnsi="Cambria"/>
      <w:b/>
      <w:bCs/>
      <w:i/>
      <w:iCs/>
      <w:sz w:val="28"/>
      <w:szCs w:val="28"/>
      <w:lang w:val="ru-RU" w:eastAsia="ru-RU" w:bidi="ar-SA"/>
    </w:rPr>
  </w:style>
  <w:style w:type="character" w:styleId="af9">
    <w:name w:val="Strong"/>
    <w:uiPriority w:val="22"/>
    <w:qFormat/>
    <w:rsid w:val="00FA6A48"/>
    <w:rPr>
      <w:b/>
      <w:bCs/>
    </w:rPr>
  </w:style>
  <w:style w:type="character" w:customStyle="1" w:styleId="70">
    <w:name w:val="Заголовок 7 Знак"/>
    <w:link w:val="7"/>
    <w:rsid w:val="00FA6A48"/>
    <w:rPr>
      <w:rFonts w:ascii="Calibri" w:hAnsi="Calibri"/>
      <w:sz w:val="24"/>
      <w:szCs w:val="24"/>
      <w:lang w:val="ru-RU" w:eastAsia="en-US" w:bidi="ar-SA"/>
    </w:rPr>
  </w:style>
  <w:style w:type="character" w:customStyle="1" w:styleId="FontStyle216">
    <w:name w:val="Font Style216"/>
    <w:rsid w:val="00FA6A48"/>
    <w:rPr>
      <w:rFonts w:ascii="Microsoft Sans Serif" w:hAnsi="Microsoft Sans Serif" w:cs="Microsoft Sans Serif"/>
      <w:b/>
      <w:bCs/>
      <w:sz w:val="14"/>
      <w:szCs w:val="14"/>
    </w:rPr>
  </w:style>
  <w:style w:type="character" w:customStyle="1" w:styleId="FontStyle217">
    <w:name w:val="Font Style217"/>
    <w:rsid w:val="00FA6A48"/>
    <w:rPr>
      <w:rFonts w:ascii="Microsoft Sans Serif" w:hAnsi="Microsoft Sans Serif" w:cs="Microsoft Sans Serif"/>
      <w:sz w:val="14"/>
      <w:szCs w:val="14"/>
    </w:rPr>
  </w:style>
  <w:style w:type="paragraph" w:customStyle="1" w:styleId="Style21">
    <w:name w:val="Style21"/>
    <w:basedOn w:val="a0"/>
    <w:rsid w:val="00FA6A48"/>
    <w:pPr>
      <w:spacing w:line="202" w:lineRule="exact"/>
      <w:jc w:val="both"/>
    </w:pPr>
    <w:rPr>
      <w:rFonts w:ascii="Tahoma" w:hAnsi="Tahoma" w:cs="Tahoma"/>
      <w:sz w:val="24"/>
      <w:szCs w:val="24"/>
    </w:rPr>
  </w:style>
  <w:style w:type="paragraph" w:customStyle="1" w:styleId="Style47">
    <w:name w:val="Style47"/>
    <w:basedOn w:val="a0"/>
    <w:rsid w:val="00FA6A48"/>
    <w:rPr>
      <w:rFonts w:ascii="Tahoma" w:hAnsi="Tahoma" w:cs="Tahoma"/>
      <w:sz w:val="24"/>
      <w:szCs w:val="24"/>
    </w:rPr>
  </w:style>
  <w:style w:type="paragraph" w:customStyle="1" w:styleId="Style67">
    <w:name w:val="Style67"/>
    <w:basedOn w:val="a0"/>
    <w:rsid w:val="00FA6A48"/>
    <w:pPr>
      <w:spacing w:line="202" w:lineRule="exact"/>
      <w:jc w:val="center"/>
    </w:pPr>
    <w:rPr>
      <w:rFonts w:ascii="Tahoma" w:hAnsi="Tahoma" w:cs="Tahoma"/>
      <w:sz w:val="24"/>
      <w:szCs w:val="24"/>
    </w:rPr>
  </w:style>
  <w:style w:type="paragraph" w:customStyle="1" w:styleId="Style17">
    <w:name w:val="Style17"/>
    <w:basedOn w:val="a0"/>
    <w:rsid w:val="00FA6A48"/>
    <w:rPr>
      <w:rFonts w:ascii="Tahoma" w:hAnsi="Tahoma" w:cs="Tahoma"/>
      <w:sz w:val="24"/>
      <w:szCs w:val="24"/>
    </w:rPr>
  </w:style>
  <w:style w:type="character" w:customStyle="1" w:styleId="FontStyle209">
    <w:name w:val="Font Style209"/>
    <w:rsid w:val="00FA6A48"/>
    <w:rPr>
      <w:rFonts w:ascii="Microsoft Sans Serif" w:hAnsi="Microsoft Sans Serif" w:cs="Microsoft Sans Serif"/>
      <w:b/>
      <w:bCs/>
      <w:sz w:val="26"/>
      <w:szCs w:val="26"/>
    </w:rPr>
  </w:style>
  <w:style w:type="character" w:customStyle="1" w:styleId="FontStyle250">
    <w:name w:val="Font Style250"/>
    <w:rsid w:val="00FA6A48"/>
    <w:rPr>
      <w:rFonts w:ascii="Franklin Gothic Medium" w:hAnsi="Franklin Gothic Medium" w:cs="Franklin Gothic Medium"/>
      <w:i/>
      <w:iCs/>
      <w:sz w:val="14"/>
      <w:szCs w:val="14"/>
    </w:rPr>
  </w:style>
  <w:style w:type="paragraph" w:customStyle="1" w:styleId="Style72">
    <w:name w:val="Style72"/>
    <w:basedOn w:val="a0"/>
    <w:rsid w:val="00FA6A48"/>
    <w:pPr>
      <w:spacing w:line="202" w:lineRule="exact"/>
    </w:pPr>
    <w:rPr>
      <w:rFonts w:ascii="Tahoma" w:hAnsi="Tahoma" w:cs="Tahoma"/>
      <w:sz w:val="24"/>
      <w:szCs w:val="24"/>
    </w:rPr>
  </w:style>
  <w:style w:type="character" w:customStyle="1" w:styleId="FontStyle265">
    <w:name w:val="Font Style265"/>
    <w:rsid w:val="00FA6A48"/>
    <w:rPr>
      <w:rFonts w:ascii="Century Schoolbook" w:hAnsi="Century Schoolbook" w:cs="Century Schoolbook"/>
      <w:spacing w:val="-20"/>
      <w:sz w:val="18"/>
      <w:szCs w:val="18"/>
    </w:rPr>
  </w:style>
  <w:style w:type="paragraph" w:customStyle="1" w:styleId="Style91">
    <w:name w:val="Style91"/>
    <w:basedOn w:val="a0"/>
    <w:rsid w:val="00FA6A48"/>
    <w:pPr>
      <w:spacing w:line="259" w:lineRule="exact"/>
    </w:pPr>
    <w:rPr>
      <w:rFonts w:ascii="Tahoma" w:hAnsi="Tahoma" w:cs="Tahoma"/>
      <w:sz w:val="24"/>
      <w:szCs w:val="24"/>
    </w:rPr>
  </w:style>
  <w:style w:type="character" w:customStyle="1" w:styleId="FontStyle203">
    <w:name w:val="Font Style203"/>
    <w:rsid w:val="00FA6A48"/>
    <w:rPr>
      <w:rFonts w:ascii="Century Schoolbook" w:hAnsi="Century Schoolbook" w:cs="Century Schoolbook"/>
      <w:b/>
      <w:bCs/>
      <w:spacing w:val="-10"/>
      <w:sz w:val="16"/>
      <w:szCs w:val="16"/>
    </w:rPr>
  </w:style>
  <w:style w:type="paragraph" w:customStyle="1" w:styleId="Style12">
    <w:name w:val="Style12"/>
    <w:basedOn w:val="a0"/>
    <w:rsid w:val="00FA6A48"/>
    <w:rPr>
      <w:rFonts w:ascii="Tahoma" w:hAnsi="Tahoma" w:cs="Tahoma"/>
      <w:sz w:val="24"/>
      <w:szCs w:val="24"/>
    </w:rPr>
  </w:style>
  <w:style w:type="paragraph" w:customStyle="1" w:styleId="Style95">
    <w:name w:val="Style95"/>
    <w:basedOn w:val="a0"/>
    <w:rsid w:val="00FA6A48"/>
    <w:rPr>
      <w:rFonts w:ascii="Tahoma" w:hAnsi="Tahoma" w:cs="Tahoma"/>
      <w:sz w:val="24"/>
      <w:szCs w:val="24"/>
    </w:rPr>
  </w:style>
  <w:style w:type="paragraph" w:customStyle="1" w:styleId="Style135">
    <w:name w:val="Style135"/>
    <w:basedOn w:val="a0"/>
    <w:rsid w:val="00FA6A48"/>
    <w:pPr>
      <w:spacing w:line="202" w:lineRule="exact"/>
      <w:jc w:val="center"/>
    </w:pPr>
    <w:rPr>
      <w:rFonts w:ascii="Tahoma" w:hAnsi="Tahoma" w:cs="Tahoma"/>
      <w:sz w:val="24"/>
      <w:szCs w:val="24"/>
    </w:rPr>
  </w:style>
  <w:style w:type="character" w:customStyle="1" w:styleId="FontStyle234">
    <w:name w:val="Font Style234"/>
    <w:rsid w:val="00FA6A48"/>
    <w:rPr>
      <w:rFonts w:ascii="Bookman Old Style" w:hAnsi="Bookman Old Style" w:cs="Bookman Old Style"/>
      <w:sz w:val="16"/>
      <w:szCs w:val="16"/>
    </w:rPr>
  </w:style>
  <w:style w:type="character" w:customStyle="1" w:styleId="FontStyle252">
    <w:name w:val="Font Style252"/>
    <w:rsid w:val="00FA6A48"/>
    <w:rPr>
      <w:rFonts w:ascii="Century Schoolbook" w:hAnsi="Century Schoolbook" w:cs="Century Schoolbook"/>
      <w:b/>
      <w:bCs/>
      <w:sz w:val="14"/>
      <w:szCs w:val="14"/>
    </w:rPr>
  </w:style>
  <w:style w:type="paragraph" w:customStyle="1" w:styleId="Style30">
    <w:name w:val="Style30"/>
    <w:basedOn w:val="a0"/>
    <w:rsid w:val="00FA6A48"/>
    <w:pPr>
      <w:spacing w:line="264" w:lineRule="exact"/>
      <w:ind w:firstLine="106"/>
      <w:jc w:val="both"/>
    </w:pPr>
    <w:rPr>
      <w:rFonts w:ascii="Tahoma" w:hAnsi="Tahoma" w:cs="Tahoma"/>
      <w:sz w:val="24"/>
      <w:szCs w:val="24"/>
    </w:rPr>
  </w:style>
  <w:style w:type="paragraph" w:customStyle="1" w:styleId="Style37">
    <w:name w:val="Style37"/>
    <w:basedOn w:val="a0"/>
    <w:rsid w:val="00FA6A48"/>
    <w:pPr>
      <w:spacing w:line="403" w:lineRule="exact"/>
      <w:jc w:val="both"/>
    </w:pPr>
    <w:rPr>
      <w:rFonts w:ascii="Tahoma" w:hAnsi="Tahoma" w:cs="Tahoma"/>
      <w:sz w:val="24"/>
      <w:szCs w:val="24"/>
    </w:rPr>
  </w:style>
  <w:style w:type="paragraph" w:customStyle="1" w:styleId="Style139">
    <w:name w:val="Style139"/>
    <w:basedOn w:val="a0"/>
    <w:rsid w:val="00FA6A48"/>
    <w:pPr>
      <w:spacing w:line="202" w:lineRule="exact"/>
    </w:pPr>
    <w:rPr>
      <w:rFonts w:ascii="Tahoma" w:hAnsi="Tahoma" w:cs="Tahoma"/>
      <w:sz w:val="24"/>
      <w:szCs w:val="24"/>
    </w:rPr>
  </w:style>
  <w:style w:type="paragraph" w:customStyle="1" w:styleId="Style29">
    <w:name w:val="Style29"/>
    <w:basedOn w:val="a0"/>
    <w:rsid w:val="00FA6A48"/>
    <w:rPr>
      <w:rFonts w:ascii="Tahoma" w:hAnsi="Tahoma" w:cs="Tahoma"/>
      <w:sz w:val="24"/>
      <w:szCs w:val="24"/>
    </w:rPr>
  </w:style>
  <w:style w:type="paragraph" w:customStyle="1" w:styleId="Style46">
    <w:name w:val="Style46"/>
    <w:basedOn w:val="a0"/>
    <w:rsid w:val="00FA6A48"/>
    <w:pPr>
      <w:spacing w:line="264" w:lineRule="exact"/>
    </w:pPr>
    <w:rPr>
      <w:rFonts w:ascii="Tahoma" w:hAnsi="Tahoma" w:cs="Tahoma"/>
      <w:sz w:val="24"/>
      <w:szCs w:val="24"/>
    </w:rPr>
  </w:style>
  <w:style w:type="paragraph" w:customStyle="1" w:styleId="listparagraph">
    <w:name w:val="listparagraph"/>
    <w:basedOn w:val="a0"/>
    <w:rsid w:val="00FA6A48"/>
    <w:pPr>
      <w:widowControl/>
      <w:autoSpaceDE/>
      <w:autoSpaceDN/>
      <w:adjustRightInd/>
      <w:spacing w:before="100" w:beforeAutospacing="1" w:after="100" w:afterAutospacing="1"/>
    </w:pPr>
    <w:rPr>
      <w:sz w:val="24"/>
      <w:szCs w:val="24"/>
    </w:rPr>
  </w:style>
  <w:style w:type="paragraph" w:styleId="21">
    <w:name w:val="Body Text Indent 2"/>
    <w:basedOn w:val="a0"/>
    <w:link w:val="22"/>
    <w:rsid w:val="00FA6A48"/>
    <w:pPr>
      <w:spacing w:after="120" w:line="480" w:lineRule="auto"/>
      <w:ind w:left="283"/>
    </w:pPr>
  </w:style>
  <w:style w:type="paragraph" w:customStyle="1" w:styleId="standard">
    <w:name w:val="standard"/>
    <w:basedOn w:val="a0"/>
    <w:rsid w:val="00FA6A48"/>
    <w:pPr>
      <w:widowControl/>
      <w:autoSpaceDE/>
      <w:autoSpaceDN/>
      <w:adjustRightInd/>
      <w:spacing w:before="100" w:beforeAutospacing="1" w:after="100" w:afterAutospacing="1"/>
    </w:pPr>
    <w:rPr>
      <w:sz w:val="24"/>
      <w:szCs w:val="24"/>
    </w:rPr>
  </w:style>
  <w:style w:type="character" w:customStyle="1" w:styleId="FontStyle264">
    <w:name w:val="Font Style264"/>
    <w:rsid w:val="00FA6A48"/>
    <w:rPr>
      <w:rFonts w:ascii="Franklin Gothic Medium" w:hAnsi="Franklin Gothic Medium" w:cs="Franklin Gothic Medium" w:hint="default"/>
      <w:sz w:val="24"/>
      <w:szCs w:val="24"/>
    </w:rPr>
  </w:style>
  <w:style w:type="paragraph" w:customStyle="1" w:styleId="Style182">
    <w:name w:val="Style182"/>
    <w:basedOn w:val="a0"/>
    <w:rsid w:val="00FA6A48"/>
    <w:pPr>
      <w:spacing w:line="298" w:lineRule="exact"/>
      <w:ind w:hanging="346"/>
    </w:pPr>
    <w:rPr>
      <w:rFonts w:ascii="Tahoma" w:hAnsi="Tahoma" w:cs="Tahoma"/>
      <w:sz w:val="24"/>
      <w:szCs w:val="24"/>
    </w:rPr>
  </w:style>
  <w:style w:type="character" w:customStyle="1" w:styleId="41">
    <w:name w:val="Основной текст (4)"/>
    <w:rsid w:val="00FA6A48"/>
    <w:rPr>
      <w:rFonts w:ascii="Times New Roman" w:eastAsia="Times New Roman" w:hAnsi="Times New Roman" w:cs="Times New Roman"/>
      <w:b w:val="0"/>
      <w:bCs w:val="0"/>
      <w:i w:val="0"/>
      <w:iCs w:val="0"/>
      <w:smallCaps w:val="0"/>
      <w:strike w:val="0"/>
      <w:spacing w:val="0"/>
      <w:sz w:val="23"/>
      <w:szCs w:val="23"/>
    </w:rPr>
  </w:style>
  <w:style w:type="character" w:customStyle="1" w:styleId="40pt">
    <w:name w:val="Основной текст (4) + Полужирный;Курсив;Интервал 0 pt"/>
    <w:rsid w:val="00FA6A48"/>
    <w:rPr>
      <w:rFonts w:ascii="Times New Roman" w:eastAsia="Times New Roman" w:hAnsi="Times New Roman" w:cs="Times New Roman"/>
      <w:b/>
      <w:bCs/>
      <w:i/>
      <w:iCs/>
      <w:smallCaps w:val="0"/>
      <w:strike w:val="0"/>
      <w:spacing w:val="-10"/>
      <w:sz w:val="23"/>
      <w:szCs w:val="23"/>
    </w:rPr>
  </w:style>
  <w:style w:type="character" w:customStyle="1" w:styleId="4MicrosoftSansSerif85pt0pt">
    <w:name w:val="Основной текст (4) + Microsoft Sans Serif;8;5 pt;Полужирный;Интервал 0 pt"/>
    <w:rsid w:val="00FA6A48"/>
    <w:rPr>
      <w:rFonts w:ascii="Microsoft Sans Serif" w:eastAsia="Microsoft Sans Serif" w:hAnsi="Microsoft Sans Serif" w:cs="Microsoft Sans Serif"/>
      <w:b/>
      <w:bCs/>
      <w:i w:val="0"/>
      <w:iCs w:val="0"/>
      <w:smallCaps w:val="0"/>
      <w:strike w:val="0"/>
      <w:spacing w:val="-10"/>
      <w:sz w:val="17"/>
      <w:szCs w:val="17"/>
    </w:rPr>
  </w:style>
  <w:style w:type="character" w:customStyle="1" w:styleId="FontStyle226">
    <w:name w:val="Font Style226"/>
    <w:rsid w:val="00FA6A48"/>
    <w:rPr>
      <w:rFonts w:ascii="Century Schoolbook" w:hAnsi="Century Schoolbook" w:cs="Century Schoolbook"/>
      <w:sz w:val="18"/>
      <w:szCs w:val="18"/>
    </w:rPr>
  </w:style>
  <w:style w:type="character" w:customStyle="1" w:styleId="FontStyle316">
    <w:name w:val="Font Style316"/>
    <w:rsid w:val="00FA6A48"/>
    <w:rPr>
      <w:rFonts w:ascii="Century Schoolbook" w:hAnsi="Century Schoolbook" w:cs="Century Schoolbook"/>
      <w:b/>
      <w:bCs/>
      <w:smallCaps/>
      <w:sz w:val="18"/>
      <w:szCs w:val="18"/>
    </w:rPr>
  </w:style>
  <w:style w:type="paragraph" w:customStyle="1" w:styleId="Style164">
    <w:name w:val="Style164"/>
    <w:basedOn w:val="a0"/>
    <w:rsid w:val="00FA6A48"/>
    <w:pPr>
      <w:spacing w:line="269" w:lineRule="exact"/>
      <w:jc w:val="both"/>
    </w:pPr>
    <w:rPr>
      <w:rFonts w:ascii="Tahoma" w:hAnsi="Tahoma" w:cs="Tahoma"/>
      <w:sz w:val="24"/>
      <w:szCs w:val="24"/>
    </w:rPr>
  </w:style>
  <w:style w:type="character" w:customStyle="1" w:styleId="FontStyle270">
    <w:name w:val="Font Style270"/>
    <w:rsid w:val="00FA6A48"/>
    <w:rPr>
      <w:rFonts w:ascii="Microsoft Sans Serif" w:hAnsi="Microsoft Sans Serif" w:cs="Microsoft Sans Serif"/>
      <w:spacing w:val="-10"/>
      <w:sz w:val="46"/>
      <w:szCs w:val="46"/>
    </w:rPr>
  </w:style>
  <w:style w:type="character" w:customStyle="1" w:styleId="highlight">
    <w:name w:val="highlight"/>
    <w:basedOn w:val="a1"/>
    <w:rsid w:val="00FA6A48"/>
  </w:style>
  <w:style w:type="paragraph" w:customStyle="1" w:styleId="western">
    <w:name w:val="western"/>
    <w:basedOn w:val="a0"/>
    <w:rsid w:val="00FA6A48"/>
    <w:pPr>
      <w:widowControl/>
      <w:autoSpaceDE/>
      <w:autoSpaceDN/>
      <w:adjustRightInd/>
      <w:spacing w:before="100" w:beforeAutospacing="1" w:after="100" w:afterAutospacing="1"/>
    </w:pPr>
    <w:rPr>
      <w:sz w:val="24"/>
      <w:szCs w:val="24"/>
    </w:rPr>
  </w:style>
  <w:style w:type="character" w:customStyle="1" w:styleId="FontStyle229">
    <w:name w:val="Font Style229"/>
    <w:rsid w:val="00FA6A48"/>
    <w:rPr>
      <w:rFonts w:ascii="MS Reference Sans Serif" w:hAnsi="MS Reference Sans Serif" w:cs="MS Reference Sans Serif"/>
      <w:i/>
      <w:iCs/>
      <w:spacing w:val="-10"/>
      <w:sz w:val="18"/>
      <w:szCs w:val="18"/>
    </w:rPr>
  </w:style>
  <w:style w:type="paragraph" w:customStyle="1" w:styleId="Style18">
    <w:name w:val="Style18"/>
    <w:basedOn w:val="a0"/>
    <w:rsid w:val="00FA6A48"/>
    <w:rPr>
      <w:rFonts w:ascii="Tahoma" w:hAnsi="Tahoma" w:cs="Tahoma"/>
      <w:sz w:val="24"/>
      <w:szCs w:val="24"/>
    </w:rPr>
  </w:style>
  <w:style w:type="character" w:customStyle="1" w:styleId="FontStyle301">
    <w:name w:val="Font Style301"/>
    <w:rsid w:val="00FA6A48"/>
    <w:rPr>
      <w:rFonts w:ascii="Franklin Gothic Medium" w:hAnsi="Franklin Gothic Medium" w:cs="Franklin Gothic Medium"/>
      <w:i/>
      <w:iCs/>
      <w:sz w:val="18"/>
      <w:szCs w:val="18"/>
    </w:rPr>
  </w:style>
  <w:style w:type="character" w:customStyle="1" w:styleId="FontStyle245">
    <w:name w:val="Font Style245"/>
    <w:rsid w:val="00FA6A48"/>
    <w:rPr>
      <w:rFonts w:ascii="Microsoft Sans Serif" w:hAnsi="Microsoft Sans Serif" w:cs="Microsoft Sans Serif"/>
      <w:i/>
      <w:iCs/>
      <w:spacing w:val="10"/>
      <w:sz w:val="14"/>
      <w:szCs w:val="14"/>
    </w:rPr>
  </w:style>
  <w:style w:type="paragraph" w:customStyle="1" w:styleId="Style82">
    <w:name w:val="Style82"/>
    <w:basedOn w:val="a0"/>
    <w:rsid w:val="00FA6A48"/>
    <w:pPr>
      <w:spacing w:line="230" w:lineRule="exact"/>
      <w:ind w:hanging="154"/>
    </w:pPr>
    <w:rPr>
      <w:rFonts w:ascii="Tahoma" w:hAnsi="Tahoma" w:cs="Tahoma"/>
      <w:sz w:val="24"/>
      <w:szCs w:val="24"/>
    </w:rPr>
  </w:style>
  <w:style w:type="character" w:customStyle="1" w:styleId="FontStyle253">
    <w:name w:val="Font Style253"/>
    <w:rsid w:val="00FA6A48"/>
    <w:rPr>
      <w:rFonts w:ascii="Microsoft Sans Serif" w:hAnsi="Microsoft Sans Serif" w:cs="Microsoft Sans Serif"/>
      <w:sz w:val="18"/>
      <w:szCs w:val="18"/>
    </w:rPr>
  </w:style>
  <w:style w:type="character" w:customStyle="1" w:styleId="FontStyle303">
    <w:name w:val="Font Style303"/>
    <w:rsid w:val="00FA6A48"/>
    <w:rPr>
      <w:rFonts w:ascii="Century Schoolbook" w:hAnsi="Century Schoolbook" w:cs="Century Schoolbook"/>
      <w:i/>
      <w:iCs/>
      <w:spacing w:val="-20"/>
      <w:sz w:val="18"/>
      <w:szCs w:val="18"/>
    </w:rPr>
  </w:style>
  <w:style w:type="character" w:customStyle="1" w:styleId="FontStyle202">
    <w:name w:val="Font Style202"/>
    <w:rsid w:val="00FA6A48"/>
    <w:rPr>
      <w:rFonts w:ascii="Century Schoolbook" w:hAnsi="Century Schoolbook" w:cs="Century Schoolbook"/>
      <w:b/>
      <w:bCs/>
      <w:sz w:val="20"/>
      <w:szCs w:val="20"/>
    </w:rPr>
  </w:style>
  <w:style w:type="character" w:customStyle="1" w:styleId="FontStyle247">
    <w:name w:val="Font Style247"/>
    <w:rsid w:val="00FA6A48"/>
    <w:rPr>
      <w:rFonts w:ascii="Century Schoolbook" w:hAnsi="Century Schoolbook" w:cs="Century Schoolbook" w:hint="default"/>
      <w:spacing w:val="-10"/>
      <w:sz w:val="20"/>
      <w:szCs w:val="20"/>
    </w:rPr>
  </w:style>
  <w:style w:type="paragraph" w:customStyle="1" w:styleId="Style90">
    <w:name w:val="Style90"/>
    <w:basedOn w:val="a0"/>
    <w:rsid w:val="00FA6A48"/>
    <w:pPr>
      <w:spacing w:line="262" w:lineRule="exact"/>
      <w:jc w:val="both"/>
    </w:pPr>
    <w:rPr>
      <w:rFonts w:ascii="Tahoma" w:hAnsi="Tahoma" w:cs="Tahoma"/>
      <w:sz w:val="24"/>
      <w:szCs w:val="24"/>
    </w:rPr>
  </w:style>
  <w:style w:type="paragraph" w:customStyle="1" w:styleId="Style103">
    <w:name w:val="Style103"/>
    <w:basedOn w:val="a0"/>
    <w:rsid w:val="00FA6A48"/>
    <w:pPr>
      <w:spacing w:line="259" w:lineRule="exact"/>
    </w:pPr>
    <w:rPr>
      <w:rFonts w:ascii="Tahoma" w:hAnsi="Tahoma" w:cs="Tahoma"/>
      <w:sz w:val="24"/>
      <w:szCs w:val="24"/>
    </w:rPr>
  </w:style>
  <w:style w:type="character" w:customStyle="1" w:styleId="FontStyle263">
    <w:name w:val="Font Style263"/>
    <w:rsid w:val="00FA6A48"/>
    <w:rPr>
      <w:rFonts w:ascii="Century Schoolbook" w:hAnsi="Century Schoolbook" w:cs="Century Schoolbook"/>
      <w:sz w:val="20"/>
      <w:szCs w:val="20"/>
    </w:rPr>
  </w:style>
  <w:style w:type="paragraph" w:customStyle="1" w:styleId="Style81">
    <w:name w:val="Style81"/>
    <w:basedOn w:val="a0"/>
    <w:rsid w:val="00FA6A48"/>
    <w:pPr>
      <w:spacing w:line="224" w:lineRule="exact"/>
      <w:ind w:firstLine="355"/>
      <w:jc w:val="both"/>
    </w:pPr>
    <w:rPr>
      <w:rFonts w:ascii="Tahoma" w:hAnsi="Tahoma" w:cs="Tahoma"/>
      <w:sz w:val="24"/>
      <w:szCs w:val="24"/>
    </w:rPr>
  </w:style>
  <w:style w:type="paragraph" w:customStyle="1" w:styleId="Style79">
    <w:name w:val="Style79"/>
    <w:basedOn w:val="a0"/>
    <w:rsid w:val="00FA6A48"/>
    <w:pPr>
      <w:spacing w:line="263" w:lineRule="exact"/>
      <w:jc w:val="right"/>
    </w:pPr>
    <w:rPr>
      <w:rFonts w:ascii="Tahoma" w:hAnsi="Tahoma" w:cs="Tahoma"/>
      <w:sz w:val="24"/>
      <w:szCs w:val="24"/>
    </w:rPr>
  </w:style>
  <w:style w:type="paragraph" w:customStyle="1" w:styleId="Style125">
    <w:name w:val="Style125"/>
    <w:basedOn w:val="a0"/>
    <w:rsid w:val="00FA6A48"/>
    <w:pPr>
      <w:spacing w:line="269" w:lineRule="exact"/>
      <w:ind w:firstLine="490"/>
    </w:pPr>
    <w:rPr>
      <w:rFonts w:ascii="Tahoma" w:hAnsi="Tahoma" w:cs="Tahoma"/>
      <w:sz w:val="24"/>
      <w:szCs w:val="24"/>
    </w:rPr>
  </w:style>
  <w:style w:type="paragraph" w:customStyle="1" w:styleId="Style134">
    <w:name w:val="Style134"/>
    <w:basedOn w:val="a0"/>
    <w:rsid w:val="00FA6A48"/>
    <w:rPr>
      <w:rFonts w:ascii="Tahoma" w:hAnsi="Tahoma" w:cs="Tahoma"/>
      <w:sz w:val="24"/>
      <w:szCs w:val="24"/>
    </w:rPr>
  </w:style>
  <w:style w:type="character" w:customStyle="1" w:styleId="FontStyle249">
    <w:name w:val="Font Style249"/>
    <w:rsid w:val="00FA6A48"/>
    <w:rPr>
      <w:rFonts w:ascii="MS Reference Sans Serif" w:hAnsi="MS Reference Sans Serif" w:cs="MS Reference Sans Serif"/>
      <w:i/>
      <w:iCs/>
      <w:sz w:val="18"/>
      <w:szCs w:val="18"/>
    </w:rPr>
  </w:style>
  <w:style w:type="character" w:customStyle="1" w:styleId="FontStyle251">
    <w:name w:val="Font Style251"/>
    <w:rsid w:val="00FA6A48"/>
    <w:rPr>
      <w:rFonts w:ascii="Microsoft Sans Serif" w:hAnsi="Microsoft Sans Serif" w:cs="Microsoft Sans Serif"/>
      <w:b/>
      <w:bCs/>
      <w:sz w:val="10"/>
      <w:szCs w:val="10"/>
    </w:rPr>
  </w:style>
  <w:style w:type="character" w:customStyle="1" w:styleId="FontStyle214">
    <w:name w:val="Font Style214"/>
    <w:rsid w:val="00FA6A48"/>
    <w:rPr>
      <w:rFonts w:ascii="Century Schoolbook" w:hAnsi="Century Schoolbook" w:cs="Century Schoolbook" w:hint="default"/>
      <w:i/>
      <w:iCs/>
      <w:spacing w:val="20"/>
      <w:sz w:val="18"/>
      <w:szCs w:val="18"/>
    </w:rPr>
  </w:style>
  <w:style w:type="paragraph" w:customStyle="1" w:styleId="Style165">
    <w:name w:val="Style165"/>
    <w:basedOn w:val="a0"/>
    <w:rsid w:val="00FA6A48"/>
    <w:pPr>
      <w:spacing w:line="259" w:lineRule="exact"/>
      <w:ind w:firstLine="317"/>
      <w:jc w:val="both"/>
    </w:pPr>
    <w:rPr>
      <w:rFonts w:ascii="Tahoma" w:hAnsi="Tahoma" w:cs="Tahoma"/>
      <w:sz w:val="24"/>
      <w:szCs w:val="24"/>
    </w:rPr>
  </w:style>
  <w:style w:type="paragraph" w:customStyle="1" w:styleId="Style20">
    <w:name w:val="Style20"/>
    <w:basedOn w:val="a0"/>
    <w:rsid w:val="00FA6A48"/>
    <w:pPr>
      <w:spacing w:line="269" w:lineRule="exact"/>
      <w:jc w:val="both"/>
    </w:pPr>
    <w:rPr>
      <w:rFonts w:ascii="Tahoma" w:hAnsi="Tahoma" w:cs="Tahoma"/>
      <w:sz w:val="24"/>
      <w:szCs w:val="24"/>
    </w:rPr>
  </w:style>
  <w:style w:type="paragraph" w:customStyle="1" w:styleId="Style75">
    <w:name w:val="Style75"/>
    <w:basedOn w:val="a0"/>
    <w:rsid w:val="00FA6A48"/>
    <w:rPr>
      <w:rFonts w:ascii="Tahoma" w:hAnsi="Tahoma" w:cs="Tahoma"/>
      <w:sz w:val="24"/>
      <w:szCs w:val="24"/>
    </w:rPr>
  </w:style>
  <w:style w:type="paragraph" w:customStyle="1" w:styleId="Style80">
    <w:name w:val="Style80"/>
    <w:basedOn w:val="a0"/>
    <w:rsid w:val="00FA6A48"/>
    <w:rPr>
      <w:rFonts w:ascii="Tahoma" w:hAnsi="Tahoma" w:cs="Tahoma"/>
      <w:sz w:val="24"/>
      <w:szCs w:val="24"/>
    </w:rPr>
  </w:style>
  <w:style w:type="character" w:customStyle="1" w:styleId="FontStyle244">
    <w:name w:val="Font Style244"/>
    <w:rsid w:val="00FA6A48"/>
    <w:rPr>
      <w:rFonts w:ascii="Tahoma" w:hAnsi="Tahoma" w:cs="Tahoma"/>
      <w:i/>
      <w:iCs/>
      <w:spacing w:val="10"/>
      <w:sz w:val="18"/>
      <w:szCs w:val="18"/>
    </w:rPr>
  </w:style>
  <w:style w:type="paragraph" w:customStyle="1" w:styleId="Style22">
    <w:name w:val="Style22"/>
    <w:basedOn w:val="a0"/>
    <w:rsid w:val="00FA6A48"/>
    <w:pPr>
      <w:spacing w:line="269" w:lineRule="exact"/>
      <w:ind w:firstLine="182"/>
      <w:jc w:val="both"/>
    </w:pPr>
    <w:rPr>
      <w:rFonts w:ascii="Tahoma" w:hAnsi="Tahoma" w:cs="Tahoma"/>
      <w:sz w:val="24"/>
      <w:szCs w:val="24"/>
    </w:rPr>
  </w:style>
  <w:style w:type="character" w:customStyle="1" w:styleId="FontStyle208">
    <w:name w:val="Font Style208"/>
    <w:rsid w:val="00FA6A48"/>
    <w:rPr>
      <w:rFonts w:ascii="MS Reference Sans Serif" w:hAnsi="MS Reference Sans Serif" w:cs="MS Reference Sans Serif"/>
      <w:b/>
      <w:bCs/>
      <w:smallCaps/>
      <w:sz w:val="12"/>
      <w:szCs w:val="12"/>
    </w:rPr>
  </w:style>
  <w:style w:type="paragraph" w:customStyle="1" w:styleId="Style52">
    <w:name w:val="Style52"/>
    <w:basedOn w:val="a0"/>
    <w:rsid w:val="00FA6A48"/>
    <w:pPr>
      <w:spacing w:line="262" w:lineRule="exact"/>
      <w:ind w:firstLine="173"/>
      <w:jc w:val="both"/>
    </w:pPr>
    <w:rPr>
      <w:rFonts w:ascii="Tahoma" w:hAnsi="Tahoma" w:cs="Tahoma"/>
      <w:sz w:val="24"/>
      <w:szCs w:val="24"/>
    </w:rPr>
  </w:style>
  <w:style w:type="paragraph" w:customStyle="1" w:styleId="Style34">
    <w:name w:val="Style34"/>
    <w:basedOn w:val="a0"/>
    <w:rsid w:val="00FA6A48"/>
    <w:pPr>
      <w:spacing w:line="262" w:lineRule="exact"/>
      <w:ind w:firstLine="672"/>
    </w:pPr>
    <w:rPr>
      <w:rFonts w:ascii="Tahoma" w:hAnsi="Tahoma" w:cs="Tahoma"/>
      <w:sz w:val="24"/>
      <w:szCs w:val="24"/>
    </w:rPr>
  </w:style>
  <w:style w:type="paragraph" w:customStyle="1" w:styleId="Style108">
    <w:name w:val="Style108"/>
    <w:basedOn w:val="a0"/>
    <w:rsid w:val="00FA6A48"/>
    <w:rPr>
      <w:rFonts w:ascii="Tahoma" w:hAnsi="Tahoma" w:cs="Tahoma"/>
      <w:sz w:val="24"/>
      <w:szCs w:val="24"/>
    </w:rPr>
  </w:style>
  <w:style w:type="paragraph" w:customStyle="1" w:styleId="afa">
    <w:name w:val="Содержимое таблицы"/>
    <w:basedOn w:val="a0"/>
    <w:rsid w:val="00FA6A48"/>
    <w:pPr>
      <w:suppressLineNumbers/>
      <w:suppressAutoHyphens/>
      <w:autoSpaceDE/>
      <w:autoSpaceDN/>
      <w:adjustRightInd/>
    </w:pPr>
    <w:rPr>
      <w:rFonts w:ascii="Liberation Serif" w:eastAsia="DejaVu Sans" w:hAnsi="Liberation Serif"/>
      <w:kern w:val="1"/>
      <w:sz w:val="24"/>
      <w:szCs w:val="24"/>
    </w:rPr>
  </w:style>
  <w:style w:type="paragraph" w:customStyle="1" w:styleId="Style93">
    <w:name w:val="Style93"/>
    <w:basedOn w:val="a0"/>
    <w:rsid w:val="00FA6A48"/>
    <w:pPr>
      <w:spacing w:line="317" w:lineRule="exact"/>
    </w:pPr>
    <w:rPr>
      <w:rFonts w:ascii="Tahoma" w:hAnsi="Tahoma" w:cs="Tahoma"/>
      <w:sz w:val="24"/>
      <w:szCs w:val="24"/>
    </w:rPr>
  </w:style>
  <w:style w:type="paragraph" w:customStyle="1" w:styleId="Style117">
    <w:name w:val="Style117"/>
    <w:basedOn w:val="a0"/>
    <w:rsid w:val="00FA6A48"/>
    <w:pPr>
      <w:spacing w:line="262" w:lineRule="exact"/>
      <w:jc w:val="both"/>
    </w:pPr>
    <w:rPr>
      <w:rFonts w:ascii="Tahoma" w:hAnsi="Tahoma" w:cs="Tahoma"/>
      <w:sz w:val="24"/>
      <w:szCs w:val="24"/>
    </w:rPr>
  </w:style>
  <w:style w:type="character" w:customStyle="1" w:styleId="FontStyle266">
    <w:name w:val="Font Style266"/>
    <w:rsid w:val="00FA6A48"/>
    <w:rPr>
      <w:rFonts w:ascii="Microsoft Sans Serif" w:hAnsi="Microsoft Sans Serif" w:cs="Microsoft Sans Serif" w:hint="default"/>
      <w:b/>
      <w:bCs/>
      <w:sz w:val="28"/>
      <w:szCs w:val="28"/>
    </w:rPr>
  </w:style>
  <w:style w:type="paragraph" w:customStyle="1" w:styleId="13">
    <w:name w:val="Абзац списка1"/>
    <w:basedOn w:val="a0"/>
    <w:rsid w:val="00FA6A48"/>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razriadka1">
    <w:name w:val="razriadka1"/>
    <w:rsid w:val="00FA6A48"/>
    <w:rPr>
      <w:rFonts w:ascii="Times New Roman" w:hAnsi="Times New Roman" w:cs="Times New Roman"/>
      <w:spacing w:val="48"/>
      <w:sz w:val="24"/>
      <w:szCs w:val="24"/>
    </w:rPr>
  </w:style>
  <w:style w:type="character" w:customStyle="1" w:styleId="body1">
    <w:name w:val="body1"/>
    <w:rsid w:val="00FA6A48"/>
    <w:rPr>
      <w:rFonts w:ascii="Times New Roman" w:hAnsi="Times New Roman" w:cs="Times New Roman"/>
      <w:sz w:val="24"/>
      <w:szCs w:val="24"/>
    </w:rPr>
  </w:style>
  <w:style w:type="paragraph" w:styleId="23">
    <w:name w:val="Body Text 2"/>
    <w:basedOn w:val="a0"/>
    <w:link w:val="24"/>
    <w:rsid w:val="00EC17DE"/>
    <w:pPr>
      <w:spacing w:after="120" w:line="480" w:lineRule="auto"/>
    </w:pPr>
  </w:style>
  <w:style w:type="character" w:customStyle="1" w:styleId="Zag11">
    <w:name w:val="Zag_11"/>
    <w:rsid w:val="00EC17DE"/>
  </w:style>
  <w:style w:type="paragraph" w:customStyle="1" w:styleId="afb">
    <w:name w:val="a"/>
    <w:basedOn w:val="a0"/>
    <w:rsid w:val="00EC17DE"/>
    <w:pPr>
      <w:widowControl/>
      <w:autoSpaceDE/>
      <w:autoSpaceDN/>
      <w:adjustRightInd/>
      <w:spacing w:after="200" w:line="260" w:lineRule="atLeast"/>
      <w:ind w:left="720"/>
    </w:pPr>
    <w:rPr>
      <w:rFonts w:ascii="Arial" w:hAnsi="Arial" w:cs="Arial"/>
      <w:sz w:val="22"/>
      <w:szCs w:val="22"/>
    </w:rPr>
  </w:style>
  <w:style w:type="paragraph" w:customStyle="1" w:styleId="Style7">
    <w:name w:val="Style7"/>
    <w:basedOn w:val="a0"/>
    <w:rsid w:val="00EC17DE"/>
    <w:rPr>
      <w:sz w:val="24"/>
      <w:szCs w:val="24"/>
    </w:rPr>
  </w:style>
  <w:style w:type="paragraph" w:customStyle="1" w:styleId="Style14">
    <w:name w:val="Style14"/>
    <w:basedOn w:val="a0"/>
    <w:rsid w:val="00EC17DE"/>
    <w:pPr>
      <w:spacing w:line="200" w:lineRule="exact"/>
      <w:jc w:val="both"/>
    </w:pPr>
    <w:rPr>
      <w:sz w:val="24"/>
      <w:szCs w:val="24"/>
    </w:rPr>
  </w:style>
  <w:style w:type="character" w:customStyle="1" w:styleId="FontStyle37">
    <w:name w:val="Font Style37"/>
    <w:rsid w:val="00EC17DE"/>
    <w:rPr>
      <w:rFonts w:ascii="Times New Roman" w:hAnsi="Times New Roman" w:cs="Times New Roman" w:hint="default"/>
      <w:i/>
      <w:iCs/>
      <w:sz w:val="22"/>
      <w:szCs w:val="22"/>
    </w:rPr>
  </w:style>
  <w:style w:type="character" w:customStyle="1" w:styleId="FontStyle38">
    <w:name w:val="Font Style38"/>
    <w:rsid w:val="00EC17DE"/>
    <w:rPr>
      <w:rFonts w:ascii="Times New Roman" w:hAnsi="Times New Roman" w:cs="Times New Roman" w:hint="default"/>
      <w:sz w:val="22"/>
      <w:szCs w:val="22"/>
    </w:rPr>
  </w:style>
  <w:style w:type="paragraph" w:customStyle="1" w:styleId="afc">
    <w:name w:val="А ОСН ТЕКСТ"/>
    <w:basedOn w:val="a0"/>
    <w:link w:val="afd"/>
    <w:rsid w:val="00EC17DE"/>
    <w:pPr>
      <w:widowControl/>
      <w:autoSpaceDE/>
      <w:autoSpaceDN/>
      <w:adjustRightInd/>
      <w:spacing w:line="360" w:lineRule="auto"/>
      <w:ind w:firstLine="454"/>
      <w:jc w:val="both"/>
    </w:pPr>
    <w:rPr>
      <w:rFonts w:eastAsia="Arial Unicode MS"/>
      <w:color w:val="000000"/>
      <w:sz w:val="28"/>
      <w:szCs w:val="28"/>
    </w:rPr>
  </w:style>
  <w:style w:type="character" w:customStyle="1" w:styleId="afd">
    <w:name w:val="А ОСН ТЕКСТ Знак"/>
    <w:link w:val="afc"/>
    <w:rsid w:val="00EC17DE"/>
    <w:rPr>
      <w:rFonts w:eastAsia="Arial Unicode MS"/>
      <w:color w:val="000000"/>
      <w:sz w:val="28"/>
      <w:szCs w:val="28"/>
      <w:lang w:val="ru-RU" w:eastAsia="ru-RU" w:bidi="ar-SA"/>
    </w:rPr>
  </w:style>
  <w:style w:type="character" w:customStyle="1" w:styleId="14">
    <w:name w:val="Основной текст + Курсив1"/>
    <w:rsid w:val="00EC17DE"/>
    <w:rPr>
      <w:rFonts w:ascii="Times New Roman" w:hAnsi="Times New Roman" w:cs="Times New Roman"/>
      <w:i/>
      <w:iCs/>
      <w:spacing w:val="0"/>
      <w:sz w:val="22"/>
      <w:szCs w:val="22"/>
      <w:lang w:val="ru-RU" w:eastAsia="ar-SA" w:bidi="ar-SA"/>
    </w:rPr>
  </w:style>
  <w:style w:type="paragraph" w:styleId="afe">
    <w:name w:val="Title"/>
    <w:basedOn w:val="a0"/>
    <w:link w:val="aff"/>
    <w:uiPriority w:val="99"/>
    <w:qFormat/>
    <w:rsid w:val="00FF2B15"/>
    <w:pPr>
      <w:widowControl/>
      <w:autoSpaceDE/>
      <w:autoSpaceDN/>
      <w:adjustRightInd/>
      <w:jc w:val="center"/>
    </w:pPr>
    <w:rPr>
      <w:b/>
      <w:bCs/>
      <w:sz w:val="28"/>
      <w:szCs w:val="24"/>
    </w:rPr>
  </w:style>
  <w:style w:type="paragraph" w:styleId="a">
    <w:name w:val="List Bullet"/>
    <w:basedOn w:val="a0"/>
    <w:rsid w:val="00F63740"/>
    <w:pPr>
      <w:widowControl/>
      <w:numPr>
        <w:numId w:val="2"/>
      </w:numPr>
      <w:autoSpaceDE/>
      <w:autoSpaceDN/>
      <w:adjustRightInd/>
    </w:pPr>
    <w:rPr>
      <w:sz w:val="24"/>
      <w:szCs w:val="24"/>
    </w:rPr>
  </w:style>
  <w:style w:type="paragraph" w:customStyle="1" w:styleId="15">
    <w:name w:val="Обычный1"/>
    <w:rsid w:val="00F63740"/>
    <w:rPr>
      <w:sz w:val="24"/>
    </w:rPr>
  </w:style>
  <w:style w:type="character" w:customStyle="1" w:styleId="Bodytext">
    <w:name w:val="Body text_"/>
    <w:link w:val="16"/>
    <w:rsid w:val="00C141B2"/>
    <w:rPr>
      <w:sz w:val="21"/>
      <w:szCs w:val="21"/>
      <w:shd w:val="clear" w:color="auto" w:fill="FFFFFF"/>
    </w:rPr>
  </w:style>
  <w:style w:type="character" w:customStyle="1" w:styleId="BodytextItalic">
    <w:name w:val="Body text + Italic"/>
    <w:rsid w:val="00C141B2"/>
    <w:rPr>
      <w:i/>
      <w:iCs/>
      <w:color w:val="000000"/>
      <w:spacing w:val="0"/>
      <w:w w:val="100"/>
      <w:position w:val="0"/>
      <w:sz w:val="21"/>
      <w:szCs w:val="21"/>
      <w:shd w:val="clear" w:color="auto" w:fill="FFFFFF"/>
      <w:lang w:val="ru-RU"/>
    </w:rPr>
  </w:style>
  <w:style w:type="paragraph" w:customStyle="1" w:styleId="16">
    <w:name w:val="Основной текст1"/>
    <w:basedOn w:val="a0"/>
    <w:link w:val="Bodytext"/>
    <w:rsid w:val="00C141B2"/>
    <w:pPr>
      <w:shd w:val="clear" w:color="auto" w:fill="FFFFFF"/>
      <w:autoSpaceDE/>
      <w:autoSpaceDN/>
      <w:adjustRightInd/>
      <w:spacing w:before="180" w:line="240" w:lineRule="exact"/>
      <w:ind w:hanging="460"/>
      <w:jc w:val="both"/>
    </w:pPr>
    <w:rPr>
      <w:sz w:val="21"/>
      <w:szCs w:val="21"/>
      <w:shd w:val="clear" w:color="auto" w:fill="FFFFFF"/>
    </w:rPr>
  </w:style>
  <w:style w:type="paragraph" w:styleId="aff0">
    <w:name w:val="Block Text"/>
    <w:basedOn w:val="a0"/>
    <w:rsid w:val="00FF566E"/>
    <w:pPr>
      <w:widowControl/>
      <w:tabs>
        <w:tab w:val="left" w:pos="11057"/>
      </w:tabs>
      <w:autoSpaceDE/>
      <w:autoSpaceDN/>
      <w:adjustRightInd/>
      <w:ind w:left="1134" w:right="794" w:firstLine="850"/>
    </w:pPr>
    <w:rPr>
      <w:sz w:val="28"/>
    </w:rPr>
  </w:style>
  <w:style w:type="character" w:customStyle="1" w:styleId="Headerorfooter">
    <w:name w:val="Header or footer"/>
    <w:rsid w:val="002A2D9D"/>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HeaderorfooterTahoma9ptNotBoldNotItalic">
    <w:name w:val="Header or footer + Tahoma;9 pt;Not Bold;Not Italic"/>
    <w:rsid w:val="002A2D9D"/>
    <w:rPr>
      <w:rFonts w:ascii="Tahoma" w:eastAsia="Tahoma" w:hAnsi="Tahoma" w:cs="Tahoma"/>
      <w:b/>
      <w:bCs/>
      <w:i/>
      <w:iCs/>
      <w:smallCaps w:val="0"/>
      <w:strike w:val="0"/>
      <w:color w:val="000000"/>
      <w:spacing w:val="0"/>
      <w:w w:val="100"/>
      <w:position w:val="0"/>
      <w:sz w:val="18"/>
      <w:szCs w:val="18"/>
      <w:u w:val="none"/>
    </w:rPr>
  </w:style>
  <w:style w:type="paragraph" w:customStyle="1" w:styleId="dash041e005f0431005f044b005f0447005f043d005f044b005f0439">
    <w:name w:val="dash041e_005f0431_005f044b_005f0447_005f043d_005f044b_005f0439"/>
    <w:basedOn w:val="a0"/>
    <w:rsid w:val="00AC31C4"/>
    <w:pPr>
      <w:widowControl/>
      <w:autoSpaceDE/>
      <w:autoSpaceDN/>
      <w:adjustRightInd/>
    </w:pPr>
    <w:rPr>
      <w:rFonts w:eastAsia="Calibri"/>
      <w:sz w:val="24"/>
      <w:szCs w:val="24"/>
    </w:rPr>
  </w:style>
  <w:style w:type="character" w:customStyle="1" w:styleId="ac">
    <w:name w:val="Нижний колонтитул Знак"/>
    <w:link w:val="ab"/>
    <w:uiPriority w:val="99"/>
    <w:rsid w:val="00A77124"/>
  </w:style>
  <w:style w:type="paragraph" w:customStyle="1" w:styleId="25">
    <w:name w:val="Абзац списка2"/>
    <w:basedOn w:val="a0"/>
    <w:rsid w:val="00056F41"/>
    <w:pPr>
      <w:widowControl/>
      <w:autoSpaceDE/>
      <w:autoSpaceDN/>
      <w:adjustRightInd/>
      <w:spacing w:after="200" w:line="276" w:lineRule="auto"/>
      <w:ind w:left="720"/>
      <w:contextualSpacing/>
    </w:pPr>
    <w:rPr>
      <w:rFonts w:ascii="Calibri" w:hAnsi="Calibri"/>
      <w:sz w:val="22"/>
      <w:szCs w:val="22"/>
      <w:lang w:eastAsia="en-US"/>
    </w:rPr>
  </w:style>
  <w:style w:type="table" w:customStyle="1" w:styleId="17">
    <w:name w:val="Сетка таблицы1"/>
    <w:basedOn w:val="a2"/>
    <w:next w:val="ae"/>
    <w:uiPriority w:val="59"/>
    <w:rsid w:val="00712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F872E9"/>
    <w:rPr>
      <w:rFonts w:ascii="Times New Roman" w:hAnsi="Times New Roman" w:cs="Times New Roman"/>
      <w:sz w:val="22"/>
      <w:szCs w:val="22"/>
    </w:rPr>
  </w:style>
  <w:style w:type="character" w:customStyle="1" w:styleId="fontstyle01">
    <w:name w:val="fontstyle01"/>
    <w:basedOn w:val="a1"/>
    <w:rsid w:val="00D8680E"/>
    <w:rPr>
      <w:rFonts w:ascii="Times New Roman" w:hAnsi="Times New Roman" w:cs="Times New Roman" w:hint="default"/>
      <w:b/>
      <w:bCs/>
      <w:i w:val="0"/>
      <w:iCs w:val="0"/>
      <w:color w:val="000000"/>
      <w:sz w:val="28"/>
      <w:szCs w:val="28"/>
    </w:rPr>
  </w:style>
  <w:style w:type="table" w:customStyle="1" w:styleId="26">
    <w:name w:val="Сетка таблицы2"/>
    <w:basedOn w:val="a2"/>
    <w:next w:val="ae"/>
    <w:uiPriority w:val="59"/>
    <w:rsid w:val="00C23B65"/>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next w:val="ae"/>
    <w:rsid w:val="00E362D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e"/>
    <w:rsid w:val="00B62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e"/>
    <w:rsid w:val="00516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e"/>
    <w:rsid w:val="00516B6C"/>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2"/>
    <w:next w:val="ae"/>
    <w:rsid w:val="00843E20"/>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e"/>
    <w:rsid w:val="00843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e"/>
    <w:rsid w:val="00843E20"/>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e"/>
    <w:rsid w:val="002602F6"/>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3gif">
    <w:name w:val="msonormalbullet3.gif"/>
    <w:basedOn w:val="a0"/>
    <w:uiPriority w:val="99"/>
    <w:rsid w:val="002602F6"/>
    <w:pPr>
      <w:widowControl/>
      <w:autoSpaceDE/>
      <w:autoSpaceDN/>
      <w:adjustRightInd/>
      <w:spacing w:before="100" w:beforeAutospacing="1" w:after="100" w:afterAutospacing="1"/>
    </w:pPr>
    <w:rPr>
      <w:sz w:val="24"/>
      <w:szCs w:val="24"/>
    </w:rPr>
  </w:style>
  <w:style w:type="table" w:customStyle="1" w:styleId="410">
    <w:name w:val="Сетка таблицы41"/>
    <w:uiPriority w:val="99"/>
    <w:rsid w:val="0026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9"/>
    <w:rsid w:val="00322E7D"/>
    <w:rPr>
      <w:rFonts w:eastAsia="Arial Unicode MS"/>
      <w:sz w:val="28"/>
      <w:szCs w:val="28"/>
    </w:rPr>
  </w:style>
  <w:style w:type="character" w:customStyle="1" w:styleId="50">
    <w:name w:val="Заголовок 5 Знак"/>
    <w:basedOn w:val="a1"/>
    <w:link w:val="5"/>
    <w:uiPriority w:val="99"/>
    <w:rsid w:val="00322E7D"/>
    <w:rPr>
      <w:rFonts w:eastAsia="Arial Unicode MS"/>
      <w:b/>
      <w:bCs/>
      <w:sz w:val="36"/>
      <w:szCs w:val="36"/>
    </w:rPr>
  </w:style>
  <w:style w:type="numbering" w:customStyle="1" w:styleId="18">
    <w:name w:val="Нет списка1"/>
    <w:next w:val="a3"/>
    <w:uiPriority w:val="99"/>
    <w:semiHidden/>
    <w:unhideWhenUsed/>
    <w:rsid w:val="00322E7D"/>
  </w:style>
  <w:style w:type="character" w:customStyle="1" w:styleId="11">
    <w:name w:val="Заголовок 1 Знак"/>
    <w:basedOn w:val="a1"/>
    <w:link w:val="10"/>
    <w:rsid w:val="00322E7D"/>
    <w:rPr>
      <w:sz w:val="24"/>
    </w:rPr>
  </w:style>
  <w:style w:type="paragraph" w:customStyle="1" w:styleId="Style4">
    <w:name w:val="Style4"/>
    <w:basedOn w:val="a0"/>
    <w:uiPriority w:val="99"/>
    <w:rsid w:val="00322E7D"/>
    <w:pPr>
      <w:spacing w:line="269" w:lineRule="exact"/>
    </w:pPr>
    <w:rPr>
      <w:sz w:val="24"/>
      <w:szCs w:val="24"/>
    </w:rPr>
  </w:style>
  <w:style w:type="character" w:customStyle="1" w:styleId="FontStyle40">
    <w:name w:val="Font Style40"/>
    <w:uiPriority w:val="99"/>
    <w:rsid w:val="00322E7D"/>
    <w:rPr>
      <w:rFonts w:ascii="Times New Roman" w:hAnsi="Times New Roman" w:cs="Times New Roman"/>
      <w:sz w:val="20"/>
      <w:szCs w:val="20"/>
    </w:rPr>
  </w:style>
  <w:style w:type="character" w:customStyle="1" w:styleId="61">
    <w:name w:val="Основной текст (61)"/>
    <w:rsid w:val="00322E7D"/>
    <w:rPr>
      <w:rFonts w:ascii="Times New Roman" w:hAnsi="Times New Roman" w:cs="Times New Roman"/>
      <w:spacing w:val="0"/>
      <w:sz w:val="23"/>
      <w:szCs w:val="23"/>
      <w:u w:val="none"/>
      <w:effect w:val="none"/>
    </w:rPr>
  </w:style>
  <w:style w:type="paragraph" w:customStyle="1" w:styleId="text">
    <w:name w:val="text"/>
    <w:basedOn w:val="a0"/>
    <w:uiPriority w:val="99"/>
    <w:rsid w:val="00322E7D"/>
    <w:pPr>
      <w:widowControl/>
      <w:autoSpaceDE/>
      <w:autoSpaceDN/>
      <w:adjustRightInd/>
      <w:spacing w:before="100" w:beforeAutospacing="1" w:after="100" w:afterAutospacing="1"/>
      <w:ind w:firstLine="150"/>
      <w:jc w:val="both"/>
    </w:pPr>
    <w:rPr>
      <w:sz w:val="24"/>
      <w:szCs w:val="24"/>
    </w:rPr>
  </w:style>
  <w:style w:type="paragraph" w:styleId="aff1">
    <w:name w:val="Body Text Indent"/>
    <w:basedOn w:val="a0"/>
    <w:link w:val="aff2"/>
    <w:uiPriority w:val="99"/>
    <w:rsid w:val="00322E7D"/>
    <w:pPr>
      <w:widowControl/>
      <w:autoSpaceDE/>
      <w:autoSpaceDN/>
      <w:adjustRightInd/>
      <w:spacing w:after="120"/>
      <w:ind w:left="283"/>
    </w:pPr>
    <w:rPr>
      <w:sz w:val="24"/>
      <w:szCs w:val="24"/>
    </w:rPr>
  </w:style>
  <w:style w:type="character" w:customStyle="1" w:styleId="aff2">
    <w:name w:val="Основной текст с отступом Знак"/>
    <w:basedOn w:val="a1"/>
    <w:link w:val="aff1"/>
    <w:uiPriority w:val="99"/>
    <w:rsid w:val="00322E7D"/>
    <w:rPr>
      <w:sz w:val="24"/>
      <w:szCs w:val="24"/>
    </w:rPr>
  </w:style>
  <w:style w:type="paragraph" w:customStyle="1" w:styleId="ConsNormal">
    <w:name w:val="ConsNormal"/>
    <w:uiPriority w:val="99"/>
    <w:rsid w:val="00322E7D"/>
    <w:pPr>
      <w:widowControl w:val="0"/>
      <w:snapToGrid w:val="0"/>
      <w:ind w:firstLine="720"/>
    </w:pPr>
    <w:rPr>
      <w:rFonts w:ascii="Arial" w:hAnsi="Arial" w:cs="Arial"/>
    </w:rPr>
  </w:style>
  <w:style w:type="character" w:customStyle="1" w:styleId="24">
    <w:name w:val="Основной текст 2 Знак"/>
    <w:basedOn w:val="a1"/>
    <w:link w:val="23"/>
    <w:rsid w:val="00322E7D"/>
  </w:style>
  <w:style w:type="character" w:customStyle="1" w:styleId="22">
    <w:name w:val="Основной текст с отступом 2 Знак"/>
    <w:basedOn w:val="a1"/>
    <w:link w:val="21"/>
    <w:rsid w:val="00322E7D"/>
  </w:style>
  <w:style w:type="table" w:customStyle="1" w:styleId="110">
    <w:name w:val="Сетка таблицы11"/>
    <w:basedOn w:val="a2"/>
    <w:next w:val="ae"/>
    <w:rsid w:val="00322E7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Текст выноски Знак"/>
    <w:basedOn w:val="a1"/>
    <w:link w:val="af2"/>
    <w:semiHidden/>
    <w:rsid w:val="00322E7D"/>
    <w:rPr>
      <w:rFonts w:ascii="Tahoma" w:hAnsi="Tahoma" w:cs="Tahoma"/>
      <w:sz w:val="16"/>
      <w:szCs w:val="16"/>
    </w:rPr>
  </w:style>
  <w:style w:type="character" w:customStyle="1" w:styleId="aff">
    <w:name w:val="Название Знак"/>
    <w:basedOn w:val="a1"/>
    <w:link w:val="afe"/>
    <w:uiPriority w:val="99"/>
    <w:rsid w:val="00322E7D"/>
    <w:rPr>
      <w:b/>
      <w:bCs/>
      <w:sz w:val="28"/>
      <w:szCs w:val="24"/>
    </w:rPr>
  </w:style>
  <w:style w:type="paragraph" w:customStyle="1" w:styleId="msonormalbullet1gif">
    <w:name w:val="msonormalbullet1.gif"/>
    <w:basedOn w:val="a0"/>
    <w:uiPriority w:val="99"/>
    <w:rsid w:val="00322E7D"/>
    <w:pPr>
      <w:widowControl/>
      <w:autoSpaceDE/>
      <w:autoSpaceDN/>
      <w:adjustRightInd/>
      <w:spacing w:before="100" w:beforeAutospacing="1" w:after="100" w:afterAutospacing="1"/>
    </w:pPr>
    <w:rPr>
      <w:sz w:val="24"/>
      <w:szCs w:val="24"/>
    </w:rPr>
  </w:style>
  <w:style w:type="paragraph" w:customStyle="1" w:styleId="msonormalbullet2gif">
    <w:name w:val="msonormalbullet2.gif"/>
    <w:basedOn w:val="a0"/>
    <w:uiPriority w:val="99"/>
    <w:rsid w:val="00322E7D"/>
    <w:pPr>
      <w:widowControl/>
      <w:autoSpaceDE/>
      <w:autoSpaceDN/>
      <w:adjustRightInd/>
      <w:spacing w:before="100" w:beforeAutospacing="1" w:after="100" w:afterAutospacing="1"/>
    </w:pPr>
    <w:rPr>
      <w:sz w:val="24"/>
      <w:szCs w:val="24"/>
    </w:rPr>
  </w:style>
  <w:style w:type="paragraph" w:customStyle="1" w:styleId="Style1">
    <w:name w:val="Style1"/>
    <w:basedOn w:val="a0"/>
    <w:uiPriority w:val="99"/>
    <w:rsid w:val="00322E7D"/>
    <w:rPr>
      <w:sz w:val="24"/>
      <w:szCs w:val="24"/>
    </w:rPr>
  </w:style>
  <w:style w:type="paragraph" w:customStyle="1" w:styleId="Style2">
    <w:name w:val="Style2"/>
    <w:basedOn w:val="a0"/>
    <w:uiPriority w:val="99"/>
    <w:rsid w:val="00322E7D"/>
    <w:rPr>
      <w:sz w:val="24"/>
      <w:szCs w:val="24"/>
    </w:rPr>
  </w:style>
  <w:style w:type="paragraph" w:customStyle="1" w:styleId="Style3">
    <w:name w:val="Style3"/>
    <w:basedOn w:val="a0"/>
    <w:uiPriority w:val="99"/>
    <w:rsid w:val="00322E7D"/>
    <w:rPr>
      <w:sz w:val="24"/>
      <w:szCs w:val="24"/>
    </w:rPr>
  </w:style>
  <w:style w:type="paragraph" w:customStyle="1" w:styleId="Style6">
    <w:name w:val="Style6"/>
    <w:basedOn w:val="a0"/>
    <w:rsid w:val="00322E7D"/>
    <w:rPr>
      <w:sz w:val="24"/>
      <w:szCs w:val="24"/>
    </w:rPr>
  </w:style>
  <w:style w:type="character" w:customStyle="1" w:styleId="FontStyle11">
    <w:name w:val="Font Style11"/>
    <w:uiPriority w:val="99"/>
    <w:rsid w:val="00322E7D"/>
    <w:rPr>
      <w:rFonts w:ascii="Times New Roman" w:hAnsi="Times New Roman" w:cs="Times New Roman"/>
      <w:sz w:val="22"/>
      <w:szCs w:val="22"/>
    </w:rPr>
  </w:style>
  <w:style w:type="character" w:customStyle="1" w:styleId="FontStyle12">
    <w:name w:val="Font Style12"/>
    <w:uiPriority w:val="99"/>
    <w:rsid w:val="00322E7D"/>
    <w:rPr>
      <w:rFonts w:ascii="Times New Roman" w:hAnsi="Times New Roman" w:cs="Times New Roman"/>
      <w:sz w:val="24"/>
      <w:szCs w:val="24"/>
    </w:rPr>
  </w:style>
  <w:style w:type="character" w:customStyle="1" w:styleId="FontStyle14">
    <w:name w:val="Font Style14"/>
    <w:uiPriority w:val="99"/>
    <w:rsid w:val="00322E7D"/>
    <w:rPr>
      <w:rFonts w:ascii="Times New Roman" w:hAnsi="Times New Roman" w:cs="Times New Roman"/>
      <w:spacing w:val="10"/>
      <w:sz w:val="24"/>
      <w:szCs w:val="24"/>
    </w:rPr>
  </w:style>
  <w:style w:type="character" w:customStyle="1" w:styleId="FontStyle15">
    <w:name w:val="Font Style15"/>
    <w:uiPriority w:val="99"/>
    <w:rsid w:val="00322E7D"/>
    <w:rPr>
      <w:rFonts w:ascii="Trebuchet MS" w:hAnsi="Trebuchet MS" w:cs="Trebuchet MS"/>
      <w:sz w:val="30"/>
      <w:szCs w:val="30"/>
    </w:rPr>
  </w:style>
  <w:style w:type="character" w:customStyle="1" w:styleId="aff3">
    <w:name w:val="Основной текст_"/>
    <w:link w:val="120"/>
    <w:locked/>
    <w:rsid w:val="00322E7D"/>
    <w:rPr>
      <w:sz w:val="21"/>
      <w:szCs w:val="21"/>
      <w:shd w:val="clear" w:color="auto" w:fill="FFFFFF"/>
    </w:rPr>
  </w:style>
  <w:style w:type="paragraph" w:customStyle="1" w:styleId="120">
    <w:name w:val="Основной текст12"/>
    <w:basedOn w:val="a0"/>
    <w:link w:val="aff3"/>
    <w:rsid w:val="00322E7D"/>
    <w:pPr>
      <w:widowControl/>
      <w:shd w:val="clear" w:color="auto" w:fill="FFFFFF"/>
      <w:autoSpaceDE/>
      <w:autoSpaceDN/>
      <w:adjustRightInd/>
      <w:spacing w:before="600" w:after="2760" w:line="250" w:lineRule="exact"/>
      <w:ind w:hanging="340"/>
      <w:jc w:val="center"/>
    </w:pPr>
    <w:rPr>
      <w:sz w:val="21"/>
      <w:szCs w:val="21"/>
    </w:rPr>
  </w:style>
  <w:style w:type="character" w:customStyle="1" w:styleId="60">
    <w:name w:val="Основной текст (6)_"/>
    <w:link w:val="62"/>
    <w:uiPriority w:val="99"/>
    <w:locked/>
    <w:rsid w:val="00322E7D"/>
    <w:rPr>
      <w:sz w:val="16"/>
      <w:szCs w:val="16"/>
      <w:shd w:val="clear" w:color="auto" w:fill="FFFFFF"/>
    </w:rPr>
  </w:style>
  <w:style w:type="paragraph" w:customStyle="1" w:styleId="62">
    <w:name w:val="Основной текст (6)"/>
    <w:basedOn w:val="a0"/>
    <w:link w:val="60"/>
    <w:uiPriority w:val="99"/>
    <w:rsid w:val="00322E7D"/>
    <w:pPr>
      <w:widowControl/>
      <w:shd w:val="clear" w:color="auto" w:fill="FFFFFF"/>
      <w:autoSpaceDE/>
      <w:autoSpaceDN/>
      <w:adjustRightInd/>
      <w:spacing w:before="360" w:line="182" w:lineRule="exact"/>
    </w:pPr>
    <w:rPr>
      <w:sz w:val="16"/>
      <w:szCs w:val="16"/>
    </w:rPr>
  </w:style>
  <w:style w:type="character" w:customStyle="1" w:styleId="aff4">
    <w:name w:val="Основной текст + Полужирный"/>
    <w:aliases w:val="Курсив,Основной текст + 6,5 pt3"/>
    <w:uiPriority w:val="99"/>
    <w:rsid w:val="00322E7D"/>
    <w:rPr>
      <w:rFonts w:ascii="Times New Roman" w:hAnsi="Times New Roman" w:cs="Times New Roman"/>
      <w:b/>
      <w:bCs/>
      <w:i/>
      <w:iCs/>
      <w:spacing w:val="0"/>
      <w:sz w:val="21"/>
      <w:szCs w:val="21"/>
      <w:shd w:val="clear" w:color="auto" w:fill="FFFFFF"/>
    </w:rPr>
  </w:style>
  <w:style w:type="character" w:customStyle="1" w:styleId="aff5">
    <w:name w:val="Основной текст + Курсив"/>
    <w:uiPriority w:val="99"/>
    <w:rsid w:val="00322E7D"/>
    <w:rPr>
      <w:rFonts w:ascii="Times New Roman" w:hAnsi="Times New Roman" w:cs="Times New Roman"/>
      <w:i/>
      <w:iCs/>
      <w:sz w:val="21"/>
      <w:szCs w:val="21"/>
      <w:shd w:val="clear" w:color="auto" w:fill="FFFFFF"/>
    </w:rPr>
  </w:style>
  <w:style w:type="character" w:customStyle="1" w:styleId="420">
    <w:name w:val="Заголовок №4 (2)_"/>
    <w:link w:val="421"/>
    <w:uiPriority w:val="99"/>
    <w:locked/>
    <w:rsid w:val="00322E7D"/>
    <w:rPr>
      <w:sz w:val="21"/>
      <w:szCs w:val="21"/>
      <w:shd w:val="clear" w:color="auto" w:fill="FFFFFF"/>
    </w:rPr>
  </w:style>
  <w:style w:type="paragraph" w:customStyle="1" w:styleId="421">
    <w:name w:val="Заголовок №4 (2)"/>
    <w:basedOn w:val="a0"/>
    <w:link w:val="420"/>
    <w:uiPriority w:val="99"/>
    <w:rsid w:val="00322E7D"/>
    <w:pPr>
      <w:widowControl/>
      <w:shd w:val="clear" w:color="auto" w:fill="FFFFFF"/>
      <w:autoSpaceDE/>
      <w:autoSpaceDN/>
      <w:adjustRightInd/>
      <w:spacing w:before="60" w:line="226" w:lineRule="exact"/>
      <w:ind w:firstLine="320"/>
      <w:jc w:val="both"/>
      <w:outlineLvl w:val="3"/>
    </w:pPr>
    <w:rPr>
      <w:sz w:val="21"/>
      <w:szCs w:val="21"/>
    </w:rPr>
  </w:style>
  <w:style w:type="character" w:customStyle="1" w:styleId="19">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rsid w:val="00322E7D"/>
    <w:rPr>
      <w:rFonts w:ascii="Times New Roman" w:hAnsi="Times New Roman" w:cs="Times New Roman"/>
      <w:b/>
      <w:bCs/>
      <w:spacing w:val="0"/>
      <w:sz w:val="21"/>
      <w:szCs w:val="21"/>
      <w:u w:val="none"/>
      <w:effect w:val="none"/>
    </w:rPr>
  </w:style>
  <w:style w:type="character" w:customStyle="1" w:styleId="90">
    <w:name w:val="Основной текст + 9"/>
    <w:aliases w:val="5 pt,Основной текст + Arial Unicode MS,5"/>
    <w:uiPriority w:val="99"/>
    <w:rsid w:val="00322E7D"/>
    <w:rPr>
      <w:rFonts w:ascii="Times New Roman" w:hAnsi="Times New Roman" w:cs="Times New Roman"/>
      <w:sz w:val="19"/>
      <w:szCs w:val="19"/>
      <w:shd w:val="clear" w:color="auto" w:fill="FFFFFF"/>
    </w:rPr>
  </w:style>
  <w:style w:type="character" w:customStyle="1" w:styleId="52">
    <w:name w:val="Основной текст (5)"/>
    <w:uiPriority w:val="99"/>
    <w:rsid w:val="00322E7D"/>
    <w:rPr>
      <w:rFonts w:ascii="Times New Roman" w:hAnsi="Times New Roman" w:cs="Times New Roman"/>
      <w:spacing w:val="0"/>
      <w:sz w:val="21"/>
      <w:szCs w:val="21"/>
    </w:rPr>
  </w:style>
  <w:style w:type="character" w:customStyle="1" w:styleId="53">
    <w:name w:val="Основной текст (5) + Полужирный"/>
    <w:aliases w:val="Не курсив"/>
    <w:uiPriority w:val="99"/>
    <w:rsid w:val="00322E7D"/>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322E7D"/>
    <w:rPr>
      <w:rFonts w:ascii="Times New Roman" w:hAnsi="Times New Roman" w:cs="Times New Roman"/>
      <w:i/>
      <w:iCs/>
      <w:spacing w:val="0"/>
      <w:sz w:val="21"/>
      <w:szCs w:val="21"/>
    </w:rPr>
  </w:style>
  <w:style w:type="character" w:customStyle="1" w:styleId="80">
    <w:name w:val="Основной текст8"/>
    <w:basedOn w:val="aff3"/>
    <w:uiPriority w:val="99"/>
    <w:rsid w:val="00322E7D"/>
    <w:rPr>
      <w:sz w:val="21"/>
      <w:szCs w:val="21"/>
      <w:shd w:val="clear" w:color="auto" w:fill="FFFFFF"/>
    </w:rPr>
  </w:style>
  <w:style w:type="character" w:customStyle="1" w:styleId="36">
    <w:name w:val="Основной текст (3) + Не полужирный"/>
    <w:uiPriority w:val="99"/>
    <w:rsid w:val="00322E7D"/>
    <w:rPr>
      <w:rFonts w:ascii="Times New Roman" w:hAnsi="Times New Roman" w:cs="Times New Roman"/>
      <w:b/>
      <w:bCs/>
      <w:spacing w:val="0"/>
      <w:sz w:val="21"/>
      <w:szCs w:val="21"/>
      <w:u w:val="none"/>
      <w:effect w:val="none"/>
    </w:rPr>
  </w:style>
  <w:style w:type="character" w:customStyle="1" w:styleId="330">
    <w:name w:val="Заголовок №3 (3)"/>
    <w:uiPriority w:val="99"/>
    <w:rsid w:val="00322E7D"/>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322E7D"/>
    <w:rPr>
      <w:shd w:val="clear" w:color="auto" w:fill="FFFFFF"/>
    </w:rPr>
  </w:style>
  <w:style w:type="paragraph" w:customStyle="1" w:styleId="231">
    <w:name w:val="Заголовок №2 (3)"/>
    <w:basedOn w:val="a0"/>
    <w:link w:val="230"/>
    <w:uiPriority w:val="99"/>
    <w:rsid w:val="00322E7D"/>
    <w:pPr>
      <w:widowControl/>
      <w:shd w:val="clear" w:color="auto" w:fill="FFFFFF"/>
      <w:autoSpaceDE/>
      <w:autoSpaceDN/>
      <w:adjustRightInd/>
      <w:spacing w:line="250" w:lineRule="exact"/>
      <w:jc w:val="center"/>
      <w:outlineLvl w:val="1"/>
    </w:pPr>
  </w:style>
  <w:style w:type="character" w:customStyle="1" w:styleId="37">
    <w:name w:val="Основной текст (3)"/>
    <w:uiPriority w:val="99"/>
    <w:rsid w:val="00322E7D"/>
    <w:rPr>
      <w:rFonts w:ascii="Times New Roman" w:hAnsi="Times New Roman" w:cs="Times New Roman"/>
      <w:spacing w:val="0"/>
      <w:sz w:val="21"/>
      <w:szCs w:val="21"/>
      <w:u w:val="none"/>
      <w:effect w:val="none"/>
    </w:rPr>
  </w:style>
  <w:style w:type="character" w:customStyle="1" w:styleId="55">
    <w:name w:val="Заголовок №5"/>
    <w:uiPriority w:val="99"/>
    <w:rsid w:val="00322E7D"/>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Заголовок №2 (10) + Microsoft Sans Serif"/>
    <w:rsid w:val="00322E7D"/>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322E7D"/>
    <w:rPr>
      <w:rFonts w:ascii="Times New Roman" w:hAnsi="Times New Roman" w:cs="Times New Roman"/>
      <w:b/>
      <w:bCs/>
      <w:spacing w:val="0"/>
      <w:sz w:val="23"/>
      <w:szCs w:val="23"/>
    </w:rPr>
  </w:style>
  <w:style w:type="character" w:customStyle="1" w:styleId="310">
    <w:name w:val="Основной текст + Полужирный31"/>
    <w:uiPriority w:val="99"/>
    <w:rsid w:val="00322E7D"/>
    <w:rPr>
      <w:rFonts w:ascii="Times New Roman" w:hAnsi="Times New Roman" w:cs="Times New Roman"/>
      <w:b/>
      <w:bCs/>
      <w:spacing w:val="0"/>
      <w:sz w:val="23"/>
      <w:szCs w:val="23"/>
    </w:rPr>
  </w:style>
  <w:style w:type="character" w:customStyle="1" w:styleId="81">
    <w:name w:val="Заголовок №8"/>
    <w:uiPriority w:val="99"/>
    <w:rsid w:val="00322E7D"/>
    <w:rPr>
      <w:rFonts w:ascii="Times New Roman" w:hAnsi="Times New Roman" w:cs="Times New Roman"/>
      <w:spacing w:val="0"/>
      <w:sz w:val="21"/>
      <w:szCs w:val="21"/>
      <w:u w:val="none"/>
      <w:effect w:val="none"/>
    </w:rPr>
  </w:style>
  <w:style w:type="paragraph" w:styleId="aff6">
    <w:name w:val="caption"/>
    <w:basedOn w:val="a0"/>
    <w:next w:val="a0"/>
    <w:uiPriority w:val="99"/>
    <w:qFormat/>
    <w:rsid w:val="00322E7D"/>
    <w:pPr>
      <w:widowControl/>
      <w:autoSpaceDE/>
      <w:autoSpaceDN/>
      <w:adjustRightInd/>
      <w:jc w:val="right"/>
    </w:pPr>
    <w:rPr>
      <w:b/>
      <w:bCs/>
      <w:i/>
      <w:iCs/>
      <w:sz w:val="28"/>
      <w:szCs w:val="28"/>
    </w:rPr>
  </w:style>
  <w:style w:type="character" w:customStyle="1" w:styleId="BodyTextIndent3Char">
    <w:name w:val="Body Text Indent 3 Char"/>
    <w:uiPriority w:val="99"/>
    <w:semiHidden/>
    <w:locked/>
    <w:rsid w:val="00322E7D"/>
    <w:rPr>
      <w:rFonts w:ascii="Times New Roman" w:hAnsi="Times New Roman" w:cs="Times New Roman"/>
      <w:b/>
      <w:bCs/>
      <w:sz w:val="24"/>
      <w:szCs w:val="24"/>
    </w:rPr>
  </w:style>
  <w:style w:type="character" w:customStyle="1" w:styleId="32">
    <w:name w:val="Основной текст с отступом 3 Знак"/>
    <w:basedOn w:val="a1"/>
    <w:link w:val="31"/>
    <w:rsid w:val="00322E7D"/>
    <w:rPr>
      <w:b/>
      <w:bCs/>
      <w:sz w:val="28"/>
      <w:szCs w:val="24"/>
    </w:rPr>
  </w:style>
  <w:style w:type="character" w:customStyle="1" w:styleId="BodyTextIndent3Char1">
    <w:name w:val="Body Text Indent 3 Char1"/>
    <w:basedOn w:val="a1"/>
    <w:uiPriority w:val="99"/>
    <w:semiHidden/>
    <w:locked/>
    <w:rsid w:val="00322E7D"/>
    <w:rPr>
      <w:rFonts w:ascii="Times New Roman" w:hAnsi="Times New Roman" w:cs="Times New Roman"/>
      <w:sz w:val="16"/>
      <w:szCs w:val="16"/>
    </w:rPr>
  </w:style>
  <w:style w:type="character" w:customStyle="1" w:styleId="101">
    <w:name w:val="Основной текст (10)"/>
    <w:uiPriority w:val="99"/>
    <w:rsid w:val="00322E7D"/>
    <w:rPr>
      <w:rFonts w:ascii="Times New Roman" w:hAnsi="Times New Roman" w:cs="Times New Roman"/>
      <w:spacing w:val="0"/>
      <w:sz w:val="19"/>
      <w:szCs w:val="19"/>
      <w:u w:val="none"/>
      <w:effect w:val="none"/>
    </w:rPr>
  </w:style>
  <w:style w:type="character" w:customStyle="1" w:styleId="269">
    <w:name w:val="Основной текст (269)"/>
    <w:uiPriority w:val="99"/>
    <w:rsid w:val="00322E7D"/>
    <w:rPr>
      <w:rFonts w:ascii="Times New Roman" w:hAnsi="Times New Roman" w:cs="Times New Roman"/>
      <w:spacing w:val="0"/>
      <w:sz w:val="23"/>
      <w:szCs w:val="23"/>
      <w:u w:val="none"/>
      <w:effect w:val="none"/>
    </w:rPr>
  </w:style>
  <w:style w:type="character" w:customStyle="1" w:styleId="695">
    <w:name w:val="Основной текст (695)_"/>
    <w:link w:val="6950"/>
    <w:locked/>
    <w:rsid w:val="00322E7D"/>
    <w:rPr>
      <w:sz w:val="23"/>
      <w:szCs w:val="23"/>
      <w:shd w:val="clear" w:color="auto" w:fill="FFFFFF"/>
    </w:rPr>
  </w:style>
  <w:style w:type="paragraph" w:customStyle="1" w:styleId="6950">
    <w:name w:val="Основной текст (695)"/>
    <w:basedOn w:val="a0"/>
    <w:link w:val="695"/>
    <w:rsid w:val="00322E7D"/>
    <w:pPr>
      <w:widowControl/>
      <w:shd w:val="clear" w:color="auto" w:fill="FFFFFF"/>
      <w:autoSpaceDE/>
      <w:autoSpaceDN/>
      <w:adjustRightInd/>
      <w:spacing w:line="250" w:lineRule="exact"/>
      <w:ind w:hanging="380"/>
      <w:jc w:val="both"/>
    </w:pPr>
    <w:rPr>
      <w:sz w:val="23"/>
      <w:szCs w:val="23"/>
    </w:rPr>
  </w:style>
  <w:style w:type="character" w:customStyle="1" w:styleId="610">
    <w:name w:val="Основной текст (61)_"/>
    <w:uiPriority w:val="99"/>
    <w:locked/>
    <w:rsid w:val="00322E7D"/>
    <w:rPr>
      <w:rFonts w:ascii="Times New Roman" w:hAnsi="Times New Roman" w:cs="Times New Roman"/>
      <w:sz w:val="23"/>
      <w:szCs w:val="23"/>
      <w:shd w:val="clear" w:color="auto" w:fill="FFFFFF"/>
    </w:rPr>
  </w:style>
  <w:style w:type="character" w:customStyle="1" w:styleId="512">
    <w:name w:val="Заголовок №5 (12)_"/>
    <w:link w:val="5120"/>
    <w:locked/>
    <w:rsid w:val="00322E7D"/>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rsid w:val="00322E7D"/>
    <w:pPr>
      <w:widowControl/>
      <w:shd w:val="clear" w:color="auto" w:fill="FFFFFF"/>
      <w:autoSpaceDE/>
      <w:autoSpaceDN/>
      <w:adjustRightInd/>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locked/>
    <w:rsid w:val="00322E7D"/>
    <w:rPr>
      <w:spacing w:val="-10"/>
      <w:sz w:val="23"/>
      <w:szCs w:val="23"/>
      <w:shd w:val="clear" w:color="auto" w:fill="FFFFFF"/>
    </w:rPr>
  </w:style>
  <w:style w:type="paragraph" w:customStyle="1" w:styleId="1140">
    <w:name w:val="Основной текст (114)"/>
    <w:basedOn w:val="a0"/>
    <w:link w:val="114"/>
    <w:rsid w:val="00322E7D"/>
    <w:pPr>
      <w:widowControl/>
      <w:shd w:val="clear" w:color="auto" w:fill="FFFFFF"/>
      <w:autoSpaceDE/>
      <w:autoSpaceDN/>
      <w:adjustRightInd/>
      <w:spacing w:line="250" w:lineRule="exact"/>
      <w:jc w:val="both"/>
    </w:pPr>
    <w:rPr>
      <w:spacing w:val="-10"/>
      <w:sz w:val="23"/>
      <w:szCs w:val="23"/>
    </w:rPr>
  </w:style>
  <w:style w:type="character" w:customStyle="1" w:styleId="1140pt">
    <w:name w:val="Основной текст (114) + Интервал 0 pt"/>
    <w:rsid w:val="00322E7D"/>
    <w:rPr>
      <w:rFonts w:ascii="Times New Roman" w:hAnsi="Times New Roman" w:cs="Times New Roman"/>
      <w:spacing w:val="0"/>
      <w:sz w:val="23"/>
      <w:szCs w:val="23"/>
      <w:u w:val="none"/>
      <w:effect w:val="none"/>
    </w:rPr>
  </w:style>
  <w:style w:type="character" w:customStyle="1" w:styleId="322">
    <w:name w:val="Заголовок №3 (22)_"/>
    <w:link w:val="3220"/>
    <w:locked/>
    <w:rsid w:val="00322E7D"/>
    <w:rPr>
      <w:sz w:val="23"/>
      <w:szCs w:val="23"/>
      <w:shd w:val="clear" w:color="auto" w:fill="FFFFFF"/>
    </w:rPr>
  </w:style>
  <w:style w:type="paragraph" w:customStyle="1" w:styleId="3220">
    <w:name w:val="Заголовок №3 (22)"/>
    <w:basedOn w:val="a0"/>
    <w:link w:val="322"/>
    <w:rsid w:val="00322E7D"/>
    <w:pPr>
      <w:widowControl/>
      <w:shd w:val="clear" w:color="auto" w:fill="FFFFFF"/>
      <w:autoSpaceDE/>
      <w:autoSpaceDN/>
      <w:adjustRightInd/>
      <w:spacing w:after="180" w:line="240" w:lineRule="atLeast"/>
      <w:outlineLvl w:val="2"/>
    </w:pPr>
    <w:rPr>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322E7D"/>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322E7D"/>
    <w:rPr>
      <w:rFonts w:ascii="Times New Roman" w:hAnsi="Times New Roman" w:cs="Times New Roman"/>
      <w:sz w:val="16"/>
      <w:szCs w:val="16"/>
    </w:rPr>
  </w:style>
  <w:style w:type="character" w:customStyle="1" w:styleId="210">
    <w:name w:val="Основной текст с отступом 2 Знак1"/>
    <w:uiPriority w:val="99"/>
    <w:semiHidden/>
    <w:rsid w:val="00322E7D"/>
    <w:rPr>
      <w:rFonts w:ascii="Times New Roman" w:hAnsi="Times New Roman" w:cs="Times New Roman"/>
      <w:sz w:val="24"/>
      <w:szCs w:val="24"/>
    </w:rPr>
  </w:style>
  <w:style w:type="character" w:customStyle="1" w:styleId="211">
    <w:name w:val="Основной текст 2 Знак1"/>
    <w:uiPriority w:val="99"/>
    <w:semiHidden/>
    <w:rsid w:val="00322E7D"/>
    <w:rPr>
      <w:rFonts w:ascii="Times New Roman" w:hAnsi="Times New Roman" w:cs="Times New Roman"/>
      <w:sz w:val="24"/>
      <w:szCs w:val="24"/>
    </w:rPr>
  </w:style>
  <w:style w:type="character" w:customStyle="1" w:styleId="1a">
    <w:name w:val="Основной текст Знак1"/>
    <w:uiPriority w:val="99"/>
    <w:semiHidden/>
    <w:rsid w:val="00322E7D"/>
    <w:rPr>
      <w:rFonts w:ascii="Times New Roman" w:hAnsi="Times New Roman" w:cs="Times New Roman"/>
      <w:sz w:val="24"/>
      <w:szCs w:val="24"/>
    </w:rPr>
  </w:style>
  <w:style w:type="character" w:customStyle="1" w:styleId="1b">
    <w:name w:val="Текст выноски Знак1"/>
    <w:uiPriority w:val="99"/>
    <w:semiHidden/>
    <w:rsid w:val="00322E7D"/>
    <w:rPr>
      <w:rFonts w:ascii="Tahoma" w:hAnsi="Tahoma" w:cs="Tahoma"/>
      <w:sz w:val="16"/>
      <w:szCs w:val="16"/>
    </w:rPr>
  </w:style>
  <w:style w:type="character" w:customStyle="1" w:styleId="1c">
    <w:name w:val="Верхний колонтитул Знак1"/>
    <w:uiPriority w:val="99"/>
    <w:semiHidden/>
    <w:rsid w:val="00322E7D"/>
    <w:rPr>
      <w:rFonts w:ascii="Times New Roman" w:hAnsi="Times New Roman" w:cs="Times New Roman"/>
      <w:sz w:val="24"/>
      <w:szCs w:val="24"/>
    </w:rPr>
  </w:style>
  <w:style w:type="character" w:customStyle="1" w:styleId="1d">
    <w:name w:val="Нижний колонтитул Знак1"/>
    <w:uiPriority w:val="99"/>
    <w:semiHidden/>
    <w:rsid w:val="00322E7D"/>
    <w:rPr>
      <w:rFonts w:ascii="Times New Roman" w:hAnsi="Times New Roman" w:cs="Times New Roman"/>
      <w:sz w:val="24"/>
      <w:szCs w:val="24"/>
    </w:rPr>
  </w:style>
  <w:style w:type="character" w:customStyle="1" w:styleId="1e">
    <w:name w:val="Основной текст с отступом Знак1"/>
    <w:uiPriority w:val="99"/>
    <w:semiHidden/>
    <w:rsid w:val="00322E7D"/>
    <w:rPr>
      <w:rFonts w:ascii="Times New Roman" w:hAnsi="Times New Roman" w:cs="Times New Roman"/>
      <w:sz w:val="24"/>
      <w:szCs w:val="24"/>
    </w:rPr>
  </w:style>
  <w:style w:type="character" w:customStyle="1" w:styleId="1f">
    <w:name w:val="Название Знак1"/>
    <w:uiPriority w:val="99"/>
    <w:rsid w:val="00322E7D"/>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322E7D"/>
    <w:rPr>
      <w:rFonts w:ascii="Times New Roman" w:hAnsi="Times New Roman" w:cs="Times New Roman"/>
      <w:b/>
      <w:bCs/>
      <w:i/>
      <w:iCs/>
      <w:spacing w:val="0"/>
      <w:sz w:val="21"/>
      <w:szCs w:val="21"/>
      <w:u w:val="none"/>
      <w:effect w:val="none"/>
    </w:rPr>
  </w:style>
  <w:style w:type="paragraph" w:styleId="1f0">
    <w:name w:val="toc 1"/>
    <w:basedOn w:val="a0"/>
    <w:next w:val="a0"/>
    <w:autoRedefine/>
    <w:uiPriority w:val="99"/>
    <w:semiHidden/>
    <w:rsid w:val="00322E7D"/>
    <w:pPr>
      <w:widowControl/>
      <w:tabs>
        <w:tab w:val="right" w:leader="dot" w:pos="10466"/>
      </w:tabs>
      <w:autoSpaceDE/>
      <w:autoSpaceDN/>
      <w:adjustRightInd/>
    </w:pPr>
    <w:rPr>
      <w:b/>
      <w:bCs/>
      <w:sz w:val="28"/>
      <w:szCs w:val="28"/>
      <w:lang w:eastAsia="en-US"/>
    </w:rPr>
  </w:style>
  <w:style w:type="paragraph" w:styleId="38">
    <w:name w:val="toc 3"/>
    <w:basedOn w:val="a0"/>
    <w:next w:val="a0"/>
    <w:autoRedefine/>
    <w:uiPriority w:val="99"/>
    <w:semiHidden/>
    <w:rsid w:val="00322E7D"/>
    <w:pPr>
      <w:widowControl/>
      <w:autoSpaceDE/>
      <w:autoSpaceDN/>
      <w:adjustRightInd/>
      <w:spacing w:line="276" w:lineRule="auto"/>
      <w:jc w:val="center"/>
    </w:pPr>
    <w:rPr>
      <w:b/>
      <w:noProof/>
      <w:sz w:val="28"/>
      <w:szCs w:val="28"/>
      <w:lang w:eastAsia="en-US"/>
    </w:rPr>
  </w:style>
  <w:style w:type="table" w:customStyle="1" w:styleId="121">
    <w:name w:val="Сетка таблицы12"/>
    <w:uiPriority w:val="59"/>
    <w:rsid w:val="00322E7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322E7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322E7D"/>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322E7D"/>
    <w:rPr>
      <w:rFonts w:ascii="Times New Roman" w:hAnsi="Times New Roman" w:cs="Times New Roman"/>
      <w:i/>
      <w:iCs/>
      <w:sz w:val="20"/>
      <w:szCs w:val="20"/>
    </w:rPr>
  </w:style>
  <w:style w:type="character" w:customStyle="1" w:styleId="FontStyle55">
    <w:name w:val="Font Style55"/>
    <w:uiPriority w:val="99"/>
    <w:rsid w:val="00322E7D"/>
    <w:rPr>
      <w:rFonts w:ascii="Times New Roman" w:hAnsi="Times New Roman" w:cs="Times New Roman"/>
      <w:sz w:val="20"/>
      <w:szCs w:val="20"/>
    </w:rPr>
  </w:style>
  <w:style w:type="table" w:customStyle="1" w:styleId="422">
    <w:name w:val="Сетка таблицы42"/>
    <w:uiPriority w:val="99"/>
    <w:rsid w:val="0032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322E7D"/>
    <w:rPr>
      <w:rFonts w:ascii="Times New Roman" w:hAnsi="Times New Roman" w:cs="Times New Roman"/>
      <w:spacing w:val="0"/>
      <w:sz w:val="20"/>
      <w:szCs w:val="20"/>
      <w:shd w:val="clear" w:color="auto" w:fill="FFFFFF"/>
    </w:rPr>
  </w:style>
  <w:style w:type="character" w:customStyle="1" w:styleId="27">
    <w:name w:val="Заголовок №2_"/>
    <w:link w:val="28"/>
    <w:uiPriority w:val="99"/>
    <w:locked/>
    <w:rsid w:val="00322E7D"/>
    <w:rPr>
      <w:shd w:val="clear" w:color="auto" w:fill="FFFFFF"/>
    </w:rPr>
  </w:style>
  <w:style w:type="paragraph" w:customStyle="1" w:styleId="28">
    <w:name w:val="Заголовок №2"/>
    <w:basedOn w:val="a0"/>
    <w:link w:val="27"/>
    <w:uiPriority w:val="99"/>
    <w:rsid w:val="00322E7D"/>
    <w:pPr>
      <w:widowControl/>
      <w:shd w:val="clear" w:color="auto" w:fill="FFFFFF"/>
      <w:autoSpaceDE/>
      <w:autoSpaceDN/>
      <w:adjustRightInd/>
      <w:spacing w:before="60" w:line="230" w:lineRule="exact"/>
      <w:outlineLvl w:val="1"/>
    </w:pPr>
  </w:style>
  <w:style w:type="character" w:customStyle="1" w:styleId="29">
    <w:name w:val="Заголовок №2 + Не полужирный"/>
    <w:uiPriority w:val="99"/>
    <w:rsid w:val="00322E7D"/>
    <w:rPr>
      <w:rFonts w:ascii="Times New Roman" w:hAnsi="Times New Roman" w:cs="Times New Roman"/>
      <w:b/>
      <w:bCs/>
      <w:shd w:val="clear" w:color="auto" w:fill="FFFFFF"/>
    </w:rPr>
  </w:style>
  <w:style w:type="paragraph" w:customStyle="1" w:styleId="aff7">
    <w:name w:val="Знак Знак Знак Знак Знак Знак Знак Знак Знак Знак Знак Знак Знак Знак Знак Знак"/>
    <w:basedOn w:val="a0"/>
    <w:uiPriority w:val="99"/>
    <w:rsid w:val="00322E7D"/>
    <w:pPr>
      <w:widowControl/>
      <w:autoSpaceDE/>
      <w:autoSpaceDN/>
      <w:adjustRightInd/>
      <w:spacing w:after="160" w:line="240" w:lineRule="exact"/>
    </w:pPr>
    <w:rPr>
      <w:rFonts w:ascii="Verdana" w:hAnsi="Verdana" w:cs="Verdana"/>
      <w:lang w:val="en-US" w:eastAsia="en-US"/>
    </w:rPr>
  </w:style>
  <w:style w:type="paragraph" w:customStyle="1" w:styleId="msonormalcxspmiddle">
    <w:name w:val="msonormalcxspmiddle"/>
    <w:basedOn w:val="a0"/>
    <w:rsid w:val="00322E7D"/>
    <w:pPr>
      <w:widowControl/>
      <w:autoSpaceDE/>
      <w:autoSpaceDN/>
      <w:adjustRightInd/>
      <w:spacing w:before="100" w:beforeAutospacing="1" w:after="100" w:afterAutospacing="1"/>
    </w:pPr>
    <w:rPr>
      <w:sz w:val="24"/>
      <w:szCs w:val="24"/>
    </w:rPr>
  </w:style>
  <w:style w:type="paragraph" w:styleId="aff8">
    <w:name w:val="Plain Text"/>
    <w:basedOn w:val="a0"/>
    <w:link w:val="aff9"/>
    <w:uiPriority w:val="99"/>
    <w:rsid w:val="00322E7D"/>
    <w:pPr>
      <w:widowControl/>
      <w:autoSpaceDE/>
      <w:autoSpaceDN/>
      <w:adjustRightInd/>
    </w:pPr>
    <w:rPr>
      <w:rFonts w:ascii="Courier New" w:hAnsi="Courier New" w:cs="Courier New"/>
    </w:rPr>
  </w:style>
  <w:style w:type="character" w:customStyle="1" w:styleId="aff9">
    <w:name w:val="Текст Знак"/>
    <w:basedOn w:val="a1"/>
    <w:link w:val="aff8"/>
    <w:uiPriority w:val="99"/>
    <w:rsid w:val="00322E7D"/>
    <w:rPr>
      <w:rFonts w:ascii="Courier New" w:hAnsi="Courier New" w:cs="Courier New"/>
    </w:rPr>
  </w:style>
  <w:style w:type="character" w:customStyle="1" w:styleId="39">
    <w:name w:val="Основной текст (3)_"/>
    <w:basedOn w:val="a1"/>
    <w:uiPriority w:val="99"/>
    <w:locked/>
    <w:rsid w:val="00322E7D"/>
    <w:rPr>
      <w:b/>
      <w:bCs/>
      <w:sz w:val="14"/>
      <w:szCs w:val="14"/>
      <w:shd w:val="clear" w:color="auto" w:fill="FFFFFF"/>
    </w:rPr>
  </w:style>
  <w:style w:type="character" w:customStyle="1" w:styleId="3a">
    <w:name w:val="Основной текст + Полужирный3"/>
    <w:basedOn w:val="a1"/>
    <w:uiPriority w:val="99"/>
    <w:rsid w:val="00322E7D"/>
    <w:rPr>
      <w:b/>
      <w:bCs/>
      <w:spacing w:val="0"/>
      <w:sz w:val="14"/>
      <w:szCs w:val="14"/>
      <w:shd w:val="clear" w:color="auto" w:fill="FFFFFF"/>
    </w:rPr>
  </w:style>
  <w:style w:type="character" w:customStyle="1" w:styleId="1pt">
    <w:name w:val="Основной текст + Интервал 1 pt"/>
    <w:basedOn w:val="af8"/>
    <w:uiPriority w:val="99"/>
    <w:rsid w:val="00322E7D"/>
    <w:rPr>
      <w:rFonts w:ascii="Times New Roman" w:eastAsia="Times New Roman" w:hAnsi="Times New Roman" w:cs="Times New Roman"/>
      <w:b/>
      <w:bCs/>
      <w:spacing w:val="30"/>
      <w:sz w:val="14"/>
      <w:szCs w:val="14"/>
      <w:shd w:val="clear" w:color="auto" w:fill="FFFFFF"/>
      <w:lang w:val="ru-RU" w:eastAsia="ru-RU" w:bidi="ar-SA"/>
    </w:rPr>
  </w:style>
  <w:style w:type="character" w:customStyle="1" w:styleId="43">
    <w:name w:val="Основной текст (4)_"/>
    <w:basedOn w:val="a1"/>
    <w:uiPriority w:val="99"/>
    <w:locked/>
    <w:rsid w:val="00322E7D"/>
    <w:rPr>
      <w:b/>
      <w:bCs/>
      <w:shd w:val="clear" w:color="auto" w:fill="FFFFFF"/>
    </w:rPr>
  </w:style>
  <w:style w:type="character" w:customStyle="1" w:styleId="11pt">
    <w:name w:val="Основной текст + 11 pt"/>
    <w:aliases w:val="Полужирный3"/>
    <w:basedOn w:val="af8"/>
    <w:uiPriority w:val="99"/>
    <w:rsid w:val="00322E7D"/>
    <w:rPr>
      <w:rFonts w:ascii="Times New Roman" w:eastAsia="Times New Roman" w:hAnsi="Times New Roman" w:cs="Times New Roman"/>
      <w:b/>
      <w:bCs/>
      <w:spacing w:val="0"/>
      <w:sz w:val="22"/>
      <w:szCs w:val="22"/>
      <w:shd w:val="clear" w:color="auto" w:fill="FFFFFF"/>
      <w:lang w:val="ru-RU" w:eastAsia="ru-RU" w:bidi="ar-SA"/>
    </w:rPr>
  </w:style>
  <w:style w:type="character" w:customStyle="1" w:styleId="63">
    <w:name w:val="Основной текст + Полужирный6"/>
    <w:basedOn w:val="af8"/>
    <w:uiPriority w:val="99"/>
    <w:rsid w:val="00322E7D"/>
    <w:rPr>
      <w:rFonts w:ascii="Times New Roman" w:eastAsia="Times New Roman" w:hAnsi="Times New Roman" w:cs="Times New Roman"/>
      <w:b/>
      <w:bCs/>
      <w:spacing w:val="0"/>
      <w:sz w:val="14"/>
      <w:szCs w:val="14"/>
      <w:shd w:val="clear" w:color="auto" w:fill="FFFFFF"/>
      <w:lang w:val="ru-RU" w:eastAsia="ru-RU" w:bidi="ar-SA"/>
    </w:rPr>
  </w:style>
  <w:style w:type="character" w:customStyle="1" w:styleId="2a">
    <w:name w:val="Основной текст + Полужирный2"/>
    <w:basedOn w:val="63"/>
    <w:uiPriority w:val="99"/>
    <w:rsid w:val="00322E7D"/>
    <w:rPr>
      <w:rFonts w:ascii="Times New Roman" w:eastAsia="Times New Roman" w:hAnsi="Times New Roman" w:cs="Times New Roman"/>
      <w:b/>
      <w:bCs/>
      <w:spacing w:val="0"/>
      <w:sz w:val="14"/>
      <w:szCs w:val="14"/>
      <w:shd w:val="clear" w:color="auto" w:fill="FFFFFF"/>
      <w:lang w:val="ru-RU" w:eastAsia="ru-RU" w:bidi="ar-SA"/>
    </w:rPr>
  </w:style>
  <w:style w:type="character" w:customStyle="1" w:styleId="56">
    <w:name w:val="Основной текст + Полужирный5"/>
    <w:basedOn w:val="63"/>
    <w:uiPriority w:val="99"/>
    <w:rsid w:val="00322E7D"/>
    <w:rPr>
      <w:rFonts w:ascii="Times New Roman" w:eastAsia="Times New Roman" w:hAnsi="Times New Roman" w:cs="Times New Roman"/>
      <w:b/>
      <w:bCs/>
      <w:spacing w:val="0"/>
      <w:sz w:val="14"/>
      <w:szCs w:val="14"/>
      <w:shd w:val="clear" w:color="auto" w:fill="FFFFFF"/>
      <w:lang w:val="ru-RU" w:eastAsia="ru-RU" w:bidi="ar-SA"/>
    </w:rPr>
  </w:style>
  <w:style w:type="numbering" w:customStyle="1" w:styleId="1">
    <w:name w:val="Стиль1"/>
    <w:rsid w:val="00322E7D"/>
    <w:pPr>
      <w:numPr>
        <w:numId w:val="85"/>
      </w:numPr>
    </w:pPr>
  </w:style>
  <w:style w:type="character" w:customStyle="1" w:styleId="2100">
    <w:name w:val="Заголовок №2 (10)_"/>
    <w:basedOn w:val="a1"/>
    <w:link w:val="2101"/>
    <w:locked/>
    <w:rsid w:val="00322E7D"/>
    <w:rPr>
      <w:sz w:val="28"/>
      <w:szCs w:val="28"/>
      <w:shd w:val="clear" w:color="auto" w:fill="FFFFFF"/>
    </w:rPr>
  </w:style>
  <w:style w:type="paragraph" w:customStyle="1" w:styleId="2101">
    <w:name w:val="Заголовок №2 (10)"/>
    <w:basedOn w:val="a0"/>
    <w:link w:val="2100"/>
    <w:rsid w:val="00322E7D"/>
    <w:pPr>
      <w:widowControl/>
      <w:shd w:val="clear" w:color="auto" w:fill="FFFFFF"/>
      <w:autoSpaceDE/>
      <w:autoSpaceDN/>
      <w:adjustRightInd/>
      <w:spacing w:after="60" w:line="0" w:lineRule="atLeast"/>
      <w:outlineLvl w:val="1"/>
    </w:pPr>
    <w:rPr>
      <w:sz w:val="28"/>
      <w:szCs w:val="28"/>
    </w:rPr>
  </w:style>
  <w:style w:type="character" w:customStyle="1" w:styleId="327">
    <w:name w:val="Заголовок №3 (27)_"/>
    <w:basedOn w:val="a1"/>
    <w:link w:val="3270"/>
    <w:locked/>
    <w:rsid w:val="00322E7D"/>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0"/>
    <w:link w:val="327"/>
    <w:rsid w:val="00322E7D"/>
    <w:pPr>
      <w:widowControl/>
      <w:shd w:val="clear" w:color="auto" w:fill="FFFFFF"/>
      <w:autoSpaceDE/>
      <w:autoSpaceDN/>
      <w:adjustRightInd/>
      <w:spacing w:line="250" w:lineRule="exact"/>
      <w:jc w:val="both"/>
      <w:outlineLvl w:val="2"/>
    </w:pPr>
    <w:rPr>
      <w:rFonts w:ascii="Microsoft Sans Serif" w:eastAsia="Microsoft Sans Serif" w:hAnsi="Microsoft Sans Serif" w:cs="Microsoft Sans Serif"/>
      <w:sz w:val="17"/>
      <w:szCs w:val="17"/>
    </w:rPr>
  </w:style>
  <w:style w:type="character" w:customStyle="1" w:styleId="198">
    <w:name w:val="Основной текст (198)_"/>
    <w:basedOn w:val="a1"/>
    <w:link w:val="1980"/>
    <w:locked/>
    <w:rsid w:val="00322E7D"/>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0"/>
    <w:link w:val="198"/>
    <w:rsid w:val="00322E7D"/>
    <w:pPr>
      <w:widowControl/>
      <w:shd w:val="clear" w:color="auto" w:fill="FFFFFF"/>
      <w:autoSpaceDE/>
      <w:autoSpaceDN/>
      <w:adjustRightInd/>
      <w:spacing w:line="0" w:lineRule="atLeast"/>
    </w:pPr>
    <w:rPr>
      <w:rFonts w:ascii="Microsoft Sans Serif" w:eastAsia="Microsoft Sans Serif" w:hAnsi="Microsoft Sans Serif" w:cs="Microsoft Sans Serif"/>
      <w:sz w:val="17"/>
      <w:szCs w:val="17"/>
    </w:rPr>
  </w:style>
  <w:style w:type="character" w:customStyle="1" w:styleId="614">
    <w:name w:val="Заголовок №6 (14)_"/>
    <w:basedOn w:val="a1"/>
    <w:link w:val="6140"/>
    <w:locked/>
    <w:rsid w:val="00322E7D"/>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0"/>
    <w:link w:val="614"/>
    <w:rsid w:val="00322E7D"/>
    <w:pPr>
      <w:widowControl/>
      <w:shd w:val="clear" w:color="auto" w:fill="FFFFFF"/>
      <w:autoSpaceDE/>
      <w:autoSpaceDN/>
      <w:adjustRightInd/>
      <w:spacing w:before="60" w:line="259" w:lineRule="exact"/>
      <w:outlineLvl w:val="5"/>
    </w:pPr>
    <w:rPr>
      <w:rFonts w:ascii="Microsoft Sans Serif" w:eastAsia="Microsoft Sans Serif" w:hAnsi="Microsoft Sans Serif" w:cs="Microsoft Sans Serif"/>
      <w:sz w:val="17"/>
      <w:szCs w:val="17"/>
    </w:rPr>
  </w:style>
  <w:style w:type="character" w:customStyle="1" w:styleId="415">
    <w:name w:val="Заголовок №4 (15)_"/>
    <w:basedOn w:val="a1"/>
    <w:link w:val="4150"/>
    <w:locked/>
    <w:rsid w:val="00322E7D"/>
    <w:rPr>
      <w:sz w:val="28"/>
      <w:szCs w:val="28"/>
      <w:shd w:val="clear" w:color="auto" w:fill="FFFFFF"/>
    </w:rPr>
  </w:style>
  <w:style w:type="paragraph" w:customStyle="1" w:styleId="4150">
    <w:name w:val="Заголовок №4 (15)"/>
    <w:basedOn w:val="a0"/>
    <w:link w:val="415"/>
    <w:rsid w:val="00322E7D"/>
    <w:pPr>
      <w:widowControl/>
      <w:shd w:val="clear" w:color="auto" w:fill="FFFFFF"/>
      <w:autoSpaceDE/>
      <w:autoSpaceDN/>
      <w:adjustRightInd/>
      <w:spacing w:after="60" w:line="0" w:lineRule="atLeast"/>
      <w:outlineLvl w:val="3"/>
    </w:pPr>
    <w:rPr>
      <w:sz w:val="28"/>
      <w:szCs w:val="28"/>
    </w:rPr>
  </w:style>
  <w:style w:type="character" w:customStyle="1" w:styleId="434">
    <w:name w:val="Заголовок №4 (34)_"/>
    <w:basedOn w:val="a1"/>
    <w:link w:val="4340"/>
    <w:locked/>
    <w:rsid w:val="00322E7D"/>
    <w:rPr>
      <w:sz w:val="23"/>
      <w:szCs w:val="23"/>
      <w:shd w:val="clear" w:color="auto" w:fill="FFFFFF"/>
    </w:rPr>
  </w:style>
  <w:style w:type="paragraph" w:customStyle="1" w:styleId="4340">
    <w:name w:val="Заголовок №4 (34)"/>
    <w:basedOn w:val="a0"/>
    <w:link w:val="434"/>
    <w:rsid w:val="00322E7D"/>
    <w:pPr>
      <w:widowControl/>
      <w:shd w:val="clear" w:color="auto" w:fill="FFFFFF"/>
      <w:autoSpaceDE/>
      <w:autoSpaceDN/>
      <w:adjustRightInd/>
      <w:spacing w:before="540" w:after="240" w:line="269" w:lineRule="exact"/>
      <w:ind w:firstLine="920"/>
      <w:outlineLvl w:val="3"/>
    </w:pPr>
    <w:rPr>
      <w:sz w:val="23"/>
      <w:szCs w:val="23"/>
    </w:rPr>
  </w:style>
  <w:style w:type="character" w:customStyle="1" w:styleId="2b">
    <w:name w:val="Основной текст (2)_"/>
    <w:basedOn w:val="a1"/>
    <w:link w:val="2c"/>
    <w:locked/>
    <w:rsid w:val="00322E7D"/>
    <w:rPr>
      <w:sz w:val="28"/>
      <w:szCs w:val="28"/>
      <w:shd w:val="clear" w:color="auto" w:fill="FFFFFF"/>
    </w:rPr>
  </w:style>
  <w:style w:type="paragraph" w:customStyle="1" w:styleId="2c">
    <w:name w:val="Основной текст (2)"/>
    <w:basedOn w:val="a0"/>
    <w:link w:val="2b"/>
    <w:rsid w:val="00322E7D"/>
    <w:pPr>
      <w:widowControl/>
      <w:shd w:val="clear" w:color="auto" w:fill="FFFFFF"/>
      <w:autoSpaceDE/>
      <w:autoSpaceDN/>
      <w:adjustRightInd/>
      <w:spacing w:before="180" w:line="485" w:lineRule="exact"/>
    </w:pPr>
    <w:rPr>
      <w:sz w:val="28"/>
      <w:szCs w:val="28"/>
    </w:rPr>
  </w:style>
  <w:style w:type="character" w:customStyle="1" w:styleId="315">
    <w:name w:val="Заголовок №3 (15)_"/>
    <w:basedOn w:val="a1"/>
    <w:link w:val="3150"/>
    <w:locked/>
    <w:rsid w:val="00322E7D"/>
    <w:rPr>
      <w:sz w:val="28"/>
      <w:szCs w:val="28"/>
      <w:shd w:val="clear" w:color="auto" w:fill="FFFFFF"/>
    </w:rPr>
  </w:style>
  <w:style w:type="paragraph" w:customStyle="1" w:styleId="3150">
    <w:name w:val="Заголовок №3 (15)"/>
    <w:basedOn w:val="a0"/>
    <w:link w:val="315"/>
    <w:rsid w:val="00322E7D"/>
    <w:pPr>
      <w:widowControl/>
      <w:shd w:val="clear" w:color="auto" w:fill="FFFFFF"/>
      <w:autoSpaceDE/>
      <w:autoSpaceDN/>
      <w:adjustRightInd/>
      <w:spacing w:before="480" w:after="240" w:line="0" w:lineRule="atLeast"/>
      <w:outlineLvl w:val="2"/>
    </w:pPr>
    <w:rPr>
      <w:sz w:val="28"/>
      <w:szCs w:val="28"/>
    </w:rPr>
  </w:style>
  <w:style w:type="character" w:customStyle="1" w:styleId="523">
    <w:name w:val="Заголовок №5 (23)_"/>
    <w:basedOn w:val="a1"/>
    <w:link w:val="5230"/>
    <w:locked/>
    <w:rsid w:val="00322E7D"/>
    <w:rPr>
      <w:sz w:val="23"/>
      <w:szCs w:val="23"/>
      <w:shd w:val="clear" w:color="auto" w:fill="FFFFFF"/>
    </w:rPr>
  </w:style>
  <w:style w:type="paragraph" w:customStyle="1" w:styleId="5230">
    <w:name w:val="Заголовок №5 (23)"/>
    <w:basedOn w:val="a0"/>
    <w:link w:val="523"/>
    <w:rsid w:val="00322E7D"/>
    <w:pPr>
      <w:widowControl/>
      <w:shd w:val="clear" w:color="auto" w:fill="FFFFFF"/>
      <w:autoSpaceDE/>
      <w:autoSpaceDN/>
      <w:adjustRightInd/>
      <w:spacing w:line="250" w:lineRule="exact"/>
      <w:jc w:val="both"/>
      <w:outlineLvl w:val="4"/>
    </w:pPr>
    <w:rPr>
      <w:sz w:val="23"/>
      <w:szCs w:val="23"/>
    </w:rPr>
  </w:style>
  <w:style w:type="character" w:customStyle="1" w:styleId="321">
    <w:name w:val="Заголовок №3 (21)_"/>
    <w:basedOn w:val="a1"/>
    <w:link w:val="3210"/>
    <w:locked/>
    <w:rsid w:val="00322E7D"/>
    <w:rPr>
      <w:sz w:val="23"/>
      <w:szCs w:val="23"/>
      <w:shd w:val="clear" w:color="auto" w:fill="FFFFFF"/>
    </w:rPr>
  </w:style>
  <w:style w:type="paragraph" w:customStyle="1" w:styleId="3210">
    <w:name w:val="Заголовок №3 (21)"/>
    <w:basedOn w:val="a0"/>
    <w:link w:val="321"/>
    <w:rsid w:val="00322E7D"/>
    <w:pPr>
      <w:widowControl/>
      <w:shd w:val="clear" w:color="auto" w:fill="FFFFFF"/>
      <w:autoSpaceDE/>
      <w:autoSpaceDN/>
      <w:adjustRightInd/>
      <w:spacing w:after="120" w:line="0" w:lineRule="atLeast"/>
      <w:outlineLvl w:val="2"/>
    </w:pPr>
    <w:rPr>
      <w:sz w:val="23"/>
      <w:szCs w:val="23"/>
    </w:rPr>
  </w:style>
  <w:style w:type="character" w:customStyle="1" w:styleId="4220">
    <w:name w:val="Заголовок №4 (22)_"/>
    <w:basedOn w:val="a1"/>
    <w:link w:val="4221"/>
    <w:locked/>
    <w:rsid w:val="00322E7D"/>
    <w:rPr>
      <w:spacing w:val="-10"/>
      <w:sz w:val="23"/>
      <w:szCs w:val="23"/>
      <w:shd w:val="clear" w:color="auto" w:fill="FFFFFF"/>
    </w:rPr>
  </w:style>
  <w:style w:type="paragraph" w:customStyle="1" w:styleId="4221">
    <w:name w:val="Заголовок №4 (22)"/>
    <w:basedOn w:val="a0"/>
    <w:link w:val="4220"/>
    <w:rsid w:val="00322E7D"/>
    <w:pPr>
      <w:widowControl/>
      <w:shd w:val="clear" w:color="auto" w:fill="FFFFFF"/>
      <w:autoSpaceDE/>
      <w:autoSpaceDN/>
      <w:adjustRightInd/>
      <w:spacing w:before="600" w:after="600" w:line="317" w:lineRule="exact"/>
      <w:ind w:firstLine="420"/>
      <w:outlineLvl w:val="3"/>
    </w:pPr>
    <w:rPr>
      <w:spacing w:val="-10"/>
      <w:sz w:val="23"/>
      <w:szCs w:val="23"/>
    </w:rPr>
  </w:style>
  <w:style w:type="character" w:customStyle="1" w:styleId="3270pt">
    <w:name w:val="Заголовок №3 (27) + Интервал 0 pt"/>
    <w:basedOn w:val="327"/>
    <w:rsid w:val="00322E7D"/>
    <w:rPr>
      <w:rFonts w:ascii="Microsoft Sans Serif" w:eastAsia="Microsoft Sans Serif" w:hAnsi="Microsoft Sans Serif" w:cs="Microsoft Sans Serif"/>
      <w:spacing w:val="-10"/>
      <w:sz w:val="17"/>
      <w:szCs w:val="17"/>
      <w:shd w:val="clear" w:color="auto" w:fill="FFFFFF"/>
    </w:rPr>
  </w:style>
  <w:style w:type="character" w:customStyle="1" w:styleId="1980pt">
    <w:name w:val="Основной текст (198) + Интервал 0 pt"/>
    <w:basedOn w:val="198"/>
    <w:rsid w:val="00322E7D"/>
    <w:rPr>
      <w:rFonts w:ascii="Microsoft Sans Serif" w:eastAsia="Microsoft Sans Serif" w:hAnsi="Microsoft Sans Serif" w:cs="Microsoft Sans Serif"/>
      <w:spacing w:val="-10"/>
      <w:sz w:val="17"/>
      <w:szCs w:val="17"/>
      <w:shd w:val="clear" w:color="auto" w:fill="FFFFFF"/>
    </w:rPr>
  </w:style>
  <w:style w:type="character" w:customStyle="1" w:styleId="5120pt">
    <w:name w:val="Заголовок №5 (12) + Интервал 0 pt"/>
    <w:basedOn w:val="512"/>
    <w:rsid w:val="00322E7D"/>
    <w:rPr>
      <w:rFonts w:ascii="Microsoft Sans Serif" w:eastAsia="Microsoft Sans Serif" w:hAnsi="Microsoft Sans Serif" w:cs="Microsoft Sans Serif"/>
      <w:spacing w:val="-10"/>
      <w:sz w:val="17"/>
      <w:szCs w:val="17"/>
      <w:shd w:val="clear" w:color="auto" w:fill="FFFFFF"/>
    </w:rPr>
  </w:style>
  <w:style w:type="character" w:customStyle="1" w:styleId="6951">
    <w:name w:val="Основной текст (695) + Курсив"/>
    <w:basedOn w:val="695"/>
    <w:rsid w:val="00322E7D"/>
    <w:rPr>
      <w:i/>
      <w:iCs/>
      <w:sz w:val="23"/>
      <w:szCs w:val="23"/>
      <w:shd w:val="clear" w:color="auto" w:fill="FFFFFF"/>
    </w:rPr>
  </w:style>
  <w:style w:type="character" w:customStyle="1" w:styleId="6140pt">
    <w:name w:val="Заголовок №6 (14) + Интервал 0 pt"/>
    <w:basedOn w:val="614"/>
    <w:rsid w:val="00322E7D"/>
    <w:rPr>
      <w:rFonts w:ascii="Microsoft Sans Serif" w:eastAsia="Microsoft Sans Serif" w:hAnsi="Microsoft Sans Serif" w:cs="Microsoft Sans Serif"/>
      <w:b w:val="0"/>
      <w:bCs w:val="0"/>
      <w:i w:val="0"/>
      <w:iCs w:val="0"/>
      <w:smallCaps w:val="0"/>
      <w:strike w:val="0"/>
      <w:dstrike w:val="0"/>
      <w:spacing w:val="-10"/>
      <w:sz w:val="17"/>
      <w:szCs w:val="17"/>
      <w:u w:val="none"/>
      <w:effect w:val="none"/>
      <w:shd w:val="clear" w:color="auto" w:fill="FFFFFF"/>
    </w:rPr>
  </w:style>
  <w:style w:type="character" w:customStyle="1" w:styleId="20pt">
    <w:name w:val="Основной текст (2) + Интервал 0 pt"/>
    <w:basedOn w:val="2b"/>
    <w:rsid w:val="00322E7D"/>
    <w:rPr>
      <w:spacing w:val="-10"/>
      <w:sz w:val="28"/>
      <w:szCs w:val="28"/>
      <w:shd w:val="clear" w:color="auto" w:fill="FFFFFF"/>
    </w:rPr>
  </w:style>
  <w:style w:type="character" w:customStyle="1" w:styleId="3150pt">
    <w:name w:val="Заголовок №3 (15) + Интервал 0 pt"/>
    <w:basedOn w:val="315"/>
    <w:rsid w:val="00322E7D"/>
    <w:rPr>
      <w:spacing w:val="-10"/>
      <w:sz w:val="28"/>
      <w:szCs w:val="28"/>
      <w:shd w:val="clear" w:color="auto" w:fill="FFFFFF"/>
    </w:rPr>
  </w:style>
  <w:style w:type="character" w:customStyle="1" w:styleId="5230pt">
    <w:name w:val="Заголовок №5 (23) + Интервал 0 pt"/>
    <w:basedOn w:val="523"/>
    <w:rsid w:val="00322E7D"/>
    <w:rPr>
      <w:spacing w:val="-10"/>
      <w:sz w:val="23"/>
      <w:szCs w:val="23"/>
      <w:shd w:val="clear" w:color="auto" w:fill="FFFFFF"/>
    </w:rPr>
  </w:style>
  <w:style w:type="character" w:customStyle="1" w:styleId="4220pt">
    <w:name w:val="Заголовок №4 (22) + Интервал 0 pt"/>
    <w:basedOn w:val="4220"/>
    <w:rsid w:val="00322E7D"/>
    <w:rPr>
      <w:spacing w:val="0"/>
      <w:sz w:val="23"/>
      <w:szCs w:val="23"/>
      <w:shd w:val="clear" w:color="auto" w:fill="FFFFFF"/>
    </w:rPr>
  </w:style>
  <w:style w:type="paragraph" w:customStyle="1" w:styleId="220">
    <w:name w:val="22"/>
    <w:basedOn w:val="a0"/>
    <w:rsid w:val="00322E7D"/>
    <w:pPr>
      <w:widowControl/>
      <w:autoSpaceDE/>
      <w:autoSpaceDN/>
      <w:adjustRightInd/>
      <w:spacing w:before="100" w:beforeAutospacing="1" w:after="100" w:afterAutospacing="1"/>
    </w:pPr>
    <w:rPr>
      <w:sz w:val="24"/>
      <w:szCs w:val="24"/>
    </w:rPr>
  </w:style>
  <w:style w:type="paragraph" w:customStyle="1" w:styleId="msonormalcxspmiddlecxspmiddle">
    <w:name w:val="msonormalcxspmiddlecxspmiddle"/>
    <w:basedOn w:val="a0"/>
    <w:rsid w:val="00322E7D"/>
    <w:pPr>
      <w:widowControl/>
      <w:suppressAutoHyphens/>
      <w:autoSpaceDE/>
      <w:autoSpaceDN/>
      <w:adjustRightInd/>
      <w:spacing w:before="280" w:after="280"/>
    </w:pPr>
    <w:rPr>
      <w:sz w:val="24"/>
      <w:szCs w:val="24"/>
      <w:lang w:eastAsia="ar-SA"/>
    </w:rPr>
  </w:style>
  <w:style w:type="paragraph" w:customStyle="1" w:styleId="msonormalcxspmiddlecxsplast">
    <w:name w:val="msonormalcxspmiddlecxsplast"/>
    <w:basedOn w:val="a0"/>
    <w:rsid w:val="00322E7D"/>
    <w:pPr>
      <w:widowControl/>
      <w:suppressAutoHyphens/>
      <w:autoSpaceDE/>
      <w:autoSpaceDN/>
      <w:adjustRightInd/>
      <w:spacing w:before="280" w:after="280"/>
    </w:pPr>
    <w:rPr>
      <w:sz w:val="24"/>
      <w:szCs w:val="24"/>
      <w:lang w:eastAsia="ar-SA"/>
    </w:rPr>
  </w:style>
  <w:style w:type="paragraph" w:customStyle="1" w:styleId="72">
    <w:name w:val="Основной текст7"/>
    <w:basedOn w:val="a0"/>
    <w:rsid w:val="00322E7D"/>
    <w:pPr>
      <w:widowControl/>
      <w:shd w:val="clear" w:color="auto" w:fill="FFFFFF"/>
      <w:autoSpaceDE/>
      <w:autoSpaceDN/>
      <w:adjustRightInd/>
      <w:spacing w:before="180" w:line="274" w:lineRule="exact"/>
      <w:ind w:hanging="780"/>
    </w:pPr>
    <w:rPr>
      <w:rFonts w:ascii="Calibri" w:eastAsia="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basedOn w:val="a1"/>
    <w:rsid w:val="00322E7D"/>
    <w:rPr>
      <w:rFonts w:ascii="Times New Roman" w:hAnsi="Times New Roman" w:cs="Times New Roman" w:hint="default"/>
      <w:strike w:val="0"/>
      <w:dstrike w:val="0"/>
      <w:sz w:val="24"/>
      <w:szCs w:val="24"/>
      <w:u w:val="none"/>
      <w:effect w:val="none"/>
    </w:rPr>
  </w:style>
  <w:style w:type="table" w:customStyle="1" w:styleId="511">
    <w:name w:val="Сетка таблицы51"/>
    <w:basedOn w:val="a2"/>
    <w:next w:val="ae"/>
    <w:rsid w:val="00322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2"/>
    <w:next w:val="ae"/>
    <w:uiPriority w:val="59"/>
    <w:rsid w:val="00322E7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e"/>
    <w:rsid w:val="00322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e"/>
    <w:rsid w:val="00322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rsid w:val="0007024D"/>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basedOn w:val="a2"/>
    <w:next w:val="ae"/>
    <w:rsid w:val="00392E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e"/>
    <w:uiPriority w:val="39"/>
    <w:rsid w:val="007864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2"/>
    <w:next w:val="ae"/>
    <w:rsid w:val="009B1721"/>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2"/>
    <w:next w:val="ae"/>
    <w:rsid w:val="00F64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efault">
    <w:name w:val="1"/>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10">
      <w:bodyDiv w:val="1"/>
      <w:marLeft w:val="0"/>
      <w:marRight w:val="0"/>
      <w:marTop w:val="0"/>
      <w:marBottom w:val="0"/>
      <w:divBdr>
        <w:top w:val="none" w:sz="0" w:space="0" w:color="auto"/>
        <w:left w:val="none" w:sz="0" w:space="0" w:color="auto"/>
        <w:bottom w:val="none" w:sz="0" w:space="0" w:color="auto"/>
        <w:right w:val="none" w:sz="0" w:space="0" w:color="auto"/>
      </w:divBdr>
      <w:divsChild>
        <w:div w:id="1465541122">
          <w:marLeft w:val="0"/>
          <w:marRight w:val="0"/>
          <w:marTop w:val="0"/>
          <w:marBottom w:val="0"/>
          <w:divBdr>
            <w:top w:val="none" w:sz="0" w:space="0" w:color="auto"/>
            <w:left w:val="none" w:sz="0" w:space="0" w:color="auto"/>
            <w:bottom w:val="none" w:sz="0" w:space="0" w:color="auto"/>
            <w:right w:val="none" w:sz="0" w:space="0" w:color="auto"/>
          </w:divBdr>
          <w:divsChild>
            <w:div w:id="1007713658">
              <w:marLeft w:val="0"/>
              <w:marRight w:val="0"/>
              <w:marTop w:val="0"/>
              <w:marBottom w:val="0"/>
              <w:divBdr>
                <w:top w:val="none" w:sz="0" w:space="0" w:color="auto"/>
                <w:left w:val="none" w:sz="0" w:space="0" w:color="auto"/>
                <w:bottom w:val="none" w:sz="0" w:space="0" w:color="auto"/>
                <w:right w:val="none" w:sz="0" w:space="0" w:color="auto"/>
              </w:divBdr>
            </w:div>
            <w:div w:id="1214536809">
              <w:marLeft w:val="0"/>
              <w:marRight w:val="0"/>
              <w:marTop w:val="0"/>
              <w:marBottom w:val="0"/>
              <w:divBdr>
                <w:top w:val="none" w:sz="0" w:space="0" w:color="auto"/>
                <w:left w:val="none" w:sz="0" w:space="0" w:color="auto"/>
                <w:bottom w:val="none" w:sz="0" w:space="0" w:color="auto"/>
                <w:right w:val="none" w:sz="0" w:space="0" w:color="auto"/>
              </w:divBdr>
            </w:div>
            <w:div w:id="14693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2253">
      <w:bodyDiv w:val="1"/>
      <w:marLeft w:val="0"/>
      <w:marRight w:val="0"/>
      <w:marTop w:val="0"/>
      <w:marBottom w:val="0"/>
      <w:divBdr>
        <w:top w:val="none" w:sz="0" w:space="0" w:color="auto"/>
        <w:left w:val="none" w:sz="0" w:space="0" w:color="auto"/>
        <w:bottom w:val="none" w:sz="0" w:space="0" w:color="auto"/>
        <w:right w:val="none" w:sz="0" w:space="0" w:color="auto"/>
      </w:divBdr>
      <w:divsChild>
        <w:div w:id="261452371">
          <w:marLeft w:val="0"/>
          <w:marRight w:val="0"/>
          <w:marTop w:val="0"/>
          <w:marBottom w:val="0"/>
          <w:divBdr>
            <w:top w:val="none" w:sz="0" w:space="0" w:color="auto"/>
            <w:left w:val="none" w:sz="0" w:space="0" w:color="auto"/>
            <w:bottom w:val="none" w:sz="0" w:space="0" w:color="auto"/>
            <w:right w:val="none" w:sz="0" w:space="0" w:color="auto"/>
          </w:divBdr>
          <w:divsChild>
            <w:div w:id="660352108">
              <w:marLeft w:val="0"/>
              <w:marRight w:val="0"/>
              <w:marTop w:val="0"/>
              <w:marBottom w:val="0"/>
              <w:divBdr>
                <w:top w:val="none" w:sz="0" w:space="0" w:color="auto"/>
                <w:left w:val="none" w:sz="0" w:space="0" w:color="auto"/>
                <w:bottom w:val="none" w:sz="0" w:space="0" w:color="auto"/>
                <w:right w:val="none" w:sz="0" w:space="0" w:color="auto"/>
              </w:divBdr>
            </w:div>
            <w:div w:id="1260218631">
              <w:marLeft w:val="0"/>
              <w:marRight w:val="0"/>
              <w:marTop w:val="0"/>
              <w:marBottom w:val="0"/>
              <w:divBdr>
                <w:top w:val="none" w:sz="0" w:space="0" w:color="auto"/>
                <w:left w:val="none" w:sz="0" w:space="0" w:color="auto"/>
                <w:bottom w:val="none" w:sz="0" w:space="0" w:color="auto"/>
                <w:right w:val="none" w:sz="0" w:space="0" w:color="auto"/>
              </w:divBdr>
            </w:div>
            <w:div w:id="1499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9892">
      <w:bodyDiv w:val="1"/>
      <w:marLeft w:val="0"/>
      <w:marRight w:val="0"/>
      <w:marTop w:val="0"/>
      <w:marBottom w:val="0"/>
      <w:divBdr>
        <w:top w:val="none" w:sz="0" w:space="0" w:color="auto"/>
        <w:left w:val="none" w:sz="0" w:space="0" w:color="auto"/>
        <w:bottom w:val="none" w:sz="0" w:space="0" w:color="auto"/>
        <w:right w:val="none" w:sz="0" w:space="0" w:color="auto"/>
      </w:divBdr>
    </w:div>
    <w:div w:id="104496225">
      <w:bodyDiv w:val="1"/>
      <w:marLeft w:val="0"/>
      <w:marRight w:val="0"/>
      <w:marTop w:val="0"/>
      <w:marBottom w:val="0"/>
      <w:divBdr>
        <w:top w:val="none" w:sz="0" w:space="0" w:color="auto"/>
        <w:left w:val="none" w:sz="0" w:space="0" w:color="auto"/>
        <w:bottom w:val="none" w:sz="0" w:space="0" w:color="auto"/>
        <w:right w:val="none" w:sz="0" w:space="0" w:color="auto"/>
      </w:divBdr>
    </w:div>
    <w:div w:id="285044930">
      <w:bodyDiv w:val="1"/>
      <w:marLeft w:val="0"/>
      <w:marRight w:val="0"/>
      <w:marTop w:val="0"/>
      <w:marBottom w:val="0"/>
      <w:divBdr>
        <w:top w:val="none" w:sz="0" w:space="0" w:color="auto"/>
        <w:left w:val="none" w:sz="0" w:space="0" w:color="auto"/>
        <w:bottom w:val="none" w:sz="0" w:space="0" w:color="auto"/>
        <w:right w:val="none" w:sz="0" w:space="0" w:color="auto"/>
      </w:divBdr>
    </w:div>
    <w:div w:id="303002413">
      <w:bodyDiv w:val="1"/>
      <w:marLeft w:val="0"/>
      <w:marRight w:val="0"/>
      <w:marTop w:val="0"/>
      <w:marBottom w:val="0"/>
      <w:divBdr>
        <w:top w:val="none" w:sz="0" w:space="0" w:color="auto"/>
        <w:left w:val="none" w:sz="0" w:space="0" w:color="auto"/>
        <w:bottom w:val="none" w:sz="0" w:space="0" w:color="auto"/>
        <w:right w:val="none" w:sz="0" w:space="0" w:color="auto"/>
      </w:divBdr>
      <w:divsChild>
        <w:div w:id="2081439132">
          <w:marLeft w:val="0"/>
          <w:marRight w:val="0"/>
          <w:marTop w:val="0"/>
          <w:marBottom w:val="0"/>
          <w:divBdr>
            <w:top w:val="none" w:sz="0" w:space="0" w:color="auto"/>
            <w:left w:val="none" w:sz="0" w:space="0" w:color="auto"/>
            <w:bottom w:val="none" w:sz="0" w:space="0" w:color="auto"/>
            <w:right w:val="none" w:sz="0" w:space="0" w:color="auto"/>
          </w:divBdr>
          <w:divsChild>
            <w:div w:id="1786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6562">
      <w:bodyDiv w:val="1"/>
      <w:marLeft w:val="0"/>
      <w:marRight w:val="0"/>
      <w:marTop w:val="0"/>
      <w:marBottom w:val="0"/>
      <w:divBdr>
        <w:top w:val="none" w:sz="0" w:space="0" w:color="auto"/>
        <w:left w:val="none" w:sz="0" w:space="0" w:color="auto"/>
        <w:bottom w:val="none" w:sz="0" w:space="0" w:color="auto"/>
        <w:right w:val="none" w:sz="0" w:space="0" w:color="auto"/>
      </w:divBdr>
      <w:divsChild>
        <w:div w:id="2083142397">
          <w:marLeft w:val="0"/>
          <w:marRight w:val="0"/>
          <w:marTop w:val="0"/>
          <w:marBottom w:val="0"/>
          <w:divBdr>
            <w:top w:val="none" w:sz="0" w:space="0" w:color="auto"/>
            <w:left w:val="none" w:sz="0" w:space="0" w:color="auto"/>
            <w:bottom w:val="none" w:sz="0" w:space="0" w:color="auto"/>
            <w:right w:val="none" w:sz="0" w:space="0" w:color="auto"/>
          </w:divBdr>
          <w:divsChild>
            <w:div w:id="9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4043">
      <w:bodyDiv w:val="1"/>
      <w:marLeft w:val="0"/>
      <w:marRight w:val="0"/>
      <w:marTop w:val="0"/>
      <w:marBottom w:val="0"/>
      <w:divBdr>
        <w:top w:val="none" w:sz="0" w:space="0" w:color="auto"/>
        <w:left w:val="none" w:sz="0" w:space="0" w:color="auto"/>
        <w:bottom w:val="none" w:sz="0" w:space="0" w:color="auto"/>
        <w:right w:val="none" w:sz="0" w:space="0" w:color="auto"/>
      </w:divBdr>
      <w:divsChild>
        <w:div w:id="816070734">
          <w:marLeft w:val="0"/>
          <w:marRight w:val="0"/>
          <w:marTop w:val="0"/>
          <w:marBottom w:val="0"/>
          <w:divBdr>
            <w:top w:val="none" w:sz="0" w:space="0" w:color="auto"/>
            <w:left w:val="none" w:sz="0" w:space="0" w:color="auto"/>
            <w:bottom w:val="none" w:sz="0" w:space="0" w:color="auto"/>
            <w:right w:val="none" w:sz="0" w:space="0" w:color="auto"/>
          </w:divBdr>
        </w:div>
      </w:divsChild>
    </w:div>
    <w:div w:id="365449075">
      <w:bodyDiv w:val="1"/>
      <w:marLeft w:val="0"/>
      <w:marRight w:val="0"/>
      <w:marTop w:val="0"/>
      <w:marBottom w:val="0"/>
      <w:divBdr>
        <w:top w:val="none" w:sz="0" w:space="0" w:color="auto"/>
        <w:left w:val="none" w:sz="0" w:space="0" w:color="auto"/>
        <w:bottom w:val="none" w:sz="0" w:space="0" w:color="auto"/>
        <w:right w:val="none" w:sz="0" w:space="0" w:color="auto"/>
      </w:divBdr>
    </w:div>
    <w:div w:id="389110708">
      <w:bodyDiv w:val="1"/>
      <w:marLeft w:val="0"/>
      <w:marRight w:val="0"/>
      <w:marTop w:val="0"/>
      <w:marBottom w:val="0"/>
      <w:divBdr>
        <w:top w:val="none" w:sz="0" w:space="0" w:color="auto"/>
        <w:left w:val="none" w:sz="0" w:space="0" w:color="auto"/>
        <w:bottom w:val="none" w:sz="0" w:space="0" w:color="auto"/>
        <w:right w:val="none" w:sz="0" w:space="0" w:color="auto"/>
      </w:divBdr>
    </w:div>
    <w:div w:id="414283908">
      <w:bodyDiv w:val="1"/>
      <w:marLeft w:val="0"/>
      <w:marRight w:val="0"/>
      <w:marTop w:val="0"/>
      <w:marBottom w:val="0"/>
      <w:divBdr>
        <w:top w:val="none" w:sz="0" w:space="0" w:color="auto"/>
        <w:left w:val="none" w:sz="0" w:space="0" w:color="auto"/>
        <w:bottom w:val="none" w:sz="0" w:space="0" w:color="auto"/>
        <w:right w:val="none" w:sz="0" w:space="0" w:color="auto"/>
      </w:divBdr>
      <w:divsChild>
        <w:div w:id="1547794414">
          <w:marLeft w:val="0"/>
          <w:marRight w:val="0"/>
          <w:marTop w:val="0"/>
          <w:marBottom w:val="0"/>
          <w:divBdr>
            <w:top w:val="none" w:sz="0" w:space="0" w:color="auto"/>
            <w:left w:val="none" w:sz="0" w:space="0" w:color="auto"/>
            <w:bottom w:val="none" w:sz="0" w:space="0" w:color="auto"/>
            <w:right w:val="none" w:sz="0" w:space="0" w:color="auto"/>
          </w:divBdr>
        </w:div>
      </w:divsChild>
    </w:div>
    <w:div w:id="431049870">
      <w:bodyDiv w:val="1"/>
      <w:marLeft w:val="0"/>
      <w:marRight w:val="0"/>
      <w:marTop w:val="0"/>
      <w:marBottom w:val="0"/>
      <w:divBdr>
        <w:top w:val="none" w:sz="0" w:space="0" w:color="auto"/>
        <w:left w:val="none" w:sz="0" w:space="0" w:color="auto"/>
        <w:bottom w:val="none" w:sz="0" w:space="0" w:color="auto"/>
        <w:right w:val="none" w:sz="0" w:space="0" w:color="auto"/>
      </w:divBdr>
      <w:divsChild>
        <w:div w:id="1961767637">
          <w:marLeft w:val="0"/>
          <w:marRight w:val="0"/>
          <w:marTop w:val="0"/>
          <w:marBottom w:val="0"/>
          <w:divBdr>
            <w:top w:val="none" w:sz="0" w:space="0" w:color="auto"/>
            <w:left w:val="none" w:sz="0" w:space="0" w:color="auto"/>
            <w:bottom w:val="none" w:sz="0" w:space="0" w:color="auto"/>
            <w:right w:val="none" w:sz="0" w:space="0" w:color="auto"/>
          </w:divBdr>
          <w:divsChild>
            <w:div w:id="901138553">
              <w:marLeft w:val="0"/>
              <w:marRight w:val="0"/>
              <w:marTop w:val="0"/>
              <w:marBottom w:val="0"/>
              <w:divBdr>
                <w:top w:val="none" w:sz="0" w:space="0" w:color="auto"/>
                <w:left w:val="none" w:sz="0" w:space="0" w:color="auto"/>
                <w:bottom w:val="none" w:sz="0" w:space="0" w:color="auto"/>
                <w:right w:val="none" w:sz="0" w:space="0" w:color="auto"/>
              </w:divBdr>
            </w:div>
            <w:div w:id="20563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3149">
      <w:bodyDiv w:val="1"/>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
      </w:divsChild>
    </w:div>
    <w:div w:id="488058213">
      <w:bodyDiv w:val="1"/>
      <w:marLeft w:val="0"/>
      <w:marRight w:val="0"/>
      <w:marTop w:val="0"/>
      <w:marBottom w:val="0"/>
      <w:divBdr>
        <w:top w:val="none" w:sz="0" w:space="0" w:color="auto"/>
        <w:left w:val="none" w:sz="0" w:space="0" w:color="auto"/>
        <w:bottom w:val="none" w:sz="0" w:space="0" w:color="auto"/>
        <w:right w:val="none" w:sz="0" w:space="0" w:color="auto"/>
      </w:divBdr>
    </w:div>
    <w:div w:id="495413777">
      <w:bodyDiv w:val="1"/>
      <w:marLeft w:val="0"/>
      <w:marRight w:val="0"/>
      <w:marTop w:val="0"/>
      <w:marBottom w:val="0"/>
      <w:divBdr>
        <w:top w:val="none" w:sz="0" w:space="0" w:color="auto"/>
        <w:left w:val="none" w:sz="0" w:space="0" w:color="auto"/>
        <w:bottom w:val="none" w:sz="0" w:space="0" w:color="auto"/>
        <w:right w:val="none" w:sz="0" w:space="0" w:color="auto"/>
      </w:divBdr>
    </w:div>
    <w:div w:id="527255873">
      <w:bodyDiv w:val="1"/>
      <w:marLeft w:val="0"/>
      <w:marRight w:val="0"/>
      <w:marTop w:val="0"/>
      <w:marBottom w:val="0"/>
      <w:divBdr>
        <w:top w:val="none" w:sz="0" w:space="0" w:color="auto"/>
        <w:left w:val="none" w:sz="0" w:space="0" w:color="auto"/>
        <w:bottom w:val="none" w:sz="0" w:space="0" w:color="auto"/>
        <w:right w:val="none" w:sz="0" w:space="0" w:color="auto"/>
      </w:divBdr>
      <w:divsChild>
        <w:div w:id="1324695647">
          <w:marLeft w:val="0"/>
          <w:marRight w:val="0"/>
          <w:marTop w:val="0"/>
          <w:marBottom w:val="0"/>
          <w:divBdr>
            <w:top w:val="none" w:sz="0" w:space="0" w:color="auto"/>
            <w:left w:val="none" w:sz="0" w:space="0" w:color="auto"/>
            <w:bottom w:val="none" w:sz="0" w:space="0" w:color="auto"/>
            <w:right w:val="none" w:sz="0" w:space="0" w:color="auto"/>
          </w:divBdr>
          <w:divsChild>
            <w:div w:id="714084926">
              <w:marLeft w:val="0"/>
              <w:marRight w:val="0"/>
              <w:marTop w:val="0"/>
              <w:marBottom w:val="0"/>
              <w:divBdr>
                <w:top w:val="none" w:sz="0" w:space="0" w:color="auto"/>
                <w:left w:val="none" w:sz="0" w:space="0" w:color="auto"/>
                <w:bottom w:val="none" w:sz="0" w:space="0" w:color="auto"/>
                <w:right w:val="none" w:sz="0" w:space="0" w:color="auto"/>
              </w:divBdr>
            </w:div>
            <w:div w:id="884292186">
              <w:marLeft w:val="0"/>
              <w:marRight w:val="0"/>
              <w:marTop w:val="0"/>
              <w:marBottom w:val="0"/>
              <w:divBdr>
                <w:top w:val="none" w:sz="0" w:space="0" w:color="auto"/>
                <w:left w:val="none" w:sz="0" w:space="0" w:color="auto"/>
                <w:bottom w:val="none" w:sz="0" w:space="0" w:color="auto"/>
                <w:right w:val="none" w:sz="0" w:space="0" w:color="auto"/>
              </w:divBdr>
            </w:div>
            <w:div w:id="921334206">
              <w:marLeft w:val="0"/>
              <w:marRight w:val="0"/>
              <w:marTop w:val="0"/>
              <w:marBottom w:val="0"/>
              <w:divBdr>
                <w:top w:val="none" w:sz="0" w:space="0" w:color="auto"/>
                <w:left w:val="none" w:sz="0" w:space="0" w:color="auto"/>
                <w:bottom w:val="none" w:sz="0" w:space="0" w:color="auto"/>
                <w:right w:val="none" w:sz="0" w:space="0" w:color="auto"/>
              </w:divBdr>
            </w:div>
            <w:div w:id="1226720529">
              <w:marLeft w:val="0"/>
              <w:marRight w:val="0"/>
              <w:marTop w:val="0"/>
              <w:marBottom w:val="0"/>
              <w:divBdr>
                <w:top w:val="none" w:sz="0" w:space="0" w:color="auto"/>
                <w:left w:val="none" w:sz="0" w:space="0" w:color="auto"/>
                <w:bottom w:val="none" w:sz="0" w:space="0" w:color="auto"/>
                <w:right w:val="none" w:sz="0" w:space="0" w:color="auto"/>
              </w:divBdr>
            </w:div>
            <w:div w:id="18882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931">
      <w:bodyDiv w:val="1"/>
      <w:marLeft w:val="0"/>
      <w:marRight w:val="0"/>
      <w:marTop w:val="0"/>
      <w:marBottom w:val="0"/>
      <w:divBdr>
        <w:top w:val="none" w:sz="0" w:space="0" w:color="auto"/>
        <w:left w:val="none" w:sz="0" w:space="0" w:color="auto"/>
        <w:bottom w:val="none" w:sz="0" w:space="0" w:color="auto"/>
        <w:right w:val="none" w:sz="0" w:space="0" w:color="auto"/>
      </w:divBdr>
    </w:div>
    <w:div w:id="687827966">
      <w:bodyDiv w:val="1"/>
      <w:marLeft w:val="0"/>
      <w:marRight w:val="0"/>
      <w:marTop w:val="0"/>
      <w:marBottom w:val="0"/>
      <w:divBdr>
        <w:top w:val="none" w:sz="0" w:space="0" w:color="auto"/>
        <w:left w:val="none" w:sz="0" w:space="0" w:color="auto"/>
        <w:bottom w:val="none" w:sz="0" w:space="0" w:color="auto"/>
        <w:right w:val="none" w:sz="0" w:space="0" w:color="auto"/>
      </w:divBdr>
      <w:divsChild>
        <w:div w:id="767314006">
          <w:marLeft w:val="0"/>
          <w:marRight w:val="0"/>
          <w:marTop w:val="0"/>
          <w:marBottom w:val="0"/>
          <w:divBdr>
            <w:top w:val="none" w:sz="0" w:space="0" w:color="auto"/>
            <w:left w:val="none" w:sz="0" w:space="0" w:color="auto"/>
            <w:bottom w:val="none" w:sz="0" w:space="0" w:color="auto"/>
            <w:right w:val="none" w:sz="0" w:space="0" w:color="auto"/>
          </w:divBdr>
          <w:divsChild>
            <w:div w:id="432868494">
              <w:marLeft w:val="0"/>
              <w:marRight w:val="0"/>
              <w:marTop w:val="0"/>
              <w:marBottom w:val="0"/>
              <w:divBdr>
                <w:top w:val="none" w:sz="0" w:space="0" w:color="auto"/>
                <w:left w:val="none" w:sz="0" w:space="0" w:color="auto"/>
                <w:bottom w:val="none" w:sz="0" w:space="0" w:color="auto"/>
                <w:right w:val="none" w:sz="0" w:space="0" w:color="auto"/>
              </w:divBdr>
            </w:div>
            <w:div w:id="856164834">
              <w:marLeft w:val="0"/>
              <w:marRight w:val="0"/>
              <w:marTop w:val="0"/>
              <w:marBottom w:val="0"/>
              <w:divBdr>
                <w:top w:val="none" w:sz="0" w:space="0" w:color="auto"/>
                <w:left w:val="none" w:sz="0" w:space="0" w:color="auto"/>
                <w:bottom w:val="none" w:sz="0" w:space="0" w:color="auto"/>
                <w:right w:val="none" w:sz="0" w:space="0" w:color="auto"/>
              </w:divBdr>
            </w:div>
            <w:div w:id="871723864">
              <w:marLeft w:val="0"/>
              <w:marRight w:val="0"/>
              <w:marTop w:val="0"/>
              <w:marBottom w:val="0"/>
              <w:divBdr>
                <w:top w:val="none" w:sz="0" w:space="0" w:color="auto"/>
                <w:left w:val="none" w:sz="0" w:space="0" w:color="auto"/>
                <w:bottom w:val="none" w:sz="0" w:space="0" w:color="auto"/>
                <w:right w:val="none" w:sz="0" w:space="0" w:color="auto"/>
              </w:divBdr>
            </w:div>
            <w:div w:id="10780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3861">
      <w:bodyDiv w:val="1"/>
      <w:marLeft w:val="0"/>
      <w:marRight w:val="0"/>
      <w:marTop w:val="0"/>
      <w:marBottom w:val="0"/>
      <w:divBdr>
        <w:top w:val="none" w:sz="0" w:space="0" w:color="auto"/>
        <w:left w:val="none" w:sz="0" w:space="0" w:color="auto"/>
        <w:bottom w:val="none" w:sz="0" w:space="0" w:color="auto"/>
        <w:right w:val="none" w:sz="0" w:space="0" w:color="auto"/>
      </w:divBdr>
      <w:divsChild>
        <w:div w:id="857163745">
          <w:marLeft w:val="0"/>
          <w:marRight w:val="0"/>
          <w:marTop w:val="0"/>
          <w:marBottom w:val="0"/>
          <w:divBdr>
            <w:top w:val="none" w:sz="0" w:space="0" w:color="auto"/>
            <w:left w:val="none" w:sz="0" w:space="0" w:color="auto"/>
            <w:bottom w:val="none" w:sz="0" w:space="0" w:color="auto"/>
            <w:right w:val="none" w:sz="0" w:space="0" w:color="auto"/>
          </w:divBdr>
          <w:divsChild>
            <w:div w:id="106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8379">
      <w:bodyDiv w:val="1"/>
      <w:marLeft w:val="0"/>
      <w:marRight w:val="0"/>
      <w:marTop w:val="0"/>
      <w:marBottom w:val="0"/>
      <w:divBdr>
        <w:top w:val="none" w:sz="0" w:space="0" w:color="auto"/>
        <w:left w:val="none" w:sz="0" w:space="0" w:color="auto"/>
        <w:bottom w:val="none" w:sz="0" w:space="0" w:color="auto"/>
        <w:right w:val="none" w:sz="0" w:space="0" w:color="auto"/>
      </w:divBdr>
      <w:divsChild>
        <w:div w:id="54358086">
          <w:marLeft w:val="0"/>
          <w:marRight w:val="0"/>
          <w:marTop w:val="0"/>
          <w:marBottom w:val="0"/>
          <w:divBdr>
            <w:top w:val="none" w:sz="0" w:space="0" w:color="auto"/>
            <w:left w:val="none" w:sz="0" w:space="0" w:color="auto"/>
            <w:bottom w:val="none" w:sz="0" w:space="0" w:color="auto"/>
            <w:right w:val="none" w:sz="0" w:space="0" w:color="auto"/>
          </w:divBdr>
        </w:div>
        <w:div w:id="72238181">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28227749">
          <w:marLeft w:val="0"/>
          <w:marRight w:val="0"/>
          <w:marTop w:val="0"/>
          <w:marBottom w:val="0"/>
          <w:divBdr>
            <w:top w:val="none" w:sz="0" w:space="0" w:color="auto"/>
            <w:left w:val="none" w:sz="0" w:space="0" w:color="auto"/>
            <w:bottom w:val="none" w:sz="0" w:space="0" w:color="auto"/>
            <w:right w:val="none" w:sz="0" w:space="0" w:color="auto"/>
          </w:divBdr>
        </w:div>
        <w:div w:id="405686477">
          <w:marLeft w:val="0"/>
          <w:marRight w:val="0"/>
          <w:marTop w:val="0"/>
          <w:marBottom w:val="0"/>
          <w:divBdr>
            <w:top w:val="none" w:sz="0" w:space="0" w:color="auto"/>
            <w:left w:val="none" w:sz="0" w:space="0" w:color="auto"/>
            <w:bottom w:val="none" w:sz="0" w:space="0" w:color="auto"/>
            <w:right w:val="none" w:sz="0" w:space="0" w:color="auto"/>
          </w:divBdr>
        </w:div>
        <w:div w:id="527646891">
          <w:marLeft w:val="0"/>
          <w:marRight w:val="0"/>
          <w:marTop w:val="0"/>
          <w:marBottom w:val="0"/>
          <w:divBdr>
            <w:top w:val="none" w:sz="0" w:space="0" w:color="auto"/>
            <w:left w:val="none" w:sz="0" w:space="0" w:color="auto"/>
            <w:bottom w:val="none" w:sz="0" w:space="0" w:color="auto"/>
            <w:right w:val="none" w:sz="0" w:space="0" w:color="auto"/>
          </w:divBdr>
        </w:div>
        <w:div w:id="527648639">
          <w:marLeft w:val="0"/>
          <w:marRight w:val="0"/>
          <w:marTop w:val="0"/>
          <w:marBottom w:val="0"/>
          <w:divBdr>
            <w:top w:val="none" w:sz="0" w:space="0" w:color="auto"/>
            <w:left w:val="none" w:sz="0" w:space="0" w:color="auto"/>
            <w:bottom w:val="none" w:sz="0" w:space="0" w:color="auto"/>
            <w:right w:val="none" w:sz="0" w:space="0" w:color="auto"/>
          </w:divBdr>
        </w:div>
        <w:div w:id="542715568">
          <w:marLeft w:val="0"/>
          <w:marRight w:val="0"/>
          <w:marTop w:val="0"/>
          <w:marBottom w:val="0"/>
          <w:divBdr>
            <w:top w:val="none" w:sz="0" w:space="0" w:color="auto"/>
            <w:left w:val="none" w:sz="0" w:space="0" w:color="auto"/>
            <w:bottom w:val="none" w:sz="0" w:space="0" w:color="auto"/>
            <w:right w:val="none" w:sz="0" w:space="0" w:color="auto"/>
          </w:divBdr>
        </w:div>
        <w:div w:id="556010670">
          <w:marLeft w:val="0"/>
          <w:marRight w:val="0"/>
          <w:marTop w:val="0"/>
          <w:marBottom w:val="0"/>
          <w:divBdr>
            <w:top w:val="none" w:sz="0" w:space="0" w:color="auto"/>
            <w:left w:val="none" w:sz="0" w:space="0" w:color="auto"/>
            <w:bottom w:val="none" w:sz="0" w:space="0" w:color="auto"/>
            <w:right w:val="none" w:sz="0" w:space="0" w:color="auto"/>
          </w:divBdr>
        </w:div>
        <w:div w:id="591554152">
          <w:marLeft w:val="0"/>
          <w:marRight w:val="0"/>
          <w:marTop w:val="0"/>
          <w:marBottom w:val="0"/>
          <w:divBdr>
            <w:top w:val="none" w:sz="0" w:space="0" w:color="auto"/>
            <w:left w:val="none" w:sz="0" w:space="0" w:color="auto"/>
            <w:bottom w:val="none" w:sz="0" w:space="0" w:color="auto"/>
            <w:right w:val="none" w:sz="0" w:space="0" w:color="auto"/>
          </w:divBdr>
        </w:div>
        <w:div w:id="722943515">
          <w:marLeft w:val="0"/>
          <w:marRight w:val="0"/>
          <w:marTop w:val="0"/>
          <w:marBottom w:val="0"/>
          <w:divBdr>
            <w:top w:val="none" w:sz="0" w:space="0" w:color="auto"/>
            <w:left w:val="none" w:sz="0" w:space="0" w:color="auto"/>
            <w:bottom w:val="none" w:sz="0" w:space="0" w:color="auto"/>
            <w:right w:val="none" w:sz="0" w:space="0" w:color="auto"/>
          </w:divBdr>
        </w:div>
        <w:div w:id="770394103">
          <w:marLeft w:val="0"/>
          <w:marRight w:val="0"/>
          <w:marTop w:val="0"/>
          <w:marBottom w:val="0"/>
          <w:divBdr>
            <w:top w:val="none" w:sz="0" w:space="0" w:color="auto"/>
            <w:left w:val="none" w:sz="0" w:space="0" w:color="auto"/>
            <w:bottom w:val="none" w:sz="0" w:space="0" w:color="auto"/>
            <w:right w:val="none" w:sz="0" w:space="0" w:color="auto"/>
          </w:divBdr>
        </w:div>
        <w:div w:id="809981652">
          <w:marLeft w:val="0"/>
          <w:marRight w:val="0"/>
          <w:marTop w:val="0"/>
          <w:marBottom w:val="0"/>
          <w:divBdr>
            <w:top w:val="none" w:sz="0" w:space="0" w:color="auto"/>
            <w:left w:val="none" w:sz="0" w:space="0" w:color="auto"/>
            <w:bottom w:val="none" w:sz="0" w:space="0" w:color="auto"/>
            <w:right w:val="none" w:sz="0" w:space="0" w:color="auto"/>
          </w:divBdr>
        </w:div>
        <w:div w:id="856579678">
          <w:marLeft w:val="0"/>
          <w:marRight w:val="0"/>
          <w:marTop w:val="0"/>
          <w:marBottom w:val="0"/>
          <w:divBdr>
            <w:top w:val="none" w:sz="0" w:space="0" w:color="auto"/>
            <w:left w:val="none" w:sz="0" w:space="0" w:color="auto"/>
            <w:bottom w:val="none" w:sz="0" w:space="0" w:color="auto"/>
            <w:right w:val="none" w:sz="0" w:space="0" w:color="auto"/>
          </w:divBdr>
        </w:div>
        <w:div w:id="913273498">
          <w:marLeft w:val="0"/>
          <w:marRight w:val="0"/>
          <w:marTop w:val="0"/>
          <w:marBottom w:val="0"/>
          <w:divBdr>
            <w:top w:val="none" w:sz="0" w:space="0" w:color="auto"/>
            <w:left w:val="none" w:sz="0" w:space="0" w:color="auto"/>
            <w:bottom w:val="none" w:sz="0" w:space="0" w:color="auto"/>
            <w:right w:val="none" w:sz="0" w:space="0" w:color="auto"/>
          </w:divBdr>
        </w:div>
        <w:div w:id="1067268948">
          <w:marLeft w:val="0"/>
          <w:marRight w:val="0"/>
          <w:marTop w:val="0"/>
          <w:marBottom w:val="0"/>
          <w:divBdr>
            <w:top w:val="none" w:sz="0" w:space="0" w:color="auto"/>
            <w:left w:val="none" w:sz="0" w:space="0" w:color="auto"/>
            <w:bottom w:val="none" w:sz="0" w:space="0" w:color="auto"/>
            <w:right w:val="none" w:sz="0" w:space="0" w:color="auto"/>
          </w:divBdr>
        </w:div>
        <w:div w:id="1114179562">
          <w:marLeft w:val="0"/>
          <w:marRight w:val="0"/>
          <w:marTop w:val="0"/>
          <w:marBottom w:val="0"/>
          <w:divBdr>
            <w:top w:val="none" w:sz="0" w:space="0" w:color="auto"/>
            <w:left w:val="none" w:sz="0" w:space="0" w:color="auto"/>
            <w:bottom w:val="none" w:sz="0" w:space="0" w:color="auto"/>
            <w:right w:val="none" w:sz="0" w:space="0" w:color="auto"/>
          </w:divBdr>
        </w:div>
        <w:div w:id="1127550361">
          <w:marLeft w:val="0"/>
          <w:marRight w:val="0"/>
          <w:marTop w:val="0"/>
          <w:marBottom w:val="0"/>
          <w:divBdr>
            <w:top w:val="none" w:sz="0" w:space="0" w:color="auto"/>
            <w:left w:val="none" w:sz="0" w:space="0" w:color="auto"/>
            <w:bottom w:val="none" w:sz="0" w:space="0" w:color="auto"/>
            <w:right w:val="none" w:sz="0" w:space="0" w:color="auto"/>
          </w:divBdr>
        </w:div>
        <w:div w:id="1243637442">
          <w:marLeft w:val="0"/>
          <w:marRight w:val="0"/>
          <w:marTop w:val="0"/>
          <w:marBottom w:val="0"/>
          <w:divBdr>
            <w:top w:val="none" w:sz="0" w:space="0" w:color="auto"/>
            <w:left w:val="none" w:sz="0" w:space="0" w:color="auto"/>
            <w:bottom w:val="none" w:sz="0" w:space="0" w:color="auto"/>
            <w:right w:val="none" w:sz="0" w:space="0" w:color="auto"/>
          </w:divBdr>
        </w:div>
        <w:div w:id="1355763118">
          <w:marLeft w:val="0"/>
          <w:marRight w:val="0"/>
          <w:marTop w:val="0"/>
          <w:marBottom w:val="0"/>
          <w:divBdr>
            <w:top w:val="none" w:sz="0" w:space="0" w:color="auto"/>
            <w:left w:val="none" w:sz="0" w:space="0" w:color="auto"/>
            <w:bottom w:val="none" w:sz="0" w:space="0" w:color="auto"/>
            <w:right w:val="none" w:sz="0" w:space="0" w:color="auto"/>
          </w:divBdr>
        </w:div>
        <w:div w:id="1435663197">
          <w:marLeft w:val="0"/>
          <w:marRight w:val="0"/>
          <w:marTop w:val="0"/>
          <w:marBottom w:val="0"/>
          <w:divBdr>
            <w:top w:val="none" w:sz="0" w:space="0" w:color="auto"/>
            <w:left w:val="none" w:sz="0" w:space="0" w:color="auto"/>
            <w:bottom w:val="none" w:sz="0" w:space="0" w:color="auto"/>
            <w:right w:val="none" w:sz="0" w:space="0" w:color="auto"/>
          </w:divBdr>
        </w:div>
        <w:div w:id="1460493172">
          <w:marLeft w:val="0"/>
          <w:marRight w:val="0"/>
          <w:marTop w:val="0"/>
          <w:marBottom w:val="0"/>
          <w:divBdr>
            <w:top w:val="none" w:sz="0" w:space="0" w:color="auto"/>
            <w:left w:val="none" w:sz="0" w:space="0" w:color="auto"/>
            <w:bottom w:val="none" w:sz="0" w:space="0" w:color="auto"/>
            <w:right w:val="none" w:sz="0" w:space="0" w:color="auto"/>
          </w:divBdr>
        </w:div>
        <w:div w:id="1731735056">
          <w:marLeft w:val="0"/>
          <w:marRight w:val="0"/>
          <w:marTop w:val="0"/>
          <w:marBottom w:val="0"/>
          <w:divBdr>
            <w:top w:val="none" w:sz="0" w:space="0" w:color="auto"/>
            <w:left w:val="none" w:sz="0" w:space="0" w:color="auto"/>
            <w:bottom w:val="none" w:sz="0" w:space="0" w:color="auto"/>
            <w:right w:val="none" w:sz="0" w:space="0" w:color="auto"/>
          </w:divBdr>
        </w:div>
        <w:div w:id="1785533476">
          <w:marLeft w:val="0"/>
          <w:marRight w:val="0"/>
          <w:marTop w:val="0"/>
          <w:marBottom w:val="0"/>
          <w:divBdr>
            <w:top w:val="none" w:sz="0" w:space="0" w:color="auto"/>
            <w:left w:val="none" w:sz="0" w:space="0" w:color="auto"/>
            <w:bottom w:val="none" w:sz="0" w:space="0" w:color="auto"/>
            <w:right w:val="none" w:sz="0" w:space="0" w:color="auto"/>
          </w:divBdr>
        </w:div>
        <w:div w:id="1803499962">
          <w:marLeft w:val="0"/>
          <w:marRight w:val="0"/>
          <w:marTop w:val="0"/>
          <w:marBottom w:val="0"/>
          <w:divBdr>
            <w:top w:val="none" w:sz="0" w:space="0" w:color="auto"/>
            <w:left w:val="none" w:sz="0" w:space="0" w:color="auto"/>
            <w:bottom w:val="none" w:sz="0" w:space="0" w:color="auto"/>
            <w:right w:val="none" w:sz="0" w:space="0" w:color="auto"/>
          </w:divBdr>
        </w:div>
        <w:div w:id="1829664771">
          <w:marLeft w:val="0"/>
          <w:marRight w:val="0"/>
          <w:marTop w:val="0"/>
          <w:marBottom w:val="0"/>
          <w:divBdr>
            <w:top w:val="none" w:sz="0" w:space="0" w:color="auto"/>
            <w:left w:val="none" w:sz="0" w:space="0" w:color="auto"/>
            <w:bottom w:val="none" w:sz="0" w:space="0" w:color="auto"/>
            <w:right w:val="none" w:sz="0" w:space="0" w:color="auto"/>
          </w:divBdr>
        </w:div>
        <w:div w:id="1833330857">
          <w:marLeft w:val="0"/>
          <w:marRight w:val="0"/>
          <w:marTop w:val="0"/>
          <w:marBottom w:val="0"/>
          <w:divBdr>
            <w:top w:val="none" w:sz="0" w:space="0" w:color="auto"/>
            <w:left w:val="none" w:sz="0" w:space="0" w:color="auto"/>
            <w:bottom w:val="none" w:sz="0" w:space="0" w:color="auto"/>
            <w:right w:val="none" w:sz="0" w:space="0" w:color="auto"/>
          </w:divBdr>
        </w:div>
        <w:div w:id="1852524318">
          <w:marLeft w:val="0"/>
          <w:marRight w:val="0"/>
          <w:marTop w:val="0"/>
          <w:marBottom w:val="0"/>
          <w:divBdr>
            <w:top w:val="none" w:sz="0" w:space="0" w:color="auto"/>
            <w:left w:val="none" w:sz="0" w:space="0" w:color="auto"/>
            <w:bottom w:val="none" w:sz="0" w:space="0" w:color="auto"/>
            <w:right w:val="none" w:sz="0" w:space="0" w:color="auto"/>
          </w:divBdr>
        </w:div>
        <w:div w:id="1995379426">
          <w:marLeft w:val="0"/>
          <w:marRight w:val="0"/>
          <w:marTop w:val="0"/>
          <w:marBottom w:val="0"/>
          <w:divBdr>
            <w:top w:val="none" w:sz="0" w:space="0" w:color="auto"/>
            <w:left w:val="none" w:sz="0" w:space="0" w:color="auto"/>
            <w:bottom w:val="none" w:sz="0" w:space="0" w:color="auto"/>
            <w:right w:val="none" w:sz="0" w:space="0" w:color="auto"/>
          </w:divBdr>
        </w:div>
      </w:divsChild>
    </w:div>
    <w:div w:id="779179171">
      <w:bodyDiv w:val="1"/>
      <w:marLeft w:val="0"/>
      <w:marRight w:val="0"/>
      <w:marTop w:val="0"/>
      <w:marBottom w:val="0"/>
      <w:divBdr>
        <w:top w:val="none" w:sz="0" w:space="0" w:color="auto"/>
        <w:left w:val="none" w:sz="0" w:space="0" w:color="auto"/>
        <w:bottom w:val="none" w:sz="0" w:space="0" w:color="auto"/>
        <w:right w:val="none" w:sz="0" w:space="0" w:color="auto"/>
      </w:divBdr>
      <w:divsChild>
        <w:div w:id="1200125608">
          <w:marLeft w:val="0"/>
          <w:marRight w:val="0"/>
          <w:marTop w:val="0"/>
          <w:marBottom w:val="0"/>
          <w:divBdr>
            <w:top w:val="none" w:sz="0" w:space="0" w:color="auto"/>
            <w:left w:val="none" w:sz="0" w:space="0" w:color="auto"/>
            <w:bottom w:val="none" w:sz="0" w:space="0" w:color="auto"/>
            <w:right w:val="none" w:sz="0" w:space="0" w:color="auto"/>
          </w:divBdr>
          <w:divsChild>
            <w:div w:id="1492331122">
              <w:marLeft w:val="0"/>
              <w:marRight w:val="0"/>
              <w:marTop w:val="0"/>
              <w:marBottom w:val="0"/>
              <w:divBdr>
                <w:top w:val="none" w:sz="0" w:space="0" w:color="auto"/>
                <w:left w:val="none" w:sz="0" w:space="0" w:color="auto"/>
                <w:bottom w:val="none" w:sz="0" w:space="0" w:color="auto"/>
                <w:right w:val="none" w:sz="0" w:space="0" w:color="auto"/>
              </w:divBdr>
            </w:div>
            <w:div w:id="1627156386">
              <w:marLeft w:val="0"/>
              <w:marRight w:val="0"/>
              <w:marTop w:val="0"/>
              <w:marBottom w:val="0"/>
              <w:divBdr>
                <w:top w:val="none" w:sz="0" w:space="0" w:color="auto"/>
                <w:left w:val="none" w:sz="0" w:space="0" w:color="auto"/>
                <w:bottom w:val="none" w:sz="0" w:space="0" w:color="auto"/>
                <w:right w:val="none" w:sz="0" w:space="0" w:color="auto"/>
              </w:divBdr>
            </w:div>
            <w:div w:id="20597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4679">
      <w:bodyDiv w:val="1"/>
      <w:marLeft w:val="0"/>
      <w:marRight w:val="0"/>
      <w:marTop w:val="0"/>
      <w:marBottom w:val="0"/>
      <w:divBdr>
        <w:top w:val="none" w:sz="0" w:space="0" w:color="auto"/>
        <w:left w:val="none" w:sz="0" w:space="0" w:color="auto"/>
        <w:bottom w:val="none" w:sz="0" w:space="0" w:color="auto"/>
        <w:right w:val="none" w:sz="0" w:space="0" w:color="auto"/>
      </w:divBdr>
    </w:div>
    <w:div w:id="1018047525">
      <w:bodyDiv w:val="1"/>
      <w:marLeft w:val="0"/>
      <w:marRight w:val="0"/>
      <w:marTop w:val="0"/>
      <w:marBottom w:val="0"/>
      <w:divBdr>
        <w:top w:val="none" w:sz="0" w:space="0" w:color="auto"/>
        <w:left w:val="none" w:sz="0" w:space="0" w:color="auto"/>
        <w:bottom w:val="none" w:sz="0" w:space="0" w:color="auto"/>
        <w:right w:val="none" w:sz="0" w:space="0" w:color="auto"/>
      </w:divBdr>
    </w:div>
    <w:div w:id="1038163907">
      <w:bodyDiv w:val="1"/>
      <w:marLeft w:val="0"/>
      <w:marRight w:val="0"/>
      <w:marTop w:val="0"/>
      <w:marBottom w:val="0"/>
      <w:divBdr>
        <w:top w:val="none" w:sz="0" w:space="0" w:color="auto"/>
        <w:left w:val="none" w:sz="0" w:space="0" w:color="auto"/>
        <w:bottom w:val="none" w:sz="0" w:space="0" w:color="auto"/>
        <w:right w:val="none" w:sz="0" w:space="0" w:color="auto"/>
      </w:divBdr>
    </w:div>
    <w:div w:id="1038777216">
      <w:bodyDiv w:val="1"/>
      <w:marLeft w:val="0"/>
      <w:marRight w:val="0"/>
      <w:marTop w:val="0"/>
      <w:marBottom w:val="0"/>
      <w:divBdr>
        <w:top w:val="none" w:sz="0" w:space="0" w:color="auto"/>
        <w:left w:val="none" w:sz="0" w:space="0" w:color="auto"/>
        <w:bottom w:val="none" w:sz="0" w:space="0" w:color="auto"/>
        <w:right w:val="none" w:sz="0" w:space="0" w:color="auto"/>
      </w:divBdr>
    </w:div>
    <w:div w:id="1087386518">
      <w:bodyDiv w:val="1"/>
      <w:marLeft w:val="0"/>
      <w:marRight w:val="0"/>
      <w:marTop w:val="0"/>
      <w:marBottom w:val="0"/>
      <w:divBdr>
        <w:top w:val="none" w:sz="0" w:space="0" w:color="auto"/>
        <w:left w:val="none" w:sz="0" w:space="0" w:color="auto"/>
        <w:bottom w:val="none" w:sz="0" w:space="0" w:color="auto"/>
        <w:right w:val="none" w:sz="0" w:space="0" w:color="auto"/>
      </w:divBdr>
    </w:div>
    <w:div w:id="1140924945">
      <w:bodyDiv w:val="1"/>
      <w:marLeft w:val="0"/>
      <w:marRight w:val="0"/>
      <w:marTop w:val="0"/>
      <w:marBottom w:val="0"/>
      <w:divBdr>
        <w:top w:val="none" w:sz="0" w:space="0" w:color="auto"/>
        <w:left w:val="none" w:sz="0" w:space="0" w:color="auto"/>
        <w:bottom w:val="none" w:sz="0" w:space="0" w:color="auto"/>
        <w:right w:val="none" w:sz="0" w:space="0" w:color="auto"/>
      </w:divBdr>
      <w:divsChild>
        <w:div w:id="377243915">
          <w:marLeft w:val="0"/>
          <w:marRight w:val="0"/>
          <w:marTop w:val="0"/>
          <w:marBottom w:val="0"/>
          <w:divBdr>
            <w:top w:val="none" w:sz="0" w:space="0" w:color="auto"/>
            <w:left w:val="none" w:sz="0" w:space="0" w:color="auto"/>
            <w:bottom w:val="none" w:sz="0" w:space="0" w:color="auto"/>
            <w:right w:val="none" w:sz="0" w:space="0" w:color="auto"/>
          </w:divBdr>
        </w:div>
      </w:divsChild>
    </w:div>
    <w:div w:id="1266424652">
      <w:bodyDiv w:val="1"/>
      <w:marLeft w:val="0"/>
      <w:marRight w:val="0"/>
      <w:marTop w:val="0"/>
      <w:marBottom w:val="0"/>
      <w:divBdr>
        <w:top w:val="none" w:sz="0" w:space="0" w:color="auto"/>
        <w:left w:val="none" w:sz="0" w:space="0" w:color="auto"/>
        <w:bottom w:val="none" w:sz="0" w:space="0" w:color="auto"/>
        <w:right w:val="none" w:sz="0" w:space="0" w:color="auto"/>
      </w:divBdr>
      <w:divsChild>
        <w:div w:id="306976037">
          <w:marLeft w:val="0"/>
          <w:marRight w:val="0"/>
          <w:marTop w:val="0"/>
          <w:marBottom w:val="0"/>
          <w:divBdr>
            <w:top w:val="none" w:sz="0" w:space="0" w:color="auto"/>
            <w:left w:val="none" w:sz="0" w:space="0" w:color="auto"/>
            <w:bottom w:val="none" w:sz="0" w:space="0" w:color="auto"/>
            <w:right w:val="none" w:sz="0" w:space="0" w:color="auto"/>
          </w:divBdr>
        </w:div>
      </w:divsChild>
    </w:div>
    <w:div w:id="1277061475">
      <w:bodyDiv w:val="1"/>
      <w:marLeft w:val="0"/>
      <w:marRight w:val="0"/>
      <w:marTop w:val="0"/>
      <w:marBottom w:val="0"/>
      <w:divBdr>
        <w:top w:val="none" w:sz="0" w:space="0" w:color="auto"/>
        <w:left w:val="none" w:sz="0" w:space="0" w:color="auto"/>
        <w:bottom w:val="none" w:sz="0" w:space="0" w:color="auto"/>
        <w:right w:val="none" w:sz="0" w:space="0" w:color="auto"/>
      </w:divBdr>
      <w:divsChild>
        <w:div w:id="327944198">
          <w:marLeft w:val="0"/>
          <w:marRight w:val="0"/>
          <w:marTop w:val="0"/>
          <w:marBottom w:val="0"/>
          <w:divBdr>
            <w:top w:val="none" w:sz="0" w:space="0" w:color="auto"/>
            <w:left w:val="none" w:sz="0" w:space="0" w:color="auto"/>
            <w:bottom w:val="none" w:sz="0" w:space="0" w:color="auto"/>
            <w:right w:val="none" w:sz="0" w:space="0" w:color="auto"/>
          </w:divBdr>
        </w:div>
      </w:divsChild>
    </w:div>
    <w:div w:id="1404334281">
      <w:bodyDiv w:val="1"/>
      <w:marLeft w:val="0"/>
      <w:marRight w:val="0"/>
      <w:marTop w:val="0"/>
      <w:marBottom w:val="0"/>
      <w:divBdr>
        <w:top w:val="none" w:sz="0" w:space="0" w:color="auto"/>
        <w:left w:val="none" w:sz="0" w:space="0" w:color="auto"/>
        <w:bottom w:val="none" w:sz="0" w:space="0" w:color="auto"/>
        <w:right w:val="none" w:sz="0" w:space="0" w:color="auto"/>
      </w:divBdr>
    </w:div>
    <w:div w:id="1434518976">
      <w:bodyDiv w:val="1"/>
      <w:marLeft w:val="0"/>
      <w:marRight w:val="0"/>
      <w:marTop w:val="0"/>
      <w:marBottom w:val="0"/>
      <w:divBdr>
        <w:top w:val="none" w:sz="0" w:space="0" w:color="auto"/>
        <w:left w:val="none" w:sz="0" w:space="0" w:color="auto"/>
        <w:bottom w:val="none" w:sz="0" w:space="0" w:color="auto"/>
        <w:right w:val="none" w:sz="0" w:space="0" w:color="auto"/>
      </w:divBdr>
      <w:divsChild>
        <w:div w:id="2091349509">
          <w:marLeft w:val="0"/>
          <w:marRight w:val="0"/>
          <w:marTop w:val="0"/>
          <w:marBottom w:val="0"/>
          <w:divBdr>
            <w:top w:val="none" w:sz="0" w:space="0" w:color="auto"/>
            <w:left w:val="none" w:sz="0" w:space="0" w:color="auto"/>
            <w:bottom w:val="none" w:sz="0" w:space="0" w:color="auto"/>
            <w:right w:val="none" w:sz="0" w:space="0" w:color="auto"/>
          </w:divBdr>
          <w:divsChild>
            <w:div w:id="952592417">
              <w:marLeft w:val="0"/>
              <w:marRight w:val="0"/>
              <w:marTop w:val="0"/>
              <w:marBottom w:val="0"/>
              <w:divBdr>
                <w:top w:val="none" w:sz="0" w:space="0" w:color="auto"/>
                <w:left w:val="none" w:sz="0" w:space="0" w:color="auto"/>
                <w:bottom w:val="none" w:sz="0" w:space="0" w:color="auto"/>
                <w:right w:val="none" w:sz="0" w:space="0" w:color="auto"/>
              </w:divBdr>
            </w:div>
            <w:div w:id="1329333708">
              <w:marLeft w:val="0"/>
              <w:marRight w:val="0"/>
              <w:marTop w:val="0"/>
              <w:marBottom w:val="0"/>
              <w:divBdr>
                <w:top w:val="none" w:sz="0" w:space="0" w:color="auto"/>
                <w:left w:val="none" w:sz="0" w:space="0" w:color="auto"/>
                <w:bottom w:val="none" w:sz="0" w:space="0" w:color="auto"/>
                <w:right w:val="none" w:sz="0" w:space="0" w:color="auto"/>
              </w:divBdr>
            </w:div>
            <w:div w:id="1849327134">
              <w:marLeft w:val="0"/>
              <w:marRight w:val="0"/>
              <w:marTop w:val="0"/>
              <w:marBottom w:val="0"/>
              <w:divBdr>
                <w:top w:val="none" w:sz="0" w:space="0" w:color="auto"/>
                <w:left w:val="none" w:sz="0" w:space="0" w:color="auto"/>
                <w:bottom w:val="none" w:sz="0" w:space="0" w:color="auto"/>
                <w:right w:val="none" w:sz="0" w:space="0" w:color="auto"/>
              </w:divBdr>
            </w:div>
            <w:div w:id="21303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727">
      <w:bodyDiv w:val="1"/>
      <w:marLeft w:val="0"/>
      <w:marRight w:val="0"/>
      <w:marTop w:val="0"/>
      <w:marBottom w:val="0"/>
      <w:divBdr>
        <w:top w:val="none" w:sz="0" w:space="0" w:color="auto"/>
        <w:left w:val="none" w:sz="0" w:space="0" w:color="auto"/>
        <w:bottom w:val="none" w:sz="0" w:space="0" w:color="auto"/>
        <w:right w:val="none" w:sz="0" w:space="0" w:color="auto"/>
      </w:divBdr>
      <w:divsChild>
        <w:div w:id="593587757">
          <w:marLeft w:val="0"/>
          <w:marRight w:val="0"/>
          <w:marTop w:val="0"/>
          <w:marBottom w:val="0"/>
          <w:divBdr>
            <w:top w:val="none" w:sz="0" w:space="0" w:color="auto"/>
            <w:left w:val="none" w:sz="0" w:space="0" w:color="auto"/>
            <w:bottom w:val="none" w:sz="0" w:space="0" w:color="auto"/>
            <w:right w:val="none" w:sz="0" w:space="0" w:color="auto"/>
          </w:divBdr>
        </w:div>
      </w:divsChild>
    </w:div>
    <w:div w:id="1473254822">
      <w:bodyDiv w:val="1"/>
      <w:marLeft w:val="0"/>
      <w:marRight w:val="0"/>
      <w:marTop w:val="0"/>
      <w:marBottom w:val="0"/>
      <w:divBdr>
        <w:top w:val="none" w:sz="0" w:space="0" w:color="auto"/>
        <w:left w:val="none" w:sz="0" w:space="0" w:color="auto"/>
        <w:bottom w:val="none" w:sz="0" w:space="0" w:color="auto"/>
        <w:right w:val="none" w:sz="0" w:space="0" w:color="auto"/>
      </w:divBdr>
    </w:div>
    <w:div w:id="1518958791">
      <w:bodyDiv w:val="1"/>
      <w:marLeft w:val="0"/>
      <w:marRight w:val="0"/>
      <w:marTop w:val="0"/>
      <w:marBottom w:val="0"/>
      <w:divBdr>
        <w:top w:val="none" w:sz="0" w:space="0" w:color="auto"/>
        <w:left w:val="none" w:sz="0" w:space="0" w:color="auto"/>
        <w:bottom w:val="none" w:sz="0" w:space="0" w:color="auto"/>
        <w:right w:val="none" w:sz="0" w:space="0" w:color="auto"/>
      </w:divBdr>
      <w:divsChild>
        <w:div w:id="859006812">
          <w:marLeft w:val="0"/>
          <w:marRight w:val="0"/>
          <w:marTop w:val="0"/>
          <w:marBottom w:val="0"/>
          <w:divBdr>
            <w:top w:val="none" w:sz="0" w:space="0" w:color="auto"/>
            <w:left w:val="none" w:sz="0" w:space="0" w:color="auto"/>
            <w:bottom w:val="none" w:sz="0" w:space="0" w:color="auto"/>
            <w:right w:val="none" w:sz="0" w:space="0" w:color="auto"/>
          </w:divBdr>
          <w:divsChild>
            <w:div w:id="8557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8277">
      <w:bodyDiv w:val="1"/>
      <w:marLeft w:val="0"/>
      <w:marRight w:val="0"/>
      <w:marTop w:val="0"/>
      <w:marBottom w:val="0"/>
      <w:divBdr>
        <w:top w:val="none" w:sz="0" w:space="0" w:color="auto"/>
        <w:left w:val="none" w:sz="0" w:space="0" w:color="auto"/>
        <w:bottom w:val="none" w:sz="0" w:space="0" w:color="auto"/>
        <w:right w:val="none" w:sz="0" w:space="0" w:color="auto"/>
      </w:divBdr>
      <w:divsChild>
        <w:div w:id="1265459342">
          <w:marLeft w:val="0"/>
          <w:marRight w:val="0"/>
          <w:marTop w:val="0"/>
          <w:marBottom w:val="0"/>
          <w:divBdr>
            <w:top w:val="none" w:sz="0" w:space="0" w:color="auto"/>
            <w:left w:val="none" w:sz="0" w:space="0" w:color="auto"/>
            <w:bottom w:val="none" w:sz="0" w:space="0" w:color="auto"/>
            <w:right w:val="none" w:sz="0" w:space="0" w:color="auto"/>
          </w:divBdr>
        </w:div>
      </w:divsChild>
    </w:div>
    <w:div w:id="1579486265">
      <w:bodyDiv w:val="1"/>
      <w:marLeft w:val="0"/>
      <w:marRight w:val="0"/>
      <w:marTop w:val="0"/>
      <w:marBottom w:val="0"/>
      <w:divBdr>
        <w:top w:val="none" w:sz="0" w:space="0" w:color="auto"/>
        <w:left w:val="none" w:sz="0" w:space="0" w:color="auto"/>
        <w:bottom w:val="none" w:sz="0" w:space="0" w:color="auto"/>
        <w:right w:val="none" w:sz="0" w:space="0" w:color="auto"/>
      </w:divBdr>
      <w:divsChild>
        <w:div w:id="909115915">
          <w:marLeft w:val="0"/>
          <w:marRight w:val="0"/>
          <w:marTop w:val="0"/>
          <w:marBottom w:val="0"/>
          <w:divBdr>
            <w:top w:val="none" w:sz="0" w:space="0" w:color="auto"/>
            <w:left w:val="none" w:sz="0" w:space="0" w:color="auto"/>
            <w:bottom w:val="none" w:sz="0" w:space="0" w:color="auto"/>
            <w:right w:val="none" w:sz="0" w:space="0" w:color="auto"/>
          </w:divBdr>
          <w:divsChild>
            <w:div w:id="40326504">
              <w:marLeft w:val="0"/>
              <w:marRight w:val="0"/>
              <w:marTop w:val="0"/>
              <w:marBottom w:val="0"/>
              <w:divBdr>
                <w:top w:val="none" w:sz="0" w:space="0" w:color="auto"/>
                <w:left w:val="none" w:sz="0" w:space="0" w:color="auto"/>
                <w:bottom w:val="none" w:sz="0" w:space="0" w:color="auto"/>
                <w:right w:val="none" w:sz="0" w:space="0" w:color="auto"/>
              </w:divBdr>
            </w:div>
            <w:div w:id="352073730">
              <w:marLeft w:val="0"/>
              <w:marRight w:val="0"/>
              <w:marTop w:val="0"/>
              <w:marBottom w:val="0"/>
              <w:divBdr>
                <w:top w:val="none" w:sz="0" w:space="0" w:color="auto"/>
                <w:left w:val="none" w:sz="0" w:space="0" w:color="auto"/>
                <w:bottom w:val="none" w:sz="0" w:space="0" w:color="auto"/>
                <w:right w:val="none" w:sz="0" w:space="0" w:color="auto"/>
              </w:divBdr>
            </w:div>
            <w:div w:id="384762012">
              <w:marLeft w:val="0"/>
              <w:marRight w:val="0"/>
              <w:marTop w:val="0"/>
              <w:marBottom w:val="0"/>
              <w:divBdr>
                <w:top w:val="none" w:sz="0" w:space="0" w:color="auto"/>
                <w:left w:val="none" w:sz="0" w:space="0" w:color="auto"/>
                <w:bottom w:val="none" w:sz="0" w:space="0" w:color="auto"/>
                <w:right w:val="none" w:sz="0" w:space="0" w:color="auto"/>
              </w:divBdr>
            </w:div>
            <w:div w:id="961576642">
              <w:marLeft w:val="0"/>
              <w:marRight w:val="0"/>
              <w:marTop w:val="0"/>
              <w:marBottom w:val="0"/>
              <w:divBdr>
                <w:top w:val="none" w:sz="0" w:space="0" w:color="auto"/>
                <w:left w:val="none" w:sz="0" w:space="0" w:color="auto"/>
                <w:bottom w:val="none" w:sz="0" w:space="0" w:color="auto"/>
                <w:right w:val="none" w:sz="0" w:space="0" w:color="auto"/>
              </w:divBdr>
            </w:div>
            <w:div w:id="1934121531">
              <w:marLeft w:val="0"/>
              <w:marRight w:val="0"/>
              <w:marTop w:val="0"/>
              <w:marBottom w:val="0"/>
              <w:divBdr>
                <w:top w:val="none" w:sz="0" w:space="0" w:color="auto"/>
                <w:left w:val="none" w:sz="0" w:space="0" w:color="auto"/>
                <w:bottom w:val="none" w:sz="0" w:space="0" w:color="auto"/>
                <w:right w:val="none" w:sz="0" w:space="0" w:color="auto"/>
              </w:divBdr>
            </w:div>
            <w:div w:id="19477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161">
      <w:bodyDiv w:val="1"/>
      <w:marLeft w:val="0"/>
      <w:marRight w:val="0"/>
      <w:marTop w:val="0"/>
      <w:marBottom w:val="0"/>
      <w:divBdr>
        <w:top w:val="none" w:sz="0" w:space="0" w:color="auto"/>
        <w:left w:val="none" w:sz="0" w:space="0" w:color="auto"/>
        <w:bottom w:val="none" w:sz="0" w:space="0" w:color="auto"/>
        <w:right w:val="none" w:sz="0" w:space="0" w:color="auto"/>
      </w:divBdr>
    </w:div>
    <w:div w:id="1679231798">
      <w:bodyDiv w:val="1"/>
      <w:marLeft w:val="0"/>
      <w:marRight w:val="0"/>
      <w:marTop w:val="0"/>
      <w:marBottom w:val="0"/>
      <w:divBdr>
        <w:top w:val="none" w:sz="0" w:space="0" w:color="auto"/>
        <w:left w:val="none" w:sz="0" w:space="0" w:color="auto"/>
        <w:bottom w:val="none" w:sz="0" w:space="0" w:color="auto"/>
        <w:right w:val="none" w:sz="0" w:space="0" w:color="auto"/>
      </w:divBdr>
      <w:divsChild>
        <w:div w:id="996614319">
          <w:marLeft w:val="0"/>
          <w:marRight w:val="0"/>
          <w:marTop w:val="0"/>
          <w:marBottom w:val="0"/>
          <w:divBdr>
            <w:top w:val="none" w:sz="0" w:space="0" w:color="auto"/>
            <w:left w:val="none" w:sz="0" w:space="0" w:color="auto"/>
            <w:bottom w:val="none" w:sz="0" w:space="0" w:color="auto"/>
            <w:right w:val="none" w:sz="0" w:space="0" w:color="auto"/>
          </w:divBdr>
          <w:divsChild>
            <w:div w:id="9907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3809">
      <w:bodyDiv w:val="1"/>
      <w:marLeft w:val="0"/>
      <w:marRight w:val="0"/>
      <w:marTop w:val="0"/>
      <w:marBottom w:val="0"/>
      <w:divBdr>
        <w:top w:val="none" w:sz="0" w:space="0" w:color="auto"/>
        <w:left w:val="none" w:sz="0" w:space="0" w:color="auto"/>
        <w:bottom w:val="none" w:sz="0" w:space="0" w:color="auto"/>
        <w:right w:val="none" w:sz="0" w:space="0" w:color="auto"/>
      </w:divBdr>
      <w:divsChild>
        <w:div w:id="959915330">
          <w:marLeft w:val="0"/>
          <w:marRight w:val="0"/>
          <w:marTop w:val="0"/>
          <w:marBottom w:val="0"/>
          <w:divBdr>
            <w:top w:val="none" w:sz="0" w:space="0" w:color="auto"/>
            <w:left w:val="none" w:sz="0" w:space="0" w:color="auto"/>
            <w:bottom w:val="none" w:sz="0" w:space="0" w:color="auto"/>
            <w:right w:val="none" w:sz="0" w:space="0" w:color="auto"/>
          </w:divBdr>
          <w:divsChild>
            <w:div w:id="3634303">
              <w:marLeft w:val="0"/>
              <w:marRight w:val="0"/>
              <w:marTop w:val="0"/>
              <w:marBottom w:val="0"/>
              <w:divBdr>
                <w:top w:val="none" w:sz="0" w:space="0" w:color="auto"/>
                <w:left w:val="none" w:sz="0" w:space="0" w:color="auto"/>
                <w:bottom w:val="none" w:sz="0" w:space="0" w:color="auto"/>
                <w:right w:val="none" w:sz="0" w:space="0" w:color="auto"/>
              </w:divBdr>
            </w:div>
            <w:div w:id="1570461632">
              <w:marLeft w:val="0"/>
              <w:marRight w:val="0"/>
              <w:marTop w:val="0"/>
              <w:marBottom w:val="0"/>
              <w:divBdr>
                <w:top w:val="none" w:sz="0" w:space="0" w:color="auto"/>
                <w:left w:val="none" w:sz="0" w:space="0" w:color="auto"/>
                <w:bottom w:val="none" w:sz="0" w:space="0" w:color="auto"/>
                <w:right w:val="none" w:sz="0" w:space="0" w:color="auto"/>
              </w:divBdr>
            </w:div>
            <w:div w:id="1678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1873">
      <w:bodyDiv w:val="1"/>
      <w:marLeft w:val="0"/>
      <w:marRight w:val="0"/>
      <w:marTop w:val="0"/>
      <w:marBottom w:val="0"/>
      <w:divBdr>
        <w:top w:val="none" w:sz="0" w:space="0" w:color="auto"/>
        <w:left w:val="none" w:sz="0" w:space="0" w:color="auto"/>
        <w:bottom w:val="none" w:sz="0" w:space="0" w:color="auto"/>
        <w:right w:val="none" w:sz="0" w:space="0" w:color="auto"/>
      </w:divBdr>
    </w:div>
    <w:div w:id="1761222475">
      <w:bodyDiv w:val="1"/>
      <w:marLeft w:val="0"/>
      <w:marRight w:val="0"/>
      <w:marTop w:val="0"/>
      <w:marBottom w:val="0"/>
      <w:divBdr>
        <w:top w:val="none" w:sz="0" w:space="0" w:color="auto"/>
        <w:left w:val="none" w:sz="0" w:space="0" w:color="auto"/>
        <w:bottom w:val="none" w:sz="0" w:space="0" w:color="auto"/>
        <w:right w:val="none" w:sz="0" w:space="0" w:color="auto"/>
      </w:divBdr>
      <w:divsChild>
        <w:div w:id="1317612500">
          <w:marLeft w:val="0"/>
          <w:marRight w:val="0"/>
          <w:marTop w:val="0"/>
          <w:marBottom w:val="0"/>
          <w:divBdr>
            <w:top w:val="none" w:sz="0" w:space="0" w:color="auto"/>
            <w:left w:val="none" w:sz="0" w:space="0" w:color="auto"/>
            <w:bottom w:val="none" w:sz="0" w:space="0" w:color="auto"/>
            <w:right w:val="none" w:sz="0" w:space="0" w:color="auto"/>
          </w:divBdr>
          <w:divsChild>
            <w:div w:id="368186319">
              <w:marLeft w:val="0"/>
              <w:marRight w:val="0"/>
              <w:marTop w:val="0"/>
              <w:marBottom w:val="0"/>
              <w:divBdr>
                <w:top w:val="none" w:sz="0" w:space="0" w:color="auto"/>
                <w:left w:val="none" w:sz="0" w:space="0" w:color="auto"/>
                <w:bottom w:val="none" w:sz="0" w:space="0" w:color="auto"/>
                <w:right w:val="none" w:sz="0" w:space="0" w:color="auto"/>
              </w:divBdr>
            </w:div>
            <w:div w:id="695081276">
              <w:marLeft w:val="0"/>
              <w:marRight w:val="0"/>
              <w:marTop w:val="0"/>
              <w:marBottom w:val="0"/>
              <w:divBdr>
                <w:top w:val="none" w:sz="0" w:space="0" w:color="auto"/>
                <w:left w:val="none" w:sz="0" w:space="0" w:color="auto"/>
                <w:bottom w:val="none" w:sz="0" w:space="0" w:color="auto"/>
                <w:right w:val="none" w:sz="0" w:space="0" w:color="auto"/>
              </w:divBdr>
            </w:div>
            <w:div w:id="744910631">
              <w:marLeft w:val="0"/>
              <w:marRight w:val="0"/>
              <w:marTop w:val="0"/>
              <w:marBottom w:val="0"/>
              <w:divBdr>
                <w:top w:val="none" w:sz="0" w:space="0" w:color="auto"/>
                <w:left w:val="none" w:sz="0" w:space="0" w:color="auto"/>
                <w:bottom w:val="none" w:sz="0" w:space="0" w:color="auto"/>
                <w:right w:val="none" w:sz="0" w:space="0" w:color="auto"/>
              </w:divBdr>
            </w:div>
            <w:div w:id="20826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7077">
      <w:bodyDiv w:val="1"/>
      <w:marLeft w:val="0"/>
      <w:marRight w:val="0"/>
      <w:marTop w:val="0"/>
      <w:marBottom w:val="0"/>
      <w:divBdr>
        <w:top w:val="none" w:sz="0" w:space="0" w:color="auto"/>
        <w:left w:val="none" w:sz="0" w:space="0" w:color="auto"/>
        <w:bottom w:val="none" w:sz="0" w:space="0" w:color="auto"/>
        <w:right w:val="none" w:sz="0" w:space="0" w:color="auto"/>
      </w:divBdr>
      <w:divsChild>
        <w:div w:id="1643386007">
          <w:marLeft w:val="0"/>
          <w:marRight w:val="0"/>
          <w:marTop w:val="0"/>
          <w:marBottom w:val="0"/>
          <w:divBdr>
            <w:top w:val="none" w:sz="0" w:space="0" w:color="auto"/>
            <w:left w:val="none" w:sz="0" w:space="0" w:color="auto"/>
            <w:bottom w:val="none" w:sz="0" w:space="0" w:color="auto"/>
            <w:right w:val="none" w:sz="0" w:space="0" w:color="auto"/>
          </w:divBdr>
          <w:divsChild>
            <w:div w:id="172958298">
              <w:marLeft w:val="0"/>
              <w:marRight w:val="0"/>
              <w:marTop w:val="0"/>
              <w:marBottom w:val="0"/>
              <w:divBdr>
                <w:top w:val="none" w:sz="0" w:space="0" w:color="auto"/>
                <w:left w:val="none" w:sz="0" w:space="0" w:color="auto"/>
                <w:bottom w:val="none" w:sz="0" w:space="0" w:color="auto"/>
                <w:right w:val="none" w:sz="0" w:space="0" w:color="auto"/>
              </w:divBdr>
            </w:div>
            <w:div w:id="433477307">
              <w:marLeft w:val="0"/>
              <w:marRight w:val="0"/>
              <w:marTop w:val="0"/>
              <w:marBottom w:val="0"/>
              <w:divBdr>
                <w:top w:val="none" w:sz="0" w:space="0" w:color="auto"/>
                <w:left w:val="none" w:sz="0" w:space="0" w:color="auto"/>
                <w:bottom w:val="none" w:sz="0" w:space="0" w:color="auto"/>
                <w:right w:val="none" w:sz="0" w:space="0" w:color="auto"/>
              </w:divBdr>
            </w:div>
            <w:div w:id="445077507">
              <w:marLeft w:val="0"/>
              <w:marRight w:val="0"/>
              <w:marTop w:val="0"/>
              <w:marBottom w:val="0"/>
              <w:divBdr>
                <w:top w:val="none" w:sz="0" w:space="0" w:color="auto"/>
                <w:left w:val="none" w:sz="0" w:space="0" w:color="auto"/>
                <w:bottom w:val="none" w:sz="0" w:space="0" w:color="auto"/>
                <w:right w:val="none" w:sz="0" w:space="0" w:color="auto"/>
              </w:divBdr>
            </w:div>
            <w:div w:id="513881484">
              <w:marLeft w:val="0"/>
              <w:marRight w:val="0"/>
              <w:marTop w:val="0"/>
              <w:marBottom w:val="0"/>
              <w:divBdr>
                <w:top w:val="none" w:sz="0" w:space="0" w:color="auto"/>
                <w:left w:val="none" w:sz="0" w:space="0" w:color="auto"/>
                <w:bottom w:val="none" w:sz="0" w:space="0" w:color="auto"/>
                <w:right w:val="none" w:sz="0" w:space="0" w:color="auto"/>
              </w:divBdr>
            </w:div>
            <w:div w:id="819229141">
              <w:marLeft w:val="0"/>
              <w:marRight w:val="0"/>
              <w:marTop w:val="0"/>
              <w:marBottom w:val="0"/>
              <w:divBdr>
                <w:top w:val="none" w:sz="0" w:space="0" w:color="auto"/>
                <w:left w:val="none" w:sz="0" w:space="0" w:color="auto"/>
                <w:bottom w:val="none" w:sz="0" w:space="0" w:color="auto"/>
                <w:right w:val="none" w:sz="0" w:space="0" w:color="auto"/>
              </w:divBdr>
            </w:div>
            <w:div w:id="1157116561">
              <w:marLeft w:val="0"/>
              <w:marRight w:val="0"/>
              <w:marTop w:val="0"/>
              <w:marBottom w:val="0"/>
              <w:divBdr>
                <w:top w:val="none" w:sz="0" w:space="0" w:color="auto"/>
                <w:left w:val="none" w:sz="0" w:space="0" w:color="auto"/>
                <w:bottom w:val="none" w:sz="0" w:space="0" w:color="auto"/>
                <w:right w:val="none" w:sz="0" w:space="0" w:color="auto"/>
              </w:divBdr>
            </w:div>
            <w:div w:id="17375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8657">
      <w:bodyDiv w:val="1"/>
      <w:marLeft w:val="0"/>
      <w:marRight w:val="0"/>
      <w:marTop w:val="0"/>
      <w:marBottom w:val="0"/>
      <w:divBdr>
        <w:top w:val="none" w:sz="0" w:space="0" w:color="auto"/>
        <w:left w:val="none" w:sz="0" w:space="0" w:color="auto"/>
        <w:bottom w:val="none" w:sz="0" w:space="0" w:color="auto"/>
        <w:right w:val="none" w:sz="0" w:space="0" w:color="auto"/>
      </w:divBdr>
    </w:div>
    <w:div w:id="1956134310">
      <w:bodyDiv w:val="1"/>
      <w:marLeft w:val="0"/>
      <w:marRight w:val="0"/>
      <w:marTop w:val="0"/>
      <w:marBottom w:val="0"/>
      <w:divBdr>
        <w:top w:val="none" w:sz="0" w:space="0" w:color="auto"/>
        <w:left w:val="none" w:sz="0" w:space="0" w:color="auto"/>
        <w:bottom w:val="none" w:sz="0" w:space="0" w:color="auto"/>
        <w:right w:val="none" w:sz="0" w:space="0" w:color="auto"/>
      </w:divBdr>
      <w:divsChild>
        <w:div w:id="1536691734">
          <w:marLeft w:val="0"/>
          <w:marRight w:val="216"/>
          <w:marTop w:val="0"/>
          <w:marBottom w:val="0"/>
          <w:divBdr>
            <w:top w:val="none" w:sz="0" w:space="0" w:color="auto"/>
            <w:left w:val="none" w:sz="0" w:space="0" w:color="auto"/>
            <w:bottom w:val="none" w:sz="0" w:space="0" w:color="auto"/>
            <w:right w:val="none" w:sz="0" w:space="0" w:color="auto"/>
          </w:divBdr>
        </w:div>
        <w:div w:id="1833644222">
          <w:marLeft w:val="0"/>
          <w:marRight w:val="216"/>
          <w:marTop w:val="0"/>
          <w:marBottom w:val="0"/>
          <w:divBdr>
            <w:top w:val="none" w:sz="0" w:space="0" w:color="auto"/>
            <w:left w:val="none" w:sz="0" w:space="0" w:color="auto"/>
            <w:bottom w:val="none" w:sz="0" w:space="0" w:color="auto"/>
            <w:right w:val="none" w:sz="0" w:space="0" w:color="auto"/>
          </w:divBdr>
        </w:div>
      </w:divsChild>
    </w:div>
    <w:div w:id="1962028734">
      <w:bodyDiv w:val="1"/>
      <w:marLeft w:val="0"/>
      <w:marRight w:val="0"/>
      <w:marTop w:val="0"/>
      <w:marBottom w:val="0"/>
      <w:divBdr>
        <w:top w:val="none" w:sz="0" w:space="0" w:color="auto"/>
        <w:left w:val="none" w:sz="0" w:space="0" w:color="auto"/>
        <w:bottom w:val="none" w:sz="0" w:space="0" w:color="auto"/>
        <w:right w:val="none" w:sz="0" w:space="0" w:color="auto"/>
      </w:divBdr>
    </w:div>
    <w:div w:id="1968780011">
      <w:bodyDiv w:val="1"/>
      <w:marLeft w:val="0"/>
      <w:marRight w:val="0"/>
      <w:marTop w:val="0"/>
      <w:marBottom w:val="0"/>
      <w:divBdr>
        <w:top w:val="none" w:sz="0" w:space="0" w:color="auto"/>
        <w:left w:val="none" w:sz="0" w:space="0" w:color="auto"/>
        <w:bottom w:val="none" w:sz="0" w:space="0" w:color="auto"/>
        <w:right w:val="none" w:sz="0" w:space="0" w:color="auto"/>
      </w:divBdr>
    </w:div>
    <w:div w:id="2103404103">
      <w:bodyDiv w:val="1"/>
      <w:marLeft w:val="0"/>
      <w:marRight w:val="0"/>
      <w:marTop w:val="0"/>
      <w:marBottom w:val="0"/>
      <w:divBdr>
        <w:top w:val="none" w:sz="0" w:space="0" w:color="auto"/>
        <w:left w:val="none" w:sz="0" w:space="0" w:color="auto"/>
        <w:bottom w:val="none" w:sz="0" w:space="0" w:color="auto"/>
        <w:right w:val="none" w:sz="0" w:space="0" w:color="auto"/>
      </w:divBdr>
    </w:div>
    <w:div w:id="2125733118">
      <w:bodyDiv w:val="1"/>
      <w:marLeft w:val="0"/>
      <w:marRight w:val="0"/>
      <w:marTop w:val="0"/>
      <w:marBottom w:val="0"/>
      <w:divBdr>
        <w:top w:val="none" w:sz="0" w:space="0" w:color="auto"/>
        <w:left w:val="none" w:sz="0" w:space="0" w:color="auto"/>
        <w:bottom w:val="none" w:sz="0" w:space="0" w:color="auto"/>
        <w:right w:val="none" w:sz="0" w:space="0" w:color="auto"/>
      </w:divBdr>
      <w:divsChild>
        <w:div w:id="8192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tskiysad.ternovka@mail.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E%D0%BA%D1%82%D1%8F%D0%B1%D1%80%D1%8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0%D0%BF%D1%80%D0%B5%D0%BB%D1%8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9C%D0%B0%D1%80%D1%8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A6F4-E3AF-4F38-AE9C-CD5FE159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6035</TotalTime>
  <Pages>180</Pages>
  <Words>45434</Words>
  <Characters>348764</Characters>
  <Application>Microsoft Office Word</Application>
  <DocSecurity>0</DocSecurity>
  <Lines>2906</Lines>
  <Paragraphs>786</Paragraphs>
  <ScaleCrop>false</ScaleCrop>
  <HeadingPairs>
    <vt:vector size="2" baseType="variant">
      <vt:variant>
        <vt:lpstr>Название</vt:lpstr>
      </vt:variant>
      <vt:variant>
        <vt:i4>1</vt:i4>
      </vt:variant>
    </vt:vector>
  </HeadingPairs>
  <TitlesOfParts>
    <vt:vector size="1" baseType="lpstr">
      <vt:lpstr>Принята на заседании </vt:lpstr>
    </vt:vector>
  </TitlesOfParts>
  <Company>Home</Company>
  <LinksUpToDate>false</LinksUpToDate>
  <CharactersWithSpaces>393412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Принята на заседании </dc:title>
  <dc:subject/>
  <dc:creator>Садик</dc:creator>
  <cp:keywords/>
  <dc:description/>
  <cp:lastModifiedBy>elena</cp:lastModifiedBy>
  <cp:revision>345</cp:revision>
  <cp:lastPrinted>2020-10-16T13:46:00Z</cp:lastPrinted>
  <dcterms:created xsi:type="dcterms:W3CDTF">2015-11-24T15:07:00Z</dcterms:created>
  <dcterms:modified xsi:type="dcterms:W3CDTF">2020-10-16T14:25:00Z</dcterms:modified>
</cp:coreProperties>
</file>